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1A2948" w:rsidRPr="003C1B63" w:rsidTr="001A2948">
        <w:trPr>
          <w:trHeight w:val="983"/>
          <w:jc w:val="center"/>
        </w:trPr>
        <w:tc>
          <w:tcPr>
            <w:tcW w:w="9628" w:type="dxa"/>
            <w:shd w:val="clear" w:color="auto" w:fill="auto"/>
          </w:tcPr>
          <w:p w:rsidR="001A2948" w:rsidRPr="003C1B63" w:rsidRDefault="001A2948" w:rsidP="00E35B2A">
            <w:pPr>
              <w:spacing w:line="40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3C1B63">
              <w:rPr>
                <w:rFonts w:eastAsia="標楷體" w:hint="eastAsia"/>
                <w:b/>
                <w:sz w:val="36"/>
                <w:szCs w:val="36"/>
              </w:rPr>
              <w:t>10</w:t>
            </w:r>
            <w:r>
              <w:rPr>
                <w:rFonts w:eastAsia="標楷體" w:hint="eastAsia"/>
                <w:b/>
                <w:sz w:val="36"/>
                <w:szCs w:val="36"/>
              </w:rPr>
              <w:t>7</w:t>
            </w:r>
            <w:r w:rsidRPr="003C1B63">
              <w:rPr>
                <w:rFonts w:eastAsia="標楷體" w:hint="eastAsia"/>
                <w:b/>
                <w:sz w:val="36"/>
                <w:szCs w:val="36"/>
              </w:rPr>
              <w:t>學年度第</w:t>
            </w:r>
            <w:r>
              <w:rPr>
                <w:rFonts w:eastAsia="標楷體" w:hint="eastAsia"/>
                <w:b/>
                <w:sz w:val="36"/>
                <w:szCs w:val="36"/>
              </w:rPr>
              <w:t>1</w:t>
            </w:r>
            <w:r w:rsidRPr="003C1B63">
              <w:rPr>
                <w:rFonts w:eastAsia="標楷體" w:hint="eastAsia"/>
                <w:b/>
                <w:sz w:val="36"/>
                <w:szCs w:val="36"/>
              </w:rPr>
              <w:t>學期期</w:t>
            </w:r>
            <w:r>
              <w:rPr>
                <w:rFonts w:eastAsia="標楷體" w:hint="eastAsia"/>
                <w:b/>
                <w:sz w:val="36"/>
                <w:szCs w:val="36"/>
              </w:rPr>
              <w:t>末</w:t>
            </w:r>
            <w:r w:rsidRPr="003C1B63">
              <w:rPr>
                <w:rFonts w:eastAsia="標楷體" w:hint="eastAsia"/>
                <w:b/>
                <w:sz w:val="36"/>
                <w:szCs w:val="36"/>
              </w:rPr>
              <w:t>校務會議提案單</w:t>
            </w:r>
            <w:r>
              <w:rPr>
                <w:rFonts w:eastAsia="標楷體" w:hint="eastAsia"/>
                <w:b/>
                <w:sz w:val="36"/>
                <w:szCs w:val="36"/>
              </w:rPr>
              <w:t>一</w:t>
            </w:r>
          </w:p>
          <w:p w:rsidR="001A2948" w:rsidRPr="003C1B63" w:rsidRDefault="001A2948" w:rsidP="00E35B2A">
            <w:pPr>
              <w:spacing w:beforeLines="50" w:before="180" w:line="400" w:lineRule="exact"/>
              <w:jc w:val="right"/>
              <w:rPr>
                <w:rFonts w:eastAsia="標楷體"/>
                <w:sz w:val="32"/>
                <w:szCs w:val="32"/>
              </w:rPr>
            </w:pPr>
            <w:r w:rsidRPr="003C1B63">
              <w:rPr>
                <w:rFonts w:eastAsia="標楷體" w:hint="eastAsia"/>
                <w:sz w:val="32"/>
                <w:szCs w:val="32"/>
              </w:rPr>
              <w:t>提案單位：</w:t>
            </w:r>
            <w:r>
              <w:rPr>
                <w:rFonts w:eastAsia="標楷體" w:hint="eastAsia"/>
                <w:sz w:val="32"/>
                <w:szCs w:val="32"/>
              </w:rPr>
              <w:t>學務</w:t>
            </w:r>
            <w:r w:rsidRPr="003C1B63">
              <w:rPr>
                <w:rFonts w:eastAsia="標楷體" w:hint="eastAsia"/>
                <w:sz w:val="32"/>
                <w:szCs w:val="32"/>
              </w:rPr>
              <w:t>處</w:t>
            </w:r>
          </w:p>
        </w:tc>
      </w:tr>
      <w:tr w:rsidR="001A2948" w:rsidRPr="006874D1" w:rsidTr="001A2948">
        <w:trPr>
          <w:jc w:val="center"/>
        </w:trPr>
        <w:tc>
          <w:tcPr>
            <w:tcW w:w="9628" w:type="dxa"/>
            <w:shd w:val="clear" w:color="auto" w:fill="auto"/>
          </w:tcPr>
          <w:p w:rsidR="001A2948" w:rsidRPr="001A2948" w:rsidRDefault="001A2948" w:rsidP="001A2948">
            <w:pPr>
              <w:spacing w:line="440" w:lineRule="exact"/>
              <w:rPr>
                <w:rFonts w:eastAsia="標楷體"/>
                <w:sz w:val="32"/>
                <w:szCs w:val="32"/>
              </w:rPr>
            </w:pPr>
            <w:r w:rsidRPr="001A2948">
              <w:rPr>
                <w:rFonts w:eastAsia="標楷體" w:hint="eastAsia"/>
                <w:sz w:val="32"/>
                <w:szCs w:val="32"/>
              </w:rPr>
              <w:t>討論本校</w:t>
            </w:r>
            <w:r w:rsidRPr="001A2948">
              <w:rPr>
                <w:rFonts w:ascii="標楷體" w:eastAsia="標楷體" w:hAnsi="標楷體" w:hint="eastAsia"/>
                <w:sz w:val="32"/>
                <w:szCs w:val="32"/>
              </w:rPr>
              <w:t>學生事務委員會設置要點</w:t>
            </w:r>
          </w:p>
        </w:tc>
      </w:tr>
      <w:tr w:rsidR="001A2948" w:rsidRPr="003C1B63" w:rsidTr="001A2948">
        <w:trPr>
          <w:trHeight w:val="4378"/>
          <w:jc w:val="center"/>
        </w:trPr>
        <w:tc>
          <w:tcPr>
            <w:tcW w:w="9628" w:type="dxa"/>
            <w:shd w:val="clear" w:color="auto" w:fill="auto"/>
          </w:tcPr>
          <w:p w:rsidR="001A2948" w:rsidRPr="001A2948" w:rsidRDefault="001A2948" w:rsidP="001A2948">
            <w:pPr>
              <w:numPr>
                <w:ilvl w:val="0"/>
                <w:numId w:val="8"/>
              </w:num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依據「</w:t>
            </w:r>
            <w:r w:rsidRPr="001A2948">
              <w:rPr>
                <w:rFonts w:ascii="標楷體" w:eastAsia="標楷體" w:hAnsi="標楷體" w:hint="eastAsia"/>
                <w:sz w:val="28"/>
                <w:szCs w:val="28"/>
              </w:rPr>
              <w:t>基隆市國民中學學生獎懲辦法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」修訂</w:t>
            </w:r>
            <w:r w:rsidRPr="001A2948">
              <w:rPr>
                <w:rFonts w:ascii="標楷體" w:eastAsia="標楷體" w:hAnsi="標楷體" w:hint="eastAsia"/>
                <w:sz w:val="28"/>
                <w:szCs w:val="28"/>
              </w:rPr>
              <w:t>本校學生事務委員會設置要點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，主要部分為增訂學生事務委員會的職掌與任務，其他為部分文字修正。</w:t>
            </w:r>
          </w:p>
        </w:tc>
      </w:tr>
      <w:tr w:rsidR="001A2948" w:rsidRPr="003C1B63" w:rsidTr="001A2948">
        <w:trPr>
          <w:trHeight w:val="3605"/>
          <w:jc w:val="center"/>
        </w:trPr>
        <w:tc>
          <w:tcPr>
            <w:tcW w:w="9628" w:type="dxa"/>
            <w:shd w:val="clear" w:color="auto" w:fill="auto"/>
          </w:tcPr>
          <w:p w:rsidR="001A2948" w:rsidRPr="003C1B63" w:rsidRDefault="001A2948" w:rsidP="00E35B2A">
            <w:pPr>
              <w:spacing w:line="400" w:lineRule="exact"/>
              <w:rPr>
                <w:rFonts w:eastAsia="標楷體"/>
                <w:sz w:val="32"/>
                <w:szCs w:val="32"/>
              </w:rPr>
            </w:pPr>
          </w:p>
        </w:tc>
      </w:tr>
    </w:tbl>
    <w:p w:rsidR="001A2948" w:rsidRDefault="001A2948" w:rsidP="00272B48">
      <w:pPr>
        <w:spacing w:line="360" w:lineRule="exact"/>
        <w:jc w:val="center"/>
        <w:rPr>
          <w:rFonts w:ascii="標楷體" w:eastAsia="標楷體" w:hAnsi="標楷體"/>
          <w:sz w:val="28"/>
          <w:szCs w:val="28"/>
        </w:rPr>
      </w:pPr>
    </w:p>
    <w:p w:rsidR="001A2948" w:rsidRDefault="001A2948" w:rsidP="00272B48">
      <w:pPr>
        <w:spacing w:line="360" w:lineRule="exact"/>
        <w:jc w:val="center"/>
        <w:rPr>
          <w:rFonts w:ascii="標楷體" w:eastAsia="標楷體" w:hAnsi="標楷體"/>
          <w:sz w:val="28"/>
          <w:szCs w:val="28"/>
        </w:rPr>
      </w:pPr>
    </w:p>
    <w:p w:rsidR="001A2948" w:rsidRDefault="001A2948" w:rsidP="00272B48">
      <w:pPr>
        <w:spacing w:line="360" w:lineRule="exact"/>
        <w:jc w:val="center"/>
        <w:rPr>
          <w:rFonts w:ascii="標楷體" w:eastAsia="標楷體" w:hAnsi="標楷體"/>
          <w:sz w:val="28"/>
          <w:szCs w:val="28"/>
        </w:rPr>
      </w:pPr>
    </w:p>
    <w:p w:rsidR="001A2948" w:rsidRDefault="001A2948" w:rsidP="00272B48">
      <w:pPr>
        <w:spacing w:line="360" w:lineRule="exact"/>
        <w:jc w:val="center"/>
        <w:rPr>
          <w:rFonts w:ascii="標楷體" w:eastAsia="標楷體" w:hAnsi="標楷體"/>
          <w:sz w:val="28"/>
          <w:szCs w:val="28"/>
        </w:rPr>
      </w:pPr>
    </w:p>
    <w:p w:rsidR="001A2948" w:rsidRDefault="001A2948" w:rsidP="00272B48">
      <w:pPr>
        <w:spacing w:line="360" w:lineRule="exact"/>
        <w:jc w:val="center"/>
        <w:rPr>
          <w:rFonts w:ascii="標楷體" w:eastAsia="標楷體" w:hAnsi="標楷體"/>
          <w:sz w:val="28"/>
          <w:szCs w:val="28"/>
        </w:rPr>
      </w:pPr>
    </w:p>
    <w:p w:rsidR="001A2948" w:rsidRDefault="001A2948" w:rsidP="00272B48">
      <w:pPr>
        <w:spacing w:line="360" w:lineRule="exact"/>
        <w:jc w:val="center"/>
        <w:rPr>
          <w:rFonts w:ascii="標楷體" w:eastAsia="標楷體" w:hAnsi="標楷體"/>
          <w:sz w:val="28"/>
          <w:szCs w:val="28"/>
        </w:rPr>
      </w:pPr>
    </w:p>
    <w:p w:rsidR="001A2948" w:rsidRDefault="001A2948" w:rsidP="00272B48">
      <w:pPr>
        <w:spacing w:line="360" w:lineRule="exact"/>
        <w:jc w:val="center"/>
        <w:rPr>
          <w:rFonts w:ascii="標楷體" w:eastAsia="標楷體" w:hAnsi="標楷體"/>
          <w:sz w:val="28"/>
          <w:szCs w:val="28"/>
        </w:rPr>
      </w:pPr>
    </w:p>
    <w:p w:rsidR="001A2948" w:rsidRDefault="001A2948" w:rsidP="00272B48">
      <w:pPr>
        <w:spacing w:line="360" w:lineRule="exact"/>
        <w:jc w:val="center"/>
        <w:rPr>
          <w:rFonts w:ascii="標楷體" w:eastAsia="標楷體" w:hAnsi="標楷體"/>
          <w:sz w:val="28"/>
          <w:szCs w:val="28"/>
        </w:rPr>
      </w:pPr>
    </w:p>
    <w:p w:rsidR="001A2948" w:rsidRDefault="001A2948" w:rsidP="00272B48">
      <w:pPr>
        <w:spacing w:line="360" w:lineRule="exact"/>
        <w:jc w:val="center"/>
        <w:rPr>
          <w:rFonts w:ascii="標楷體" w:eastAsia="標楷體" w:hAnsi="標楷體"/>
          <w:sz w:val="28"/>
          <w:szCs w:val="28"/>
        </w:rPr>
      </w:pPr>
    </w:p>
    <w:p w:rsidR="001A2948" w:rsidRDefault="001A2948" w:rsidP="00272B48">
      <w:pPr>
        <w:spacing w:line="360" w:lineRule="exact"/>
        <w:jc w:val="center"/>
        <w:rPr>
          <w:rFonts w:ascii="標楷體" w:eastAsia="標楷體" w:hAnsi="標楷體"/>
          <w:sz w:val="28"/>
          <w:szCs w:val="28"/>
        </w:rPr>
      </w:pPr>
    </w:p>
    <w:p w:rsidR="001A2948" w:rsidRDefault="001A2948" w:rsidP="00272B48">
      <w:pPr>
        <w:spacing w:line="360" w:lineRule="exact"/>
        <w:jc w:val="center"/>
        <w:rPr>
          <w:rFonts w:ascii="標楷體" w:eastAsia="標楷體" w:hAnsi="標楷體"/>
          <w:sz w:val="28"/>
          <w:szCs w:val="28"/>
        </w:rPr>
      </w:pPr>
    </w:p>
    <w:p w:rsidR="001A2948" w:rsidRDefault="001A2948" w:rsidP="00272B48">
      <w:pPr>
        <w:spacing w:line="360" w:lineRule="exact"/>
        <w:jc w:val="center"/>
        <w:rPr>
          <w:rFonts w:ascii="標楷體" w:eastAsia="標楷體" w:hAnsi="標楷體"/>
          <w:sz w:val="28"/>
          <w:szCs w:val="28"/>
        </w:rPr>
      </w:pPr>
    </w:p>
    <w:p w:rsidR="001A2948" w:rsidRDefault="001A2948" w:rsidP="00272B48">
      <w:pPr>
        <w:spacing w:line="360" w:lineRule="exact"/>
        <w:jc w:val="center"/>
        <w:rPr>
          <w:rFonts w:ascii="標楷體" w:eastAsia="標楷體" w:hAnsi="標楷體"/>
          <w:sz w:val="28"/>
          <w:szCs w:val="28"/>
        </w:rPr>
      </w:pPr>
    </w:p>
    <w:p w:rsidR="001A2948" w:rsidRPr="001A2948" w:rsidRDefault="001A2948" w:rsidP="00272B48">
      <w:pPr>
        <w:spacing w:line="360" w:lineRule="exact"/>
        <w:jc w:val="center"/>
        <w:rPr>
          <w:rFonts w:ascii="標楷體" w:eastAsia="標楷體" w:hAnsi="標楷體"/>
          <w:sz w:val="28"/>
          <w:szCs w:val="28"/>
        </w:rPr>
      </w:pPr>
    </w:p>
    <w:p w:rsidR="003E191F" w:rsidRDefault="00272B48" w:rsidP="00272B48">
      <w:pPr>
        <w:spacing w:line="360" w:lineRule="exact"/>
        <w:jc w:val="center"/>
        <w:rPr>
          <w:rFonts w:ascii="標楷體" w:eastAsia="標楷體" w:hAnsi="標楷體"/>
          <w:sz w:val="28"/>
          <w:szCs w:val="28"/>
        </w:rPr>
      </w:pPr>
      <w:r w:rsidRPr="00272B48">
        <w:rPr>
          <w:rFonts w:ascii="標楷體" w:eastAsia="標楷體" w:hAnsi="標楷體" w:hint="eastAsia"/>
          <w:sz w:val="28"/>
          <w:szCs w:val="28"/>
        </w:rPr>
        <w:lastRenderedPageBreak/>
        <w:t>基隆市立碇內國民中學學生事務委員會設置要點</w:t>
      </w:r>
      <w:r w:rsidR="00FC4F9D">
        <w:rPr>
          <w:rFonts w:ascii="標楷體" w:eastAsia="標楷體" w:hAnsi="標楷體" w:hint="eastAsia"/>
          <w:sz w:val="28"/>
          <w:szCs w:val="28"/>
        </w:rPr>
        <w:t>(修訂版)</w:t>
      </w:r>
      <w:bookmarkStart w:id="0" w:name="_GoBack"/>
      <w:bookmarkEnd w:id="0"/>
    </w:p>
    <w:p w:rsidR="001A2948" w:rsidRDefault="00272B48" w:rsidP="001A2948">
      <w:pPr>
        <w:spacing w:line="240" w:lineRule="exact"/>
        <w:jc w:val="right"/>
        <w:rPr>
          <w:rFonts w:asciiTheme="minorEastAsia" w:hAnsiTheme="minorEastAsia"/>
          <w:sz w:val="20"/>
          <w:szCs w:val="20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272B48">
        <w:rPr>
          <w:rFonts w:asciiTheme="minorEastAsia" w:hAnsiTheme="minorEastAsia" w:hint="eastAsia"/>
          <w:sz w:val="28"/>
          <w:szCs w:val="28"/>
        </w:rPr>
        <w:t xml:space="preserve"> </w:t>
      </w:r>
      <w:r w:rsidRPr="00272B48">
        <w:rPr>
          <w:rFonts w:asciiTheme="minorEastAsia" w:hAnsiTheme="minorEastAsia"/>
          <w:sz w:val="20"/>
          <w:szCs w:val="20"/>
        </w:rPr>
        <w:t>102</w:t>
      </w:r>
      <w:r w:rsidRPr="00272B48">
        <w:rPr>
          <w:rFonts w:asciiTheme="minorEastAsia" w:hAnsiTheme="minorEastAsia" w:hint="eastAsia"/>
          <w:sz w:val="20"/>
          <w:szCs w:val="20"/>
        </w:rPr>
        <w:t>年1月14日經學生事務委員會提案修</w:t>
      </w:r>
      <w:r w:rsidR="00803274">
        <w:rPr>
          <w:rFonts w:asciiTheme="minorEastAsia" w:hAnsiTheme="minorEastAsia" w:hint="eastAsia"/>
          <w:sz w:val="20"/>
          <w:szCs w:val="20"/>
        </w:rPr>
        <w:t>訂</w:t>
      </w:r>
    </w:p>
    <w:p w:rsidR="001A2948" w:rsidRPr="001A2948" w:rsidRDefault="001A2948" w:rsidP="001A2948">
      <w:pPr>
        <w:spacing w:line="240" w:lineRule="exact"/>
        <w:jc w:val="right"/>
        <w:rPr>
          <w:rFonts w:asciiTheme="minorEastAsia" w:hAnsiTheme="minorEastAsia"/>
          <w:i/>
          <w:sz w:val="20"/>
          <w:szCs w:val="20"/>
          <w:u w:val="single"/>
        </w:rPr>
      </w:pPr>
      <w:r w:rsidRPr="001A2948">
        <w:rPr>
          <w:rFonts w:asciiTheme="minorEastAsia" w:hAnsiTheme="minorEastAsia" w:hint="eastAsia"/>
          <w:i/>
          <w:sz w:val="20"/>
          <w:szCs w:val="20"/>
          <w:u w:val="single"/>
        </w:rPr>
        <w:t>108 年1月15日提送校務會議備查</w:t>
      </w:r>
    </w:p>
    <w:p w:rsidR="00272B48" w:rsidRPr="000D5E66" w:rsidRDefault="00272B48" w:rsidP="00272B4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i/>
          <w:szCs w:val="24"/>
          <w:shd w:val="pct15" w:color="auto" w:fill="FFFFFF"/>
        </w:rPr>
      </w:pPr>
      <w:r w:rsidRPr="00272B48">
        <w:rPr>
          <w:rFonts w:ascii="標楷體" w:eastAsia="標楷體" w:hAnsi="標楷體" w:hint="eastAsia"/>
          <w:szCs w:val="24"/>
        </w:rPr>
        <w:t>依據：</w:t>
      </w:r>
      <w:r w:rsidRPr="000D5E66">
        <w:rPr>
          <w:rFonts w:ascii="標楷體" w:eastAsia="標楷體" w:hAnsi="標楷體" w:hint="eastAsia"/>
          <w:i/>
          <w:szCs w:val="24"/>
          <w:shd w:val="pct15" w:color="auto" w:fill="FFFFFF"/>
        </w:rPr>
        <w:t>本設置要點依據「基隆市國民中學學生獎懲辦法</w:t>
      </w:r>
      <w:r w:rsidRPr="000D5E66">
        <w:rPr>
          <w:rFonts w:ascii="新細明體" w:eastAsia="新細明體" w:hAnsi="新細明體" w:hint="eastAsia"/>
          <w:i/>
          <w:szCs w:val="24"/>
          <w:shd w:val="pct15" w:color="auto" w:fill="FFFFFF"/>
        </w:rPr>
        <w:t>」</w:t>
      </w:r>
      <w:r w:rsidRPr="000D5E66">
        <w:rPr>
          <w:rFonts w:ascii="標楷體" w:eastAsia="標楷體" w:hAnsi="標楷體" w:hint="eastAsia"/>
          <w:i/>
          <w:szCs w:val="24"/>
          <w:shd w:val="pct15" w:color="auto" w:fill="FFFFFF"/>
        </w:rPr>
        <w:t>規定訂定。</w:t>
      </w:r>
    </w:p>
    <w:p w:rsidR="00272B48" w:rsidRPr="000D5E66" w:rsidRDefault="00272B48" w:rsidP="00272B4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i/>
          <w:szCs w:val="24"/>
          <w:shd w:val="pct15" w:color="auto" w:fill="FFFFFF"/>
        </w:rPr>
      </w:pPr>
      <w:r w:rsidRPr="000D5E66">
        <w:rPr>
          <w:rFonts w:ascii="標楷體" w:eastAsia="標楷體" w:hAnsi="標楷體" w:hint="eastAsia"/>
          <w:i/>
          <w:szCs w:val="24"/>
          <w:shd w:val="pct15" w:color="auto" w:fill="FFFFFF"/>
        </w:rPr>
        <w:t>職掌與任務：依據「基隆市國民中學學生獎懲辦法</w:t>
      </w:r>
      <w:r w:rsidRPr="000D5E66">
        <w:rPr>
          <w:rFonts w:ascii="新細明體" w:eastAsia="新細明體" w:hAnsi="新細明體" w:hint="eastAsia"/>
          <w:i/>
          <w:szCs w:val="24"/>
          <w:shd w:val="pct15" w:color="auto" w:fill="FFFFFF"/>
        </w:rPr>
        <w:t>」</w:t>
      </w:r>
      <w:r w:rsidRPr="000D5E66">
        <w:rPr>
          <w:rFonts w:ascii="標楷體" w:eastAsia="標楷體" w:hAnsi="標楷體" w:hint="eastAsia"/>
          <w:i/>
          <w:szCs w:val="24"/>
          <w:shd w:val="pct15" w:color="auto" w:fill="FFFFFF"/>
        </w:rPr>
        <w:t>第七條規定</w:t>
      </w:r>
      <w:r w:rsidRPr="000D5E66">
        <w:rPr>
          <w:rFonts w:ascii="新細明體" w:eastAsia="新細明體" w:hAnsi="新細明體" w:hint="eastAsia"/>
          <w:i/>
          <w:szCs w:val="24"/>
          <w:shd w:val="pct15" w:color="auto" w:fill="FFFFFF"/>
        </w:rPr>
        <w:t>，</w:t>
      </w:r>
      <w:r w:rsidRPr="000D5E66">
        <w:rPr>
          <w:rFonts w:ascii="標楷體" w:eastAsia="標楷體" w:hAnsi="標楷體" w:hint="eastAsia"/>
          <w:i/>
          <w:szCs w:val="24"/>
          <w:shd w:val="pct15" w:color="auto" w:fill="FFFFFF"/>
        </w:rPr>
        <w:t>其任務如下：</w:t>
      </w:r>
    </w:p>
    <w:p w:rsidR="00272B48" w:rsidRPr="000D5E66" w:rsidRDefault="00272B48" w:rsidP="00272B4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i/>
          <w:szCs w:val="24"/>
          <w:shd w:val="pct15" w:color="auto" w:fill="FFFFFF"/>
        </w:rPr>
      </w:pPr>
      <w:r w:rsidRPr="000D5E66">
        <w:rPr>
          <w:rFonts w:ascii="標楷體" w:eastAsia="標楷體" w:hAnsi="標楷體" w:hint="eastAsia"/>
          <w:i/>
          <w:szCs w:val="24"/>
          <w:shd w:val="pct15" w:color="auto" w:fill="FFFFFF"/>
        </w:rPr>
        <w:t>研擬及修訂本校學生獎懲實施要點。</w:t>
      </w:r>
    </w:p>
    <w:p w:rsidR="00272B48" w:rsidRPr="000D5E66" w:rsidRDefault="00272B48" w:rsidP="00272B4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i/>
          <w:szCs w:val="24"/>
          <w:shd w:val="pct15" w:color="auto" w:fill="FFFFFF"/>
        </w:rPr>
      </w:pPr>
      <w:r w:rsidRPr="000D5E66">
        <w:rPr>
          <w:rFonts w:ascii="標楷體" w:eastAsia="標楷體" w:hAnsi="標楷體" w:hint="eastAsia"/>
          <w:i/>
          <w:szCs w:val="24"/>
          <w:shd w:val="pct15" w:color="auto" w:fill="FFFFFF"/>
        </w:rPr>
        <w:t>審議學生大功</w:t>
      </w:r>
      <w:r w:rsidRPr="000D5E66">
        <w:rPr>
          <w:rFonts w:ascii="新細明體" w:eastAsia="新細明體" w:hAnsi="新細明體" w:hint="eastAsia"/>
          <w:i/>
          <w:szCs w:val="24"/>
          <w:shd w:val="pct15" w:color="auto" w:fill="FFFFFF"/>
        </w:rPr>
        <w:t>、</w:t>
      </w:r>
      <w:r w:rsidRPr="000D5E66">
        <w:rPr>
          <w:rFonts w:ascii="標楷體" w:eastAsia="標楷體" w:hAnsi="標楷體" w:hint="eastAsia"/>
          <w:i/>
          <w:szCs w:val="24"/>
          <w:shd w:val="pct15" w:color="auto" w:fill="FFFFFF"/>
        </w:rPr>
        <w:t>特別獎勵</w:t>
      </w:r>
      <w:r w:rsidRPr="000D5E66">
        <w:rPr>
          <w:rFonts w:ascii="新細明體" w:eastAsia="新細明體" w:hAnsi="新細明體" w:hint="eastAsia"/>
          <w:i/>
          <w:szCs w:val="24"/>
          <w:shd w:val="pct15" w:color="auto" w:fill="FFFFFF"/>
        </w:rPr>
        <w:t>、</w:t>
      </w:r>
      <w:r w:rsidRPr="000D5E66">
        <w:rPr>
          <w:rFonts w:ascii="標楷體" w:eastAsia="標楷體" w:hAnsi="標楷體" w:hint="eastAsia"/>
          <w:i/>
          <w:szCs w:val="24"/>
          <w:shd w:val="pct15" w:color="auto" w:fill="FFFFFF"/>
        </w:rPr>
        <w:t>大過</w:t>
      </w:r>
      <w:r w:rsidRPr="000D5E66">
        <w:rPr>
          <w:rFonts w:ascii="新細明體" w:eastAsia="新細明體" w:hAnsi="新細明體" w:hint="eastAsia"/>
          <w:i/>
          <w:szCs w:val="24"/>
          <w:shd w:val="pct15" w:color="auto" w:fill="FFFFFF"/>
        </w:rPr>
        <w:t>、</w:t>
      </w:r>
      <w:r w:rsidRPr="000D5E66">
        <w:rPr>
          <w:rFonts w:ascii="標楷體" w:eastAsia="標楷體" w:hAnsi="標楷體" w:hint="eastAsia"/>
          <w:i/>
          <w:szCs w:val="24"/>
          <w:shd w:val="pct15" w:color="auto" w:fill="FFFFFF"/>
        </w:rPr>
        <w:t>特殊管教措施等獎懲事件。</w:t>
      </w:r>
    </w:p>
    <w:p w:rsidR="00272B48" w:rsidRPr="000D5E66" w:rsidRDefault="00272B48" w:rsidP="00272B4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i/>
          <w:szCs w:val="24"/>
          <w:shd w:val="pct15" w:color="auto" w:fill="FFFFFF"/>
        </w:rPr>
      </w:pPr>
      <w:r w:rsidRPr="000D5E66">
        <w:rPr>
          <w:rFonts w:ascii="標楷體" w:eastAsia="標楷體" w:hAnsi="標楷體" w:hint="eastAsia"/>
          <w:i/>
          <w:szCs w:val="24"/>
          <w:shd w:val="pct15" w:color="auto" w:fill="FFFFFF"/>
        </w:rPr>
        <w:t>研擬及審議其他有關學生獎懲事宜。</w:t>
      </w:r>
    </w:p>
    <w:p w:rsidR="00272B48" w:rsidRPr="0079223E" w:rsidRDefault="0079223E" w:rsidP="0079223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79223E">
        <w:rPr>
          <w:rFonts w:ascii="標楷體" w:eastAsia="標楷體" w:hAnsi="標楷體" w:hint="eastAsia"/>
          <w:szCs w:val="24"/>
        </w:rPr>
        <w:t>組織：</w:t>
      </w:r>
    </w:p>
    <w:p w:rsidR="0079223E" w:rsidRPr="000D5E66" w:rsidRDefault="0079223E" w:rsidP="0079223E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i/>
          <w:szCs w:val="24"/>
          <w:shd w:val="pct15" w:color="auto" w:fill="FFFFFF"/>
        </w:rPr>
      </w:pPr>
      <w:r w:rsidRPr="000D5E66">
        <w:rPr>
          <w:rFonts w:ascii="標楷體" w:eastAsia="標楷體" w:hAnsi="標楷體" w:hint="eastAsia"/>
          <w:i/>
          <w:szCs w:val="24"/>
          <w:shd w:val="pct15" w:color="auto" w:fill="FFFFFF"/>
        </w:rPr>
        <w:t>學生事務委員會（以下簡稱本會）設置委員共九人，</w:t>
      </w:r>
      <w:r w:rsidR="001E221C" w:rsidRPr="000D5E66">
        <w:rPr>
          <w:rFonts w:ascii="標楷體" w:eastAsia="標楷體" w:hAnsi="標楷體" w:hint="eastAsia"/>
          <w:i/>
          <w:szCs w:val="24"/>
          <w:shd w:val="pct15" w:color="auto" w:fill="FFFFFF"/>
        </w:rPr>
        <w:t>單一性別不得少於三分之一</w:t>
      </w:r>
      <w:r w:rsidR="001E221C" w:rsidRPr="000D5E66">
        <w:rPr>
          <w:rFonts w:ascii="新細明體" w:eastAsia="新細明體" w:hAnsi="新細明體" w:hint="eastAsia"/>
          <w:i/>
          <w:szCs w:val="24"/>
          <w:shd w:val="pct15" w:color="auto" w:fill="FFFFFF"/>
        </w:rPr>
        <w:t>，</w:t>
      </w:r>
      <w:r w:rsidRPr="000D5E66">
        <w:rPr>
          <w:rFonts w:ascii="標楷體" w:eastAsia="標楷體" w:hAnsi="標楷體" w:hint="eastAsia"/>
          <w:i/>
          <w:szCs w:val="24"/>
          <w:shd w:val="pct15" w:color="auto" w:fill="FFFFFF"/>
        </w:rPr>
        <w:t>均為無給職，由下列各類人員聘任之</w:t>
      </w:r>
      <w:r w:rsidRPr="000D5E66">
        <w:rPr>
          <w:rFonts w:ascii="新細明體" w:eastAsia="新細明體" w:hAnsi="新細明體" w:hint="eastAsia"/>
          <w:i/>
          <w:szCs w:val="24"/>
          <w:shd w:val="pct15" w:color="auto" w:fill="FFFFFF"/>
        </w:rPr>
        <w:t>，</w:t>
      </w:r>
      <w:r w:rsidRPr="000D5E66">
        <w:rPr>
          <w:rFonts w:ascii="標楷體" w:eastAsia="標楷體" w:hAnsi="標楷體" w:hint="eastAsia"/>
          <w:i/>
          <w:szCs w:val="24"/>
          <w:shd w:val="pct15" w:color="auto" w:fill="FFFFFF"/>
        </w:rPr>
        <w:t>並由學務主任（當然委員）擔任本會召集人。</w:t>
      </w:r>
    </w:p>
    <w:p w:rsidR="0079223E" w:rsidRPr="000D5E66" w:rsidRDefault="0079223E" w:rsidP="0079223E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i/>
          <w:szCs w:val="24"/>
          <w:shd w:val="pct15" w:color="auto" w:fill="FFFFFF"/>
        </w:rPr>
      </w:pPr>
      <w:r w:rsidRPr="000D5E66">
        <w:rPr>
          <w:rFonts w:ascii="標楷體" w:eastAsia="標楷體" w:hAnsi="標楷體" w:hint="eastAsia"/>
          <w:i/>
          <w:szCs w:val="24"/>
          <w:shd w:val="pct15" w:color="auto" w:fill="FFFFFF"/>
        </w:rPr>
        <w:t>行政人員代表二人：由生教組長與輔導組長擔任。</w:t>
      </w:r>
    </w:p>
    <w:p w:rsidR="0079223E" w:rsidRPr="000D5E66" w:rsidRDefault="0079223E" w:rsidP="0079223E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i/>
          <w:szCs w:val="24"/>
          <w:shd w:val="pct15" w:color="auto" w:fill="FFFFFF"/>
        </w:rPr>
      </w:pPr>
      <w:r w:rsidRPr="000D5E66">
        <w:rPr>
          <w:rFonts w:ascii="標楷體" w:eastAsia="標楷體" w:hAnsi="標楷體" w:hint="eastAsia"/>
          <w:i/>
          <w:szCs w:val="24"/>
          <w:shd w:val="pct15" w:color="auto" w:fill="FFFFFF"/>
        </w:rPr>
        <w:t>教師代表二人：一名由全體教師推選</w:t>
      </w:r>
      <w:r w:rsidRPr="000D5E66">
        <w:rPr>
          <w:rFonts w:ascii="新細明體" w:eastAsia="新細明體" w:hAnsi="新細明體" w:hint="eastAsia"/>
          <w:i/>
          <w:szCs w:val="24"/>
          <w:shd w:val="pct15" w:color="auto" w:fill="FFFFFF"/>
        </w:rPr>
        <w:t>，</w:t>
      </w:r>
      <w:r w:rsidRPr="000D5E66">
        <w:rPr>
          <w:rFonts w:ascii="標楷體" w:eastAsia="標楷體" w:hAnsi="標楷體" w:hint="eastAsia"/>
          <w:i/>
          <w:szCs w:val="24"/>
          <w:shd w:val="pct15" w:color="auto" w:fill="FFFFFF"/>
        </w:rPr>
        <w:t>一名由</w:t>
      </w:r>
      <w:r w:rsidR="004057D6" w:rsidRPr="000D5E66">
        <w:rPr>
          <w:rFonts w:ascii="標楷體" w:eastAsia="標楷體" w:hAnsi="標楷體" w:hint="eastAsia"/>
          <w:i/>
          <w:szCs w:val="24"/>
          <w:shd w:val="pct15" w:color="auto" w:fill="FFFFFF"/>
        </w:rPr>
        <w:t>教師會推派。</w:t>
      </w:r>
    </w:p>
    <w:p w:rsidR="004057D6" w:rsidRPr="000D5E66" w:rsidRDefault="004057D6" w:rsidP="0079223E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i/>
          <w:szCs w:val="24"/>
          <w:shd w:val="pct15" w:color="auto" w:fill="FFFFFF"/>
        </w:rPr>
      </w:pPr>
      <w:r w:rsidRPr="000D5E66">
        <w:rPr>
          <w:rFonts w:ascii="標楷體" w:eastAsia="標楷體" w:hAnsi="標楷體" w:hint="eastAsia"/>
          <w:i/>
          <w:szCs w:val="24"/>
          <w:shd w:val="pct15" w:color="auto" w:fill="FFFFFF"/>
        </w:rPr>
        <w:t>家長代表二人：由本校家長委員會推派。</w:t>
      </w:r>
    </w:p>
    <w:p w:rsidR="004057D6" w:rsidRPr="000D5E66" w:rsidRDefault="004057D6" w:rsidP="0079223E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i/>
          <w:szCs w:val="24"/>
          <w:shd w:val="pct15" w:color="auto" w:fill="FFFFFF"/>
        </w:rPr>
      </w:pPr>
      <w:r w:rsidRPr="000D5E66">
        <w:rPr>
          <w:rFonts w:ascii="標楷體" w:eastAsia="標楷體" w:hAnsi="標楷體" w:hint="eastAsia"/>
          <w:i/>
          <w:szCs w:val="24"/>
          <w:shd w:val="pct15" w:color="auto" w:fill="FFFFFF"/>
        </w:rPr>
        <w:t>學生代表二人：由本校學生代表會推派。</w:t>
      </w:r>
    </w:p>
    <w:p w:rsidR="0079223E" w:rsidRDefault="004057D6" w:rsidP="0079223E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本會委員任期</w:t>
      </w:r>
      <w:r w:rsidRPr="000D5E66">
        <w:rPr>
          <w:rFonts w:ascii="標楷體" w:eastAsia="標楷體" w:hAnsi="標楷體" w:hint="eastAsia"/>
          <w:i/>
          <w:szCs w:val="24"/>
        </w:rPr>
        <w:t>為</w:t>
      </w:r>
      <w:r w:rsidRPr="004057D6">
        <w:rPr>
          <w:rFonts w:ascii="標楷體" w:eastAsia="標楷體" w:hAnsi="標楷體" w:hint="eastAsia"/>
          <w:szCs w:val="24"/>
        </w:rPr>
        <w:t>一</w:t>
      </w:r>
      <w:r>
        <w:rPr>
          <w:rFonts w:ascii="標楷體" w:eastAsia="標楷體" w:hAnsi="標楷體" w:hint="eastAsia"/>
          <w:szCs w:val="24"/>
        </w:rPr>
        <w:t>學年</w:t>
      </w:r>
      <w:r>
        <w:rPr>
          <w:rFonts w:ascii="新細明體" w:eastAsia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任滿得續聘之。委員因故出缺時得就該類代表人員原推派方式另行聘任之</w:t>
      </w:r>
      <w:r>
        <w:rPr>
          <w:rFonts w:ascii="新細明體" w:eastAsia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其任期至原任期屆滿日止。</w:t>
      </w:r>
    </w:p>
    <w:p w:rsidR="004057D6" w:rsidRDefault="004057D6" w:rsidP="0079223E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本會委員與獎懲事項有直接利害關係者</w:t>
      </w:r>
      <w:r>
        <w:rPr>
          <w:rFonts w:ascii="新細明體" w:eastAsia="新細明體" w:hAnsi="新細明體" w:hint="eastAsia"/>
          <w:szCs w:val="24"/>
        </w:rPr>
        <w:t>，</w:t>
      </w:r>
      <w:r w:rsidRPr="000D5E66">
        <w:rPr>
          <w:rFonts w:ascii="標楷體" w:eastAsia="標楷體" w:hAnsi="標楷體" w:hint="eastAsia"/>
          <w:szCs w:val="24"/>
          <w:shd w:val="pct15" w:color="auto" w:fill="FFFFFF"/>
        </w:rPr>
        <w:t>應</w:t>
      </w:r>
      <w:r w:rsidRPr="000D5E66">
        <w:rPr>
          <w:rFonts w:ascii="標楷體" w:eastAsia="標楷體" w:hAnsi="標楷體" w:hint="eastAsia"/>
          <w:i/>
          <w:szCs w:val="24"/>
          <w:shd w:val="pct15" w:color="auto" w:fill="FFFFFF"/>
        </w:rPr>
        <w:t>自行</w:t>
      </w:r>
      <w:r w:rsidRPr="000D5E66">
        <w:rPr>
          <w:rFonts w:ascii="標楷體" w:eastAsia="標楷體" w:hAnsi="標楷體" w:hint="eastAsia"/>
          <w:szCs w:val="24"/>
          <w:shd w:val="pct15" w:color="auto" w:fill="FFFFFF"/>
        </w:rPr>
        <w:t>迴避之</w:t>
      </w:r>
      <w:r>
        <w:rPr>
          <w:rFonts w:ascii="新細明體" w:eastAsia="新細明體" w:hAnsi="新細明體" w:hint="eastAsia"/>
          <w:szCs w:val="24"/>
        </w:rPr>
        <w:t>，</w:t>
      </w:r>
      <w:r w:rsidRPr="004057D6">
        <w:rPr>
          <w:rFonts w:ascii="標楷體" w:eastAsia="標楷體" w:hAnsi="標楷體" w:hint="eastAsia"/>
          <w:szCs w:val="24"/>
          <w:u w:val="double"/>
        </w:rPr>
        <w:t>並由校長就該類代表人員原推派方式</w:t>
      </w:r>
      <w:r w:rsidRPr="004057D6">
        <w:rPr>
          <w:rFonts w:ascii="新細明體" w:eastAsia="新細明體" w:hAnsi="新細明體" w:hint="eastAsia"/>
          <w:szCs w:val="24"/>
          <w:u w:val="double"/>
        </w:rPr>
        <w:t>，</w:t>
      </w:r>
      <w:r w:rsidRPr="004057D6">
        <w:rPr>
          <w:rFonts w:ascii="標楷體" w:eastAsia="標楷體" w:hAnsi="標楷體" w:hint="eastAsia"/>
          <w:szCs w:val="24"/>
          <w:u w:val="double"/>
        </w:rPr>
        <w:t>另聘代理委員</w:t>
      </w:r>
      <w:r w:rsidRPr="004057D6">
        <w:rPr>
          <w:rFonts w:ascii="新細明體" w:eastAsia="新細明體" w:hAnsi="新細明體" w:hint="eastAsia"/>
          <w:szCs w:val="24"/>
          <w:u w:val="double"/>
        </w:rPr>
        <w:t>，</w:t>
      </w:r>
      <w:r w:rsidRPr="004057D6">
        <w:rPr>
          <w:rFonts w:ascii="標楷體" w:eastAsia="標楷體" w:hAnsi="標楷體" w:hint="eastAsia"/>
          <w:szCs w:val="24"/>
          <w:u w:val="double"/>
        </w:rPr>
        <w:t>就該獎懲事項代行職務</w:t>
      </w:r>
      <w:r>
        <w:rPr>
          <w:rFonts w:ascii="標楷體" w:eastAsia="標楷體" w:hAnsi="標楷體" w:hint="eastAsia"/>
          <w:szCs w:val="24"/>
        </w:rPr>
        <w:t>。</w:t>
      </w:r>
    </w:p>
    <w:p w:rsidR="004057D6" w:rsidRPr="004057D6" w:rsidRDefault="004057D6" w:rsidP="004057D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4057D6">
        <w:rPr>
          <w:rFonts w:ascii="標楷體" w:eastAsia="標楷體" w:hAnsi="標楷體" w:hint="eastAsia"/>
          <w:szCs w:val="24"/>
        </w:rPr>
        <w:t>辦理方式及程序</w:t>
      </w:r>
    </w:p>
    <w:p w:rsidR="004057D6" w:rsidRDefault="004057D6" w:rsidP="007E2DB0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Cs w:val="24"/>
        </w:rPr>
      </w:pPr>
      <w:r w:rsidRPr="007E2DB0">
        <w:rPr>
          <w:rFonts w:ascii="標楷體" w:eastAsia="標楷體" w:hAnsi="標楷體" w:hint="eastAsia"/>
          <w:szCs w:val="24"/>
        </w:rPr>
        <w:t>學生遇重大事件</w:t>
      </w:r>
      <w:r w:rsidRPr="007E2DB0">
        <w:rPr>
          <w:rFonts w:ascii="新細明體" w:eastAsia="新細明體" w:hAnsi="新細明體" w:hint="eastAsia"/>
          <w:szCs w:val="24"/>
        </w:rPr>
        <w:t>，</w:t>
      </w:r>
      <w:r w:rsidRPr="007E2DB0">
        <w:rPr>
          <w:rFonts w:ascii="標楷體" w:eastAsia="標楷體" w:hAnsi="標楷體" w:hint="eastAsia"/>
          <w:szCs w:val="24"/>
        </w:rPr>
        <w:t>初步</w:t>
      </w:r>
      <w:r w:rsidR="007E2DB0" w:rsidRPr="007E2DB0">
        <w:rPr>
          <w:rFonts w:ascii="標楷體" w:eastAsia="標楷體" w:hAnsi="標楷體" w:hint="eastAsia"/>
          <w:szCs w:val="24"/>
        </w:rPr>
        <w:t>判定需做以下處分時</w:t>
      </w:r>
      <w:r w:rsidR="007E2DB0" w:rsidRPr="007E2DB0">
        <w:rPr>
          <w:rFonts w:ascii="新細明體" w:eastAsia="新細明體" w:hAnsi="新細明體" w:hint="eastAsia"/>
          <w:szCs w:val="24"/>
        </w:rPr>
        <w:t>，</w:t>
      </w:r>
      <w:r w:rsidR="007E2DB0" w:rsidRPr="007E2DB0">
        <w:rPr>
          <w:rFonts w:ascii="標楷體" w:eastAsia="標楷體" w:hAnsi="標楷體" w:hint="eastAsia"/>
          <w:szCs w:val="24"/>
        </w:rPr>
        <w:t>即由</w:t>
      </w:r>
      <w:r w:rsidR="007E2DB0" w:rsidRPr="000D5E66">
        <w:rPr>
          <w:rFonts w:ascii="標楷體" w:eastAsia="標楷體" w:hAnsi="標楷體" w:hint="eastAsia"/>
          <w:i/>
          <w:szCs w:val="24"/>
          <w:shd w:val="pct15" w:color="auto" w:fill="FFFFFF"/>
        </w:rPr>
        <w:t>本會</w:t>
      </w:r>
      <w:r w:rsidR="007E2DB0" w:rsidRPr="007E2DB0">
        <w:rPr>
          <w:rFonts w:ascii="標楷體" w:eastAsia="標楷體" w:hAnsi="標楷體" w:hint="eastAsia"/>
          <w:szCs w:val="24"/>
        </w:rPr>
        <w:t>召集人召集</w:t>
      </w:r>
      <w:r w:rsidR="007E2DB0" w:rsidRPr="000D5E66">
        <w:rPr>
          <w:rFonts w:ascii="標楷體" w:eastAsia="標楷體" w:hAnsi="標楷體" w:hint="eastAsia"/>
          <w:i/>
          <w:szCs w:val="24"/>
          <w:shd w:val="pct15" w:color="auto" w:fill="FFFFFF"/>
        </w:rPr>
        <w:t>委員</w:t>
      </w:r>
      <w:r w:rsidR="007E2DB0" w:rsidRPr="007E2DB0">
        <w:rPr>
          <w:rFonts w:ascii="標楷體" w:eastAsia="標楷體" w:hAnsi="標楷體" w:hint="eastAsia"/>
          <w:szCs w:val="24"/>
        </w:rPr>
        <w:t>召開會議。</w:t>
      </w:r>
    </w:p>
    <w:p w:rsidR="007E2DB0" w:rsidRDefault="007E2DB0" w:rsidP="007E2DB0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r w:rsidRPr="007E2DB0">
        <w:rPr>
          <w:rFonts w:ascii="標楷體" w:eastAsia="標楷體" w:hAnsi="標楷體" w:hint="eastAsia"/>
          <w:szCs w:val="24"/>
        </w:rPr>
        <w:t>大功</w:t>
      </w:r>
      <w:r w:rsidRPr="007E2DB0">
        <w:rPr>
          <w:rFonts w:ascii="新細明體" w:eastAsia="新細明體" w:hAnsi="新細明體" w:hint="eastAsia"/>
          <w:szCs w:val="24"/>
        </w:rPr>
        <w:t>、</w:t>
      </w:r>
      <w:r w:rsidRPr="007E2DB0">
        <w:rPr>
          <w:rFonts w:ascii="標楷體" w:eastAsia="標楷體" w:hAnsi="標楷體" w:hint="eastAsia"/>
          <w:szCs w:val="24"/>
        </w:rPr>
        <w:t>大過一次（含）以上獎懲。</w:t>
      </w:r>
    </w:p>
    <w:p w:rsidR="007E2DB0" w:rsidRPr="007E2DB0" w:rsidRDefault="007E2DB0" w:rsidP="007E2DB0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r w:rsidRPr="007E2DB0">
        <w:rPr>
          <w:rFonts w:ascii="標楷體" w:eastAsia="標楷體" w:hAnsi="標楷體" w:hint="eastAsia"/>
          <w:szCs w:val="24"/>
          <w:u w:val="double"/>
        </w:rPr>
        <w:t>家長帶回管教</w:t>
      </w:r>
      <w:r w:rsidRPr="007E2DB0">
        <w:rPr>
          <w:rFonts w:ascii="新細明體" w:eastAsia="新細明體" w:hAnsi="新細明體" w:hint="eastAsia"/>
          <w:szCs w:val="24"/>
          <w:u w:val="double"/>
        </w:rPr>
        <w:t>。</w:t>
      </w:r>
      <w:r w:rsidRPr="000D5E66">
        <w:rPr>
          <w:rFonts w:ascii="標楷體" w:eastAsia="標楷體" w:hAnsi="標楷體" w:hint="eastAsia"/>
          <w:i/>
          <w:szCs w:val="24"/>
          <w:shd w:val="pct15" w:color="auto" w:fill="FFFFFF"/>
        </w:rPr>
        <w:t>交由學生之監護權人帶回管教，每次以五日為限</w:t>
      </w:r>
      <w:r w:rsidRPr="000D5E66">
        <w:rPr>
          <w:rFonts w:ascii="標楷體" w:eastAsia="標楷體" w:hAnsi="標楷體" w:hint="eastAsia"/>
          <w:i/>
          <w:szCs w:val="24"/>
        </w:rPr>
        <w:t>。</w:t>
      </w:r>
    </w:p>
    <w:p w:rsidR="007E2DB0" w:rsidRDefault="007E2DB0" w:rsidP="007E2DB0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r w:rsidRPr="007E2DB0">
        <w:rPr>
          <w:rFonts w:ascii="標楷體" w:eastAsia="標楷體" w:hAnsi="標楷體" w:hint="eastAsia"/>
          <w:szCs w:val="24"/>
        </w:rPr>
        <w:t>移送檢警處理</w:t>
      </w:r>
      <w:r>
        <w:rPr>
          <w:rFonts w:ascii="標楷體" w:eastAsia="標楷體" w:hAnsi="標楷體" w:hint="eastAsia"/>
          <w:szCs w:val="24"/>
        </w:rPr>
        <w:t>（涉公訴罪者不在此限）。</w:t>
      </w:r>
    </w:p>
    <w:p w:rsidR="007E2DB0" w:rsidRDefault="007E2DB0" w:rsidP="007E2DB0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其他對學生有重大影響之獎懲決定。</w:t>
      </w:r>
    </w:p>
    <w:p w:rsidR="007E2DB0" w:rsidRPr="00C60A6E" w:rsidRDefault="00C60A6E" w:rsidP="00C60A6E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Cs w:val="24"/>
        </w:rPr>
      </w:pPr>
      <w:r w:rsidRPr="000D5E66">
        <w:rPr>
          <w:rFonts w:ascii="標楷體" w:eastAsia="標楷體" w:hAnsi="標楷體" w:hint="eastAsia"/>
          <w:i/>
          <w:szCs w:val="24"/>
          <w:shd w:val="pct15" w:color="auto" w:fill="FFFFFF"/>
        </w:rPr>
        <w:t>本會</w:t>
      </w:r>
      <w:r w:rsidRPr="00C60A6E">
        <w:rPr>
          <w:rFonts w:ascii="標楷體" w:eastAsia="標楷體" w:hAnsi="標楷體" w:hint="eastAsia"/>
          <w:szCs w:val="24"/>
        </w:rPr>
        <w:t>審議學生重大獎懲事件時，應秉持公正及不公開原則，瞭解事實經過，通知該生導師及任課老師列席說明，必要時得通知受處分學生、監護人或其他關係人列席說明。</w:t>
      </w:r>
    </w:p>
    <w:p w:rsidR="00C60A6E" w:rsidRDefault="00C60A6E" w:rsidP="00C60A6E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Cs w:val="24"/>
        </w:rPr>
      </w:pPr>
      <w:r w:rsidRPr="000D5E66">
        <w:rPr>
          <w:rFonts w:ascii="標楷體" w:eastAsia="標楷體" w:hAnsi="標楷體"/>
          <w:i/>
          <w:szCs w:val="24"/>
          <w:shd w:val="pct15" w:color="auto" w:fill="FFFFFF"/>
        </w:rPr>
        <w:t>本會</w:t>
      </w:r>
      <w:r w:rsidRPr="00C60A6E">
        <w:rPr>
          <w:rFonts w:ascii="標楷體" w:eastAsia="標楷體" w:hAnsi="標楷體"/>
          <w:szCs w:val="24"/>
        </w:rPr>
        <w:t>開會時</w:t>
      </w:r>
      <w:r>
        <w:rPr>
          <w:rFonts w:ascii="新細明體" w:eastAsia="新細明體" w:hAnsi="新細明體" w:hint="eastAsia"/>
          <w:szCs w:val="24"/>
        </w:rPr>
        <w:t>，</w:t>
      </w:r>
      <w:r w:rsidRPr="00C60A6E">
        <w:rPr>
          <w:rFonts w:ascii="標楷體" w:eastAsia="標楷體" w:hAnsi="標楷體" w:hint="eastAsia"/>
          <w:szCs w:val="24"/>
        </w:rPr>
        <w:t>應</w:t>
      </w:r>
      <w:r>
        <w:rPr>
          <w:rFonts w:ascii="標楷體" w:eastAsia="標楷體" w:hAnsi="標楷體"/>
          <w:szCs w:val="24"/>
        </w:rPr>
        <w:t>有三分之二</w:t>
      </w:r>
      <w:r>
        <w:rPr>
          <w:rFonts w:ascii="標楷體" w:eastAsia="標楷體" w:hAnsi="標楷體" w:hint="eastAsia"/>
          <w:szCs w:val="24"/>
        </w:rPr>
        <w:t>（</w:t>
      </w:r>
      <w:r>
        <w:rPr>
          <w:rFonts w:ascii="標楷體" w:eastAsia="標楷體" w:hAnsi="標楷體"/>
          <w:szCs w:val="24"/>
        </w:rPr>
        <w:t>含三分之二</w:t>
      </w:r>
      <w:r>
        <w:rPr>
          <w:rFonts w:ascii="標楷體" w:eastAsia="標楷體" w:hAnsi="標楷體" w:hint="eastAsia"/>
          <w:szCs w:val="24"/>
        </w:rPr>
        <w:t>）</w:t>
      </w:r>
      <w:r>
        <w:rPr>
          <w:rFonts w:ascii="標楷體" w:eastAsia="標楷體" w:hAnsi="標楷體"/>
          <w:szCs w:val="24"/>
        </w:rPr>
        <w:t>以上之委員出席</w:t>
      </w:r>
      <w:r>
        <w:rPr>
          <w:rFonts w:ascii="新細明體" w:eastAsia="新細明體" w:hAnsi="新細明體" w:hint="eastAsia"/>
          <w:szCs w:val="24"/>
        </w:rPr>
        <w:t>，</w:t>
      </w:r>
      <w:r w:rsidRPr="000D5E66">
        <w:rPr>
          <w:rFonts w:ascii="標楷體" w:eastAsia="標楷體" w:hAnsi="標楷體" w:hint="eastAsia"/>
          <w:i/>
          <w:szCs w:val="24"/>
          <w:shd w:val="pct15" w:color="auto" w:fill="FFFFFF"/>
        </w:rPr>
        <w:t>始得開議。學生重大獎懲</w:t>
      </w:r>
      <w:r w:rsidRPr="000D5E66">
        <w:rPr>
          <w:rFonts w:ascii="標楷體" w:eastAsia="標楷體" w:hAnsi="標楷體" w:hint="eastAsia"/>
          <w:i/>
          <w:szCs w:val="24"/>
        </w:rPr>
        <w:t>之</w:t>
      </w:r>
      <w:r>
        <w:rPr>
          <w:rFonts w:ascii="標楷體" w:eastAsia="標楷體" w:hAnsi="標楷體"/>
          <w:szCs w:val="24"/>
        </w:rPr>
        <w:t>決議應</w:t>
      </w:r>
      <w:r w:rsidR="00CF06D8" w:rsidRPr="000D5E66">
        <w:rPr>
          <w:rFonts w:ascii="標楷體" w:eastAsia="標楷體" w:hAnsi="標楷體" w:hint="eastAsia"/>
          <w:i/>
          <w:szCs w:val="24"/>
          <w:shd w:val="pct15" w:color="auto" w:fill="FFFFFF"/>
        </w:rPr>
        <w:t>由委員會</w:t>
      </w:r>
      <w:r>
        <w:rPr>
          <w:rFonts w:ascii="標楷體" w:eastAsia="標楷體" w:hAnsi="標楷體"/>
          <w:szCs w:val="24"/>
        </w:rPr>
        <w:t>以無記名投票</w:t>
      </w:r>
      <w:r>
        <w:rPr>
          <w:rFonts w:ascii="標楷體" w:eastAsia="標楷體" w:hAnsi="標楷體" w:hint="eastAsia"/>
          <w:szCs w:val="24"/>
        </w:rPr>
        <w:t>方</w:t>
      </w:r>
      <w:r>
        <w:rPr>
          <w:rFonts w:ascii="標楷體" w:eastAsia="標楷體" w:hAnsi="標楷體"/>
          <w:szCs w:val="24"/>
        </w:rPr>
        <w:t>式</w:t>
      </w:r>
      <w:r w:rsidR="00CF06D8" w:rsidRPr="000D5E66">
        <w:rPr>
          <w:rFonts w:ascii="標楷體" w:eastAsia="標楷體" w:hAnsi="標楷體" w:hint="eastAsia"/>
          <w:i/>
          <w:szCs w:val="24"/>
        </w:rPr>
        <w:t>表決</w:t>
      </w:r>
      <w:r w:rsidRPr="000D5E66">
        <w:rPr>
          <w:rFonts w:ascii="新細明體" w:eastAsia="新細明體" w:hAnsi="新細明體" w:hint="eastAsia"/>
          <w:i/>
          <w:szCs w:val="24"/>
        </w:rPr>
        <w:t>，</w:t>
      </w:r>
      <w:r w:rsidRPr="000D5E66">
        <w:rPr>
          <w:rFonts w:ascii="標楷體" w:eastAsia="標楷體" w:hAnsi="標楷體" w:hint="eastAsia"/>
          <w:i/>
          <w:szCs w:val="24"/>
        </w:rPr>
        <w:t>且</w:t>
      </w:r>
      <w:r w:rsidRPr="000D5E66">
        <w:rPr>
          <w:rFonts w:ascii="標楷體" w:eastAsia="標楷體" w:hAnsi="標楷體" w:hint="eastAsia"/>
          <w:i/>
          <w:szCs w:val="24"/>
          <w:shd w:val="pct15" w:color="auto" w:fill="FFFFFF"/>
        </w:rPr>
        <w:t>應</w:t>
      </w:r>
      <w:r w:rsidRPr="000D5E66">
        <w:rPr>
          <w:rFonts w:ascii="標楷體" w:eastAsia="標楷體" w:hAnsi="標楷體" w:hint="eastAsia"/>
          <w:i/>
          <w:szCs w:val="24"/>
        </w:rPr>
        <w:t>經</w:t>
      </w:r>
      <w:r w:rsidRPr="00C60A6E">
        <w:rPr>
          <w:rFonts w:ascii="標楷體" w:eastAsia="標楷體" w:hAnsi="標楷體" w:hint="eastAsia"/>
          <w:szCs w:val="24"/>
          <w:u w:val="double"/>
        </w:rPr>
        <w:t>由</w:t>
      </w:r>
      <w:r w:rsidRPr="00C60A6E">
        <w:rPr>
          <w:rFonts w:ascii="標楷體" w:eastAsia="標楷體" w:hAnsi="標楷體" w:hint="eastAsia"/>
          <w:szCs w:val="24"/>
        </w:rPr>
        <w:t>出席委員過半數（含）</w:t>
      </w:r>
      <w:r w:rsidRPr="000D5E66">
        <w:rPr>
          <w:rFonts w:ascii="標楷體" w:eastAsia="標楷體" w:hAnsi="標楷體" w:hint="eastAsia"/>
          <w:i/>
          <w:szCs w:val="24"/>
          <w:shd w:val="pct15" w:color="auto" w:fill="FFFFFF"/>
        </w:rPr>
        <w:t>以上</w:t>
      </w:r>
      <w:r>
        <w:rPr>
          <w:rFonts w:ascii="標楷體" w:eastAsia="標楷體" w:hAnsi="標楷體" w:hint="eastAsia"/>
          <w:szCs w:val="24"/>
        </w:rPr>
        <w:t>同意</w:t>
      </w:r>
      <w:r w:rsidRPr="00C60A6E">
        <w:rPr>
          <w:rFonts w:ascii="標楷體" w:eastAsia="標楷體" w:hAnsi="標楷體" w:hint="eastAsia"/>
          <w:szCs w:val="24"/>
          <w:u w:val="double"/>
        </w:rPr>
        <w:t>行之</w:t>
      </w:r>
      <w:r>
        <w:rPr>
          <w:rFonts w:ascii="新細明體" w:eastAsia="新細明體" w:hAnsi="新細明體" w:hint="eastAsia"/>
          <w:szCs w:val="24"/>
          <w:u w:val="double"/>
        </w:rPr>
        <w:t>，</w:t>
      </w:r>
      <w:r w:rsidRPr="000D5E66">
        <w:rPr>
          <w:rFonts w:ascii="標楷體" w:eastAsia="標楷體" w:hAnsi="標楷體" w:hint="eastAsia"/>
          <w:i/>
          <w:szCs w:val="24"/>
          <w:shd w:val="pct15" w:color="auto" w:fill="FFFFFF"/>
        </w:rPr>
        <w:t>始得決議</w:t>
      </w:r>
      <w:r>
        <w:rPr>
          <w:rFonts w:ascii="標楷體" w:eastAsia="標楷體" w:hAnsi="標楷體" w:hint="eastAsia"/>
          <w:szCs w:val="24"/>
        </w:rPr>
        <w:t>。</w:t>
      </w:r>
    </w:p>
    <w:p w:rsidR="00CF06D8" w:rsidRDefault="00CF06D8" w:rsidP="00C60A6E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Cs w:val="24"/>
        </w:rPr>
      </w:pPr>
      <w:r w:rsidRPr="00CF06D8">
        <w:rPr>
          <w:rFonts w:ascii="標楷體" w:eastAsia="標楷體" w:hAnsi="標楷體" w:hint="eastAsia"/>
          <w:szCs w:val="24"/>
        </w:rPr>
        <w:t>本會對獎懲案件提出討論及評議</w:t>
      </w:r>
      <w:r w:rsidRPr="00CF06D8">
        <w:rPr>
          <w:rFonts w:ascii="新細明體" w:eastAsia="新細明體" w:hAnsi="新細明體" w:hint="eastAsia"/>
          <w:szCs w:val="24"/>
        </w:rPr>
        <w:t>，</w:t>
      </w:r>
      <w:r w:rsidRPr="00CF06D8">
        <w:rPr>
          <w:rFonts w:ascii="標楷體" w:eastAsia="標楷體" w:hAnsi="標楷體" w:hint="eastAsia"/>
          <w:szCs w:val="24"/>
        </w:rPr>
        <w:t>經決議之獎懲內容</w:t>
      </w:r>
      <w:r w:rsidRPr="00CF06D8">
        <w:rPr>
          <w:rFonts w:ascii="新細明體" w:eastAsia="新細明體" w:hAnsi="新細明體" w:hint="eastAsia"/>
          <w:szCs w:val="24"/>
          <w:u w:val="double"/>
        </w:rPr>
        <w:t>，</w:t>
      </w:r>
      <w:r w:rsidRPr="00CF06D8">
        <w:rPr>
          <w:rFonts w:ascii="標楷體" w:eastAsia="標楷體" w:hAnsi="標楷體" w:hint="eastAsia"/>
          <w:szCs w:val="24"/>
        </w:rPr>
        <w:t>作成決定書（附件一）</w:t>
      </w:r>
      <w:r>
        <w:rPr>
          <w:rFonts w:ascii="新細明體" w:eastAsia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並載明事由</w:t>
      </w:r>
      <w:r>
        <w:rPr>
          <w:rFonts w:ascii="新細明體" w:eastAsia="新細明體" w:hAnsi="新細明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理由及獎懲依據</w:t>
      </w:r>
      <w:r>
        <w:rPr>
          <w:rFonts w:ascii="新細明體" w:eastAsia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經校長</w:t>
      </w:r>
      <w:r w:rsidRPr="00CF06D8">
        <w:rPr>
          <w:rFonts w:ascii="標楷體" w:eastAsia="標楷體" w:hAnsi="標楷體" w:hint="eastAsia"/>
          <w:szCs w:val="24"/>
          <w:u w:val="double"/>
        </w:rPr>
        <w:t>同意</w:t>
      </w:r>
      <w:r w:rsidRPr="000D5E66">
        <w:rPr>
          <w:rFonts w:ascii="標楷體" w:eastAsia="標楷體" w:hAnsi="標楷體" w:hint="eastAsia"/>
          <w:i/>
          <w:szCs w:val="24"/>
          <w:shd w:val="pct15" w:color="auto" w:fill="FFFFFF"/>
        </w:rPr>
        <w:t>核定</w:t>
      </w:r>
      <w:r>
        <w:rPr>
          <w:rFonts w:ascii="標楷體" w:eastAsia="標楷體" w:hAnsi="標楷體" w:hint="eastAsia"/>
          <w:szCs w:val="24"/>
        </w:rPr>
        <w:t>後執行</w:t>
      </w:r>
      <w:r>
        <w:rPr>
          <w:rFonts w:ascii="新細明體" w:eastAsia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並</w:t>
      </w:r>
      <w:r w:rsidRPr="000D5E66">
        <w:rPr>
          <w:rFonts w:ascii="標楷體" w:eastAsia="標楷體" w:hAnsi="標楷體" w:hint="eastAsia"/>
          <w:i/>
          <w:szCs w:val="24"/>
          <w:shd w:val="pct15" w:color="auto" w:fill="FFFFFF"/>
        </w:rPr>
        <w:t>於七日</w:t>
      </w:r>
      <w:r w:rsidRPr="000D5E66">
        <w:rPr>
          <w:rFonts w:ascii="標楷體" w:eastAsia="標楷體" w:hAnsi="標楷體" w:hint="eastAsia"/>
          <w:i/>
          <w:szCs w:val="24"/>
        </w:rPr>
        <w:t>內</w:t>
      </w:r>
      <w:r w:rsidRPr="00CF06D8">
        <w:rPr>
          <w:rFonts w:ascii="標楷體" w:eastAsia="標楷體" w:hAnsi="標楷體" w:hint="eastAsia"/>
          <w:szCs w:val="24"/>
        </w:rPr>
        <w:t>通知學生</w:t>
      </w:r>
      <w:r>
        <w:rPr>
          <w:rFonts w:ascii="標楷體" w:eastAsia="標楷體" w:hAnsi="標楷體" w:hint="eastAsia"/>
          <w:szCs w:val="24"/>
        </w:rPr>
        <w:t>當事</w:t>
      </w:r>
      <w:r w:rsidRPr="00CF06D8">
        <w:rPr>
          <w:rFonts w:ascii="標楷體" w:eastAsia="標楷體" w:hAnsi="標楷體" w:hint="eastAsia"/>
          <w:szCs w:val="24"/>
        </w:rPr>
        <w:t>人及其家長或監護人。</w:t>
      </w:r>
    </w:p>
    <w:p w:rsidR="00CF06D8" w:rsidRPr="00CF06D8" w:rsidRDefault="00CF06D8" w:rsidP="00C60A6E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前項決定書</w:t>
      </w:r>
      <w:r>
        <w:rPr>
          <w:rFonts w:ascii="新細明體" w:eastAsia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校長認為</w:t>
      </w:r>
      <w:r w:rsidRPr="000D5E66">
        <w:rPr>
          <w:rFonts w:ascii="標楷體" w:eastAsia="標楷體" w:hAnsi="標楷體" w:hint="eastAsia"/>
          <w:i/>
          <w:szCs w:val="24"/>
          <w:shd w:val="pct15" w:color="auto" w:fill="FFFFFF"/>
        </w:rPr>
        <w:t>決定</w:t>
      </w:r>
      <w:r>
        <w:rPr>
          <w:rFonts w:ascii="標楷體" w:eastAsia="標楷體" w:hAnsi="標楷體" w:hint="eastAsia"/>
          <w:szCs w:val="24"/>
        </w:rPr>
        <w:t>不</w:t>
      </w:r>
      <w:r w:rsidRPr="000D5E66">
        <w:rPr>
          <w:rFonts w:ascii="標楷體" w:eastAsia="標楷體" w:hAnsi="標楷體" w:hint="eastAsia"/>
          <w:i/>
          <w:szCs w:val="24"/>
          <w:shd w:val="pct15" w:color="auto" w:fill="FFFFFF"/>
        </w:rPr>
        <w:t>適</w:t>
      </w:r>
      <w:r>
        <w:rPr>
          <w:rFonts w:ascii="標楷體" w:eastAsia="標楷體" w:hAnsi="標楷體" w:hint="eastAsia"/>
          <w:szCs w:val="24"/>
        </w:rPr>
        <w:t>當時</w:t>
      </w:r>
      <w:r>
        <w:rPr>
          <w:rFonts w:ascii="新細明體" w:eastAsia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得提具理由退回再議</w:t>
      </w:r>
      <w:r>
        <w:rPr>
          <w:rFonts w:ascii="新細明體" w:eastAsia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再議</w:t>
      </w:r>
      <w:r w:rsidRPr="00CF06D8">
        <w:rPr>
          <w:rFonts w:ascii="標楷體" w:eastAsia="標楷體" w:hAnsi="標楷體" w:hint="eastAsia"/>
          <w:szCs w:val="24"/>
          <w:u w:val="double"/>
        </w:rPr>
        <w:t>後以</w:t>
      </w:r>
      <w:r w:rsidRPr="000D5E66">
        <w:rPr>
          <w:rFonts w:ascii="標楷體" w:eastAsia="標楷體" w:hAnsi="標楷體" w:hint="eastAsia"/>
          <w:i/>
          <w:szCs w:val="24"/>
          <w:u w:val="double"/>
          <w:shd w:val="pct15" w:color="auto" w:fill="FFFFFF"/>
        </w:rPr>
        <w:t>本會</w:t>
      </w:r>
      <w:r w:rsidRPr="00CF06D8">
        <w:rPr>
          <w:rFonts w:ascii="標楷體" w:eastAsia="標楷體" w:hAnsi="標楷體" w:hint="eastAsia"/>
          <w:szCs w:val="24"/>
          <w:u w:val="double"/>
        </w:rPr>
        <w:t>決議行之</w:t>
      </w:r>
      <w:r>
        <w:rPr>
          <w:rFonts w:ascii="標楷體" w:eastAsia="標楷體" w:hAnsi="標楷體" w:hint="eastAsia"/>
          <w:szCs w:val="24"/>
        </w:rPr>
        <w:t>。</w:t>
      </w:r>
      <w:r w:rsidRPr="000D5E66">
        <w:rPr>
          <w:rFonts w:ascii="標楷體" w:eastAsia="標楷體" w:hAnsi="標楷體" w:hint="eastAsia"/>
          <w:i/>
          <w:szCs w:val="24"/>
          <w:shd w:val="pct15" w:color="auto" w:fill="FFFFFF"/>
        </w:rPr>
        <w:t>再議時若過半委員仍維持原議</w:t>
      </w:r>
      <w:r w:rsidRPr="000D5E66">
        <w:rPr>
          <w:rFonts w:ascii="新細明體" w:eastAsia="新細明體" w:hAnsi="新細明體" w:hint="eastAsia"/>
          <w:i/>
          <w:szCs w:val="24"/>
          <w:shd w:val="pct15" w:color="auto" w:fill="FFFFFF"/>
        </w:rPr>
        <w:t>，</w:t>
      </w:r>
      <w:r w:rsidRPr="000D5E66">
        <w:rPr>
          <w:rFonts w:ascii="標楷體" w:eastAsia="標楷體" w:hAnsi="標楷體" w:hint="eastAsia"/>
          <w:i/>
          <w:szCs w:val="24"/>
          <w:shd w:val="pct15" w:color="auto" w:fill="FFFFFF"/>
        </w:rPr>
        <w:t>校長應接受並核定之</w:t>
      </w:r>
      <w:r w:rsidRPr="000D5E66">
        <w:rPr>
          <w:rFonts w:ascii="標楷體" w:eastAsia="標楷體" w:hAnsi="標楷體" w:hint="eastAsia"/>
          <w:szCs w:val="24"/>
          <w:shd w:val="pct15" w:color="auto" w:fill="FFFFFF"/>
        </w:rPr>
        <w:t>。</w:t>
      </w:r>
    </w:p>
    <w:p w:rsidR="00CF06D8" w:rsidRDefault="00CF06D8" w:rsidP="00C60A6E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Cs w:val="24"/>
        </w:rPr>
      </w:pPr>
      <w:r w:rsidRPr="002E1CB9">
        <w:rPr>
          <w:rFonts w:ascii="標楷體" w:eastAsia="標楷體" w:hAnsi="標楷體" w:hint="eastAsia"/>
          <w:szCs w:val="24"/>
        </w:rPr>
        <w:t>本會之表決過程及會議中</w:t>
      </w:r>
      <w:r w:rsidR="002E1CB9">
        <w:rPr>
          <w:rFonts w:ascii="標楷體" w:eastAsia="標楷體" w:hAnsi="標楷體" w:hint="eastAsia"/>
          <w:szCs w:val="24"/>
        </w:rPr>
        <w:t>其他</w:t>
      </w:r>
      <w:r w:rsidRPr="002E1CB9">
        <w:rPr>
          <w:rFonts w:ascii="標楷體" w:eastAsia="標楷體" w:hAnsi="標楷體" w:hint="eastAsia"/>
          <w:szCs w:val="24"/>
        </w:rPr>
        <w:t>委員之個別意見，對外應</w:t>
      </w:r>
      <w:r w:rsidR="002E1CB9" w:rsidRPr="002E1CB9">
        <w:rPr>
          <w:rFonts w:ascii="標楷體" w:eastAsia="標楷體" w:hAnsi="標楷體" w:hint="eastAsia"/>
          <w:szCs w:val="24"/>
        </w:rPr>
        <w:t>嚴守秘密，涉及學生隱私或個人之基本資料均應保密。</w:t>
      </w:r>
    </w:p>
    <w:p w:rsidR="002E1CB9" w:rsidRDefault="002E1CB9" w:rsidP="00C60A6E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本會公布決議結果後</w:t>
      </w:r>
      <w:r>
        <w:rPr>
          <w:rFonts w:ascii="新細明體" w:eastAsia="新細明體" w:hAnsi="新細明體" w:hint="eastAsia"/>
          <w:szCs w:val="24"/>
        </w:rPr>
        <w:t>，</w:t>
      </w:r>
      <w:r w:rsidRPr="000D5E66">
        <w:rPr>
          <w:rFonts w:ascii="標楷體" w:eastAsia="標楷體" w:hAnsi="標楷體" w:hint="eastAsia"/>
          <w:i/>
          <w:szCs w:val="24"/>
          <w:shd w:val="pct15" w:color="auto" w:fill="FFFFFF"/>
        </w:rPr>
        <w:t>學生</w:t>
      </w:r>
      <w:r>
        <w:rPr>
          <w:rFonts w:ascii="標楷體" w:eastAsia="標楷體" w:hAnsi="標楷體" w:hint="eastAsia"/>
          <w:szCs w:val="24"/>
        </w:rPr>
        <w:t>當事人</w:t>
      </w:r>
      <w:r w:rsidRPr="000D5E66">
        <w:rPr>
          <w:rFonts w:ascii="標楷體" w:eastAsia="標楷體" w:hAnsi="標楷體" w:hint="eastAsia"/>
          <w:i/>
          <w:szCs w:val="24"/>
          <w:shd w:val="pct15" w:color="auto" w:fill="FFFFFF"/>
        </w:rPr>
        <w:t>或其監護人</w:t>
      </w:r>
      <w:r>
        <w:rPr>
          <w:rFonts w:ascii="標楷體" w:eastAsia="標楷體" w:hAnsi="標楷體" w:hint="eastAsia"/>
          <w:szCs w:val="24"/>
        </w:rPr>
        <w:t>如有異議得向本校申訴委員會提出申訴。</w:t>
      </w:r>
    </w:p>
    <w:p w:rsidR="007E2DB0" w:rsidRPr="006E421B" w:rsidRDefault="002E1CB9" w:rsidP="006E421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6E421B">
        <w:rPr>
          <w:rFonts w:ascii="標楷體" w:eastAsia="標楷體" w:hAnsi="標楷體" w:hint="eastAsia"/>
          <w:szCs w:val="24"/>
        </w:rPr>
        <w:t>本要點經學務處邀集相關代表訂定</w:t>
      </w:r>
      <w:r w:rsidRPr="006E421B">
        <w:rPr>
          <w:rFonts w:ascii="新細明體" w:eastAsia="新細明體" w:hAnsi="新細明體" w:hint="eastAsia"/>
          <w:szCs w:val="24"/>
        </w:rPr>
        <w:t>，</w:t>
      </w:r>
      <w:r w:rsidRPr="006E421B">
        <w:rPr>
          <w:rFonts w:ascii="標楷體" w:eastAsia="標楷體" w:hAnsi="標楷體" w:hint="eastAsia"/>
          <w:szCs w:val="24"/>
        </w:rPr>
        <w:t>並送校務會議備查後實施</w:t>
      </w:r>
      <w:r w:rsidRPr="006E421B">
        <w:rPr>
          <w:rFonts w:ascii="新細明體" w:eastAsia="新細明體" w:hAnsi="新細明體" w:hint="eastAsia"/>
          <w:szCs w:val="24"/>
        </w:rPr>
        <w:t>，</w:t>
      </w:r>
      <w:r w:rsidRPr="006E421B">
        <w:rPr>
          <w:rFonts w:ascii="標楷體" w:eastAsia="標楷體" w:hAnsi="標楷體" w:hint="eastAsia"/>
          <w:szCs w:val="24"/>
        </w:rPr>
        <w:t>修正時亦同。</w:t>
      </w:r>
    </w:p>
    <w:p w:rsidR="006E421B" w:rsidRPr="006E421B" w:rsidRDefault="006E421B" w:rsidP="006E421B">
      <w:pPr>
        <w:jc w:val="center"/>
        <w:rPr>
          <w:rFonts w:ascii="標楷體" w:eastAsia="標楷體" w:hAnsi="標楷體"/>
          <w:szCs w:val="36"/>
        </w:rPr>
      </w:pPr>
      <w:r w:rsidRPr="006E421B">
        <w:rPr>
          <w:rFonts w:ascii="標楷體" w:eastAsia="標楷體" w:hAnsi="標楷體" w:hint="eastAsia"/>
          <w:sz w:val="40"/>
          <w:szCs w:val="40"/>
        </w:rPr>
        <w:lastRenderedPageBreak/>
        <w:t>基隆市立碇內國民中學學生獎懲案件決定書</w:t>
      </w:r>
    </w:p>
    <w:tbl>
      <w:tblPr>
        <w:tblpPr w:leftFromText="180" w:rightFromText="180" w:vertAnchor="text" w:horzAnchor="margin" w:tblpXSpec="center" w:tblpY="953"/>
        <w:tblW w:w="10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2298"/>
        <w:gridCol w:w="2298"/>
        <w:gridCol w:w="4584"/>
      </w:tblGrid>
      <w:tr w:rsidR="006E421B" w:rsidTr="006E421B">
        <w:trPr>
          <w:trHeight w:val="885"/>
        </w:trPr>
        <w:tc>
          <w:tcPr>
            <w:tcW w:w="1468" w:type="dxa"/>
            <w:vAlign w:val="center"/>
          </w:tcPr>
          <w:p w:rsidR="006E421B" w:rsidRDefault="006E421B" w:rsidP="006E421B">
            <w:pPr>
              <w:pStyle w:val="Web"/>
              <w:jc w:val="center"/>
              <w:rPr>
                <w:rFonts w:ascii="細明體" w:eastAsia="細明體"/>
              </w:rPr>
            </w:pPr>
            <w:r>
              <w:rPr>
                <w:rFonts w:ascii="細明體" w:eastAsia="細明體" w:hint="eastAsia"/>
                <w:szCs w:val="27"/>
              </w:rPr>
              <w:t>學生姓名</w:t>
            </w:r>
          </w:p>
        </w:tc>
        <w:tc>
          <w:tcPr>
            <w:tcW w:w="2298" w:type="dxa"/>
            <w:vAlign w:val="center"/>
          </w:tcPr>
          <w:p w:rsidR="006E421B" w:rsidRDefault="006E421B" w:rsidP="006E421B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2298" w:type="dxa"/>
            <w:vAlign w:val="center"/>
          </w:tcPr>
          <w:p w:rsidR="006E421B" w:rsidRDefault="006E421B" w:rsidP="006E421B">
            <w:pPr>
              <w:jc w:val="center"/>
              <w:rPr>
                <w:rFonts w:ascii="細明體" w:eastAsia="細明體"/>
              </w:rPr>
            </w:pPr>
            <w:r>
              <w:rPr>
                <w:rFonts w:ascii="細明體" w:eastAsia="細明體" w:hint="eastAsia"/>
                <w:szCs w:val="27"/>
              </w:rPr>
              <w:t>就讀年級班級</w:t>
            </w:r>
          </w:p>
        </w:tc>
        <w:tc>
          <w:tcPr>
            <w:tcW w:w="4584" w:type="dxa"/>
          </w:tcPr>
          <w:p w:rsidR="006E421B" w:rsidRDefault="006E421B" w:rsidP="006E421B">
            <w:pPr>
              <w:rPr>
                <w:rFonts w:ascii="細明體" w:eastAsia="細明體"/>
              </w:rPr>
            </w:pPr>
          </w:p>
        </w:tc>
      </w:tr>
      <w:tr w:rsidR="006E421B" w:rsidTr="006E421B">
        <w:trPr>
          <w:trHeight w:val="3400"/>
        </w:trPr>
        <w:tc>
          <w:tcPr>
            <w:tcW w:w="1468" w:type="dxa"/>
            <w:vAlign w:val="center"/>
          </w:tcPr>
          <w:p w:rsidR="006E421B" w:rsidRDefault="006E421B" w:rsidP="006E421B">
            <w:pPr>
              <w:pStyle w:val="Web"/>
              <w:jc w:val="center"/>
              <w:rPr>
                <w:rFonts w:ascii="細明體" w:eastAsia="細明體"/>
              </w:rPr>
            </w:pPr>
            <w:r>
              <w:rPr>
                <w:rFonts w:ascii="細明體" w:eastAsia="細明體" w:hint="eastAsia"/>
                <w:szCs w:val="27"/>
              </w:rPr>
              <w:t>事由</w:t>
            </w:r>
          </w:p>
        </w:tc>
        <w:tc>
          <w:tcPr>
            <w:tcW w:w="9180" w:type="dxa"/>
            <w:gridSpan w:val="3"/>
          </w:tcPr>
          <w:p w:rsidR="006E421B" w:rsidRDefault="006E421B" w:rsidP="006E421B">
            <w:pPr>
              <w:rPr>
                <w:rFonts w:ascii="細明體" w:eastAsia="細明體"/>
              </w:rPr>
            </w:pPr>
          </w:p>
        </w:tc>
      </w:tr>
      <w:tr w:rsidR="006E421B" w:rsidTr="006E421B">
        <w:trPr>
          <w:trHeight w:val="3755"/>
        </w:trPr>
        <w:tc>
          <w:tcPr>
            <w:tcW w:w="1468" w:type="dxa"/>
            <w:vAlign w:val="center"/>
          </w:tcPr>
          <w:p w:rsidR="006E421B" w:rsidRDefault="006E421B" w:rsidP="006E421B">
            <w:pPr>
              <w:pStyle w:val="Web"/>
              <w:jc w:val="center"/>
              <w:rPr>
                <w:rFonts w:ascii="細明體" w:eastAsia="細明體"/>
              </w:rPr>
            </w:pPr>
            <w:r>
              <w:rPr>
                <w:rFonts w:ascii="細明體" w:eastAsia="細明體" w:hint="eastAsia"/>
                <w:szCs w:val="27"/>
              </w:rPr>
              <w:t>決定結果</w:t>
            </w:r>
          </w:p>
        </w:tc>
        <w:tc>
          <w:tcPr>
            <w:tcW w:w="9180" w:type="dxa"/>
            <w:gridSpan w:val="3"/>
          </w:tcPr>
          <w:p w:rsidR="006E421B" w:rsidRDefault="006E421B" w:rsidP="006E421B">
            <w:pPr>
              <w:rPr>
                <w:rFonts w:ascii="細明體" w:eastAsia="細明體"/>
              </w:rPr>
            </w:pPr>
          </w:p>
        </w:tc>
      </w:tr>
      <w:tr w:rsidR="006E421B" w:rsidTr="006E421B">
        <w:trPr>
          <w:trHeight w:val="2289"/>
        </w:trPr>
        <w:tc>
          <w:tcPr>
            <w:tcW w:w="1468" w:type="dxa"/>
            <w:vAlign w:val="center"/>
          </w:tcPr>
          <w:p w:rsidR="006E421B" w:rsidRDefault="006E421B" w:rsidP="006E421B">
            <w:pPr>
              <w:pStyle w:val="Web"/>
              <w:jc w:val="center"/>
              <w:rPr>
                <w:rFonts w:ascii="細明體" w:eastAsia="細明體"/>
                <w:szCs w:val="27"/>
              </w:rPr>
            </w:pPr>
            <w:r>
              <w:rPr>
                <w:rFonts w:ascii="細明體" w:eastAsia="細明體" w:hint="eastAsia"/>
                <w:szCs w:val="27"/>
              </w:rPr>
              <w:t>獎懲依據</w:t>
            </w:r>
          </w:p>
          <w:p w:rsidR="006E421B" w:rsidRDefault="006E421B" w:rsidP="006E421B">
            <w:pPr>
              <w:pStyle w:val="Web"/>
              <w:jc w:val="center"/>
              <w:rPr>
                <w:rFonts w:ascii="細明體" w:eastAsia="細明體"/>
                <w:szCs w:val="27"/>
              </w:rPr>
            </w:pPr>
            <w:r>
              <w:rPr>
                <w:rFonts w:ascii="細明體" w:eastAsia="細明體" w:hint="eastAsia"/>
                <w:szCs w:val="27"/>
              </w:rPr>
              <w:t>與</w:t>
            </w:r>
          </w:p>
          <w:p w:rsidR="006E421B" w:rsidRDefault="006E421B" w:rsidP="006E421B">
            <w:pPr>
              <w:pStyle w:val="Web"/>
              <w:jc w:val="center"/>
              <w:rPr>
                <w:rFonts w:ascii="細明體" w:eastAsia="細明體"/>
              </w:rPr>
            </w:pPr>
            <w:r>
              <w:rPr>
                <w:rFonts w:ascii="細明體" w:eastAsia="細明體" w:hint="eastAsia"/>
                <w:szCs w:val="27"/>
              </w:rPr>
              <w:t>決定理由</w:t>
            </w:r>
          </w:p>
        </w:tc>
        <w:tc>
          <w:tcPr>
            <w:tcW w:w="9180" w:type="dxa"/>
            <w:gridSpan w:val="3"/>
          </w:tcPr>
          <w:p w:rsidR="006E421B" w:rsidRDefault="006E421B" w:rsidP="006E421B">
            <w:pPr>
              <w:rPr>
                <w:rFonts w:ascii="細明體" w:eastAsia="細明體"/>
              </w:rPr>
            </w:pPr>
          </w:p>
        </w:tc>
      </w:tr>
      <w:tr w:rsidR="006E421B" w:rsidTr="006E421B">
        <w:trPr>
          <w:trHeight w:val="1050"/>
        </w:trPr>
        <w:tc>
          <w:tcPr>
            <w:tcW w:w="1468" w:type="dxa"/>
            <w:vAlign w:val="center"/>
          </w:tcPr>
          <w:p w:rsidR="006E421B" w:rsidRDefault="006E421B" w:rsidP="006E421B">
            <w:pPr>
              <w:pStyle w:val="Web"/>
              <w:jc w:val="center"/>
              <w:rPr>
                <w:rFonts w:ascii="細明體" w:eastAsia="細明體"/>
              </w:rPr>
            </w:pPr>
            <w:r>
              <w:rPr>
                <w:rFonts w:ascii="細明體" w:eastAsia="細明體" w:hint="eastAsia"/>
                <w:szCs w:val="27"/>
              </w:rPr>
              <w:t>備 註</w:t>
            </w:r>
          </w:p>
        </w:tc>
        <w:tc>
          <w:tcPr>
            <w:tcW w:w="9180" w:type="dxa"/>
            <w:gridSpan w:val="3"/>
            <w:vAlign w:val="center"/>
          </w:tcPr>
          <w:p w:rsidR="006E421B" w:rsidRDefault="006E421B" w:rsidP="006E421B">
            <w:pPr>
              <w:pStyle w:val="Web"/>
              <w:rPr>
                <w:rFonts w:ascii="細明體" w:eastAsia="細明體"/>
              </w:rPr>
            </w:pPr>
            <w:r>
              <w:rPr>
                <w:rFonts w:ascii="細明體" w:eastAsia="細明體" w:hint="eastAsia"/>
                <w:szCs w:val="27"/>
              </w:rPr>
              <w:t>當事人若不服，請在收到決定書後二十日內提出申訴，否則視為接受評議決定。</w:t>
            </w:r>
          </w:p>
        </w:tc>
      </w:tr>
    </w:tbl>
    <w:p w:rsidR="006E421B" w:rsidRPr="006E421B" w:rsidRDefault="006E421B" w:rsidP="006E421B">
      <w:pPr>
        <w:jc w:val="center"/>
        <w:rPr>
          <w:rFonts w:ascii="標楷體" w:eastAsia="標楷體" w:hAnsi="標楷體"/>
          <w:sz w:val="40"/>
          <w:szCs w:val="40"/>
        </w:rPr>
      </w:pPr>
      <w:r w:rsidRPr="006E421B">
        <w:rPr>
          <w:rFonts w:ascii="標楷體" w:eastAsia="標楷體" w:hAnsi="標楷體" w:hint="eastAsia"/>
          <w:sz w:val="40"/>
          <w:szCs w:val="40"/>
        </w:rPr>
        <w:t xml:space="preserve">                              日期：</w:t>
      </w:r>
    </w:p>
    <w:p w:rsidR="006E421B" w:rsidRDefault="006E421B" w:rsidP="006E421B">
      <w:pPr>
        <w:pStyle w:val="a3"/>
        <w:ind w:leftChars="0"/>
        <w:rPr>
          <w:rFonts w:ascii="細明體" w:eastAsia="細明體"/>
          <w:szCs w:val="36"/>
        </w:rPr>
      </w:pPr>
    </w:p>
    <w:p w:rsidR="006E421B" w:rsidRPr="006E421B" w:rsidRDefault="006E421B" w:rsidP="006E421B">
      <w:pPr>
        <w:pStyle w:val="a3"/>
        <w:ind w:leftChars="0"/>
        <w:rPr>
          <w:rFonts w:ascii="標楷體" w:eastAsia="標楷體" w:hAnsi="標楷體" w:hint="eastAsia"/>
          <w:szCs w:val="24"/>
        </w:rPr>
      </w:pPr>
      <w:r w:rsidRPr="006E421B">
        <w:rPr>
          <w:rFonts w:ascii="細明體" w:eastAsia="細明體" w:hint="eastAsia"/>
          <w:szCs w:val="36"/>
        </w:rPr>
        <w:t>獎懲委員會召集人：</w:t>
      </w:r>
    </w:p>
    <w:sectPr w:rsidR="006E421B" w:rsidRPr="006E421B" w:rsidSect="00272B4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34D" w:rsidRDefault="0016734D" w:rsidP="000D5E66">
      <w:r>
        <w:separator/>
      </w:r>
    </w:p>
  </w:endnote>
  <w:endnote w:type="continuationSeparator" w:id="0">
    <w:p w:rsidR="0016734D" w:rsidRDefault="0016734D" w:rsidP="000D5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34D" w:rsidRDefault="0016734D" w:rsidP="000D5E66">
      <w:r>
        <w:separator/>
      </w:r>
    </w:p>
  </w:footnote>
  <w:footnote w:type="continuationSeparator" w:id="0">
    <w:p w:rsidR="0016734D" w:rsidRDefault="0016734D" w:rsidP="000D5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B7C56"/>
    <w:multiLevelType w:val="hybridMultilevel"/>
    <w:tmpl w:val="79B6DA2E"/>
    <w:lvl w:ilvl="0" w:tplc="B63CC1F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4B0503"/>
    <w:multiLevelType w:val="hybridMultilevel"/>
    <w:tmpl w:val="650295CE"/>
    <w:lvl w:ilvl="0" w:tplc="637635C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EC3932"/>
    <w:multiLevelType w:val="hybridMultilevel"/>
    <w:tmpl w:val="CC8ED9B4"/>
    <w:lvl w:ilvl="0" w:tplc="FAA4FEF0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9A40D51"/>
    <w:multiLevelType w:val="hybridMultilevel"/>
    <w:tmpl w:val="FCC496C6"/>
    <w:lvl w:ilvl="0" w:tplc="637635C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9E37B40"/>
    <w:multiLevelType w:val="hybridMultilevel"/>
    <w:tmpl w:val="0BCE60CC"/>
    <w:lvl w:ilvl="0" w:tplc="B63CC1FA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405F2E5B"/>
    <w:multiLevelType w:val="hybridMultilevel"/>
    <w:tmpl w:val="8B560186"/>
    <w:lvl w:ilvl="0" w:tplc="C92AECA8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4CD36DE8"/>
    <w:multiLevelType w:val="hybridMultilevel"/>
    <w:tmpl w:val="E416B05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B906DE9"/>
    <w:multiLevelType w:val="hybridMultilevel"/>
    <w:tmpl w:val="83A840DC"/>
    <w:lvl w:ilvl="0" w:tplc="637635C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B48"/>
    <w:rsid w:val="000D5E66"/>
    <w:rsid w:val="0016734D"/>
    <w:rsid w:val="001A2948"/>
    <w:rsid w:val="001E221C"/>
    <w:rsid w:val="00272B48"/>
    <w:rsid w:val="002E1CB9"/>
    <w:rsid w:val="003E191F"/>
    <w:rsid w:val="004057D6"/>
    <w:rsid w:val="00571FE4"/>
    <w:rsid w:val="006E421B"/>
    <w:rsid w:val="0079223E"/>
    <w:rsid w:val="007E2DB0"/>
    <w:rsid w:val="00803274"/>
    <w:rsid w:val="00BA2D0B"/>
    <w:rsid w:val="00C60A6E"/>
    <w:rsid w:val="00CF06D8"/>
    <w:rsid w:val="00E41689"/>
    <w:rsid w:val="00FC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1C56D6-0B2E-4D04-AE3F-3B4BBBB01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B4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D5E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D5E6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D5E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D5E6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71F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71FE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rsid w:val="006E421B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3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 liao</dc:creator>
  <cp:keywords/>
  <dc:description/>
  <cp:lastModifiedBy>user</cp:lastModifiedBy>
  <cp:revision>9</cp:revision>
  <cp:lastPrinted>2019-01-06T23:20:00Z</cp:lastPrinted>
  <dcterms:created xsi:type="dcterms:W3CDTF">2019-01-06T13:50:00Z</dcterms:created>
  <dcterms:modified xsi:type="dcterms:W3CDTF">2019-01-08T05:32:00Z</dcterms:modified>
</cp:coreProperties>
</file>