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27A" w:rsidRPr="00B04EF1" w:rsidRDefault="0020627A" w:rsidP="0020627A">
      <w:pPr>
        <w:snapToGrid w:val="0"/>
        <w:jc w:val="center"/>
        <w:rPr>
          <w:rFonts w:ascii="標楷體" w:hAnsi="標楷體"/>
          <w:b/>
          <w:color w:val="000000"/>
          <w:sz w:val="36"/>
          <w:szCs w:val="36"/>
        </w:rPr>
      </w:pPr>
      <w:r w:rsidRPr="00B04EF1">
        <w:rPr>
          <w:rFonts w:ascii="標楷體" w:hAnsi="標楷體" w:hint="eastAsia"/>
          <w:b/>
          <w:color w:val="000000"/>
          <w:sz w:val="36"/>
          <w:szCs w:val="36"/>
        </w:rPr>
        <w:t>基隆市立碇內國中1</w:t>
      </w:r>
      <w:r>
        <w:rPr>
          <w:rFonts w:ascii="標楷體" w:hAnsi="標楷體" w:hint="eastAsia"/>
          <w:b/>
          <w:color w:val="000000"/>
          <w:sz w:val="36"/>
          <w:szCs w:val="36"/>
        </w:rPr>
        <w:t>0</w:t>
      </w:r>
      <w:r w:rsidR="00B704DD">
        <w:rPr>
          <w:rFonts w:ascii="標楷體" w:hAnsi="標楷體"/>
          <w:b/>
          <w:color w:val="000000"/>
          <w:sz w:val="36"/>
          <w:szCs w:val="36"/>
        </w:rPr>
        <w:t>9</w:t>
      </w:r>
      <w:r w:rsidRPr="00B04EF1">
        <w:rPr>
          <w:rFonts w:ascii="標楷體" w:hAnsi="標楷體" w:hint="eastAsia"/>
          <w:b/>
          <w:color w:val="000000"/>
          <w:sz w:val="36"/>
          <w:szCs w:val="36"/>
        </w:rPr>
        <w:t>學年度第1學期期初校務會議</w:t>
      </w:r>
    </w:p>
    <w:p w:rsidR="0020627A" w:rsidRPr="00B04EF1" w:rsidRDefault="0020627A" w:rsidP="0020627A">
      <w:pPr>
        <w:snapToGrid w:val="0"/>
        <w:jc w:val="center"/>
        <w:rPr>
          <w:rFonts w:ascii="標楷體" w:hAnsi="標楷體"/>
          <w:b/>
          <w:color w:val="000000"/>
          <w:sz w:val="36"/>
          <w:szCs w:val="36"/>
        </w:rPr>
      </w:pPr>
      <w:r w:rsidRPr="00B04EF1">
        <w:rPr>
          <w:rFonts w:ascii="標楷體" w:hAnsi="標楷體" w:hint="eastAsia"/>
          <w:b/>
          <w:color w:val="000000"/>
          <w:sz w:val="36"/>
          <w:szCs w:val="36"/>
        </w:rPr>
        <w:t>教務處</w:t>
      </w:r>
      <w:bookmarkStart w:id="0" w:name="_GoBack"/>
      <w:r w:rsidRPr="00B04EF1">
        <w:rPr>
          <w:rFonts w:ascii="標楷體" w:hAnsi="標楷體" w:hint="eastAsia"/>
          <w:b/>
          <w:color w:val="000000"/>
          <w:sz w:val="36"/>
          <w:szCs w:val="36"/>
        </w:rPr>
        <w:t>報告</w:t>
      </w:r>
      <w:bookmarkEnd w:id="0"/>
      <w:r w:rsidRPr="00B04EF1">
        <w:rPr>
          <w:rFonts w:ascii="標楷體" w:hAnsi="標楷體" w:hint="eastAsia"/>
          <w:b/>
          <w:color w:val="000000"/>
          <w:sz w:val="36"/>
          <w:szCs w:val="36"/>
        </w:rPr>
        <w:t>資料</w:t>
      </w:r>
    </w:p>
    <w:p w:rsidR="0020627A" w:rsidRPr="00591100" w:rsidRDefault="0020627A" w:rsidP="00787565">
      <w:pPr>
        <w:ind w:firstLine="480"/>
        <w:rPr>
          <w:rFonts w:ascii="標楷體" w:hAnsi="標楷體"/>
          <w:color w:val="000000"/>
          <w:sz w:val="24"/>
          <w:szCs w:val="24"/>
        </w:rPr>
      </w:pPr>
      <w:r w:rsidRPr="00591100">
        <w:rPr>
          <w:rFonts w:ascii="標楷體" w:hAnsi="標楷體" w:hint="eastAsia"/>
          <w:color w:val="000000"/>
          <w:sz w:val="24"/>
          <w:szCs w:val="24"/>
        </w:rPr>
        <w:t>首先感謝老師們對暑期輔導課務的協助，在新的一學年開始先感謝老師們對課務的配合，今年我們</w:t>
      </w:r>
      <w:r w:rsidR="00C346E5">
        <w:rPr>
          <w:rFonts w:ascii="標楷體" w:hAnsi="標楷體" w:hint="eastAsia"/>
          <w:color w:val="000000"/>
          <w:sz w:val="24"/>
          <w:szCs w:val="24"/>
        </w:rPr>
        <w:t>請到</w:t>
      </w:r>
      <w:r w:rsidR="006C74EB">
        <w:rPr>
          <w:rFonts w:ascii="標楷體" w:hAnsi="標楷體" w:hint="eastAsia"/>
          <w:color w:val="000000"/>
          <w:sz w:val="24"/>
          <w:szCs w:val="24"/>
        </w:rPr>
        <w:t>一</w:t>
      </w:r>
      <w:r w:rsidR="00A95801">
        <w:rPr>
          <w:rFonts w:ascii="標楷體" w:hAnsi="標楷體"/>
          <w:color w:val="000000"/>
          <w:sz w:val="24"/>
          <w:szCs w:val="24"/>
        </w:rPr>
        <w:t>位</w:t>
      </w:r>
      <w:r w:rsidR="00E62536">
        <w:rPr>
          <w:rFonts w:ascii="標楷體" w:hAnsi="標楷體" w:hint="eastAsia"/>
          <w:color w:val="000000"/>
          <w:sz w:val="24"/>
          <w:szCs w:val="24"/>
        </w:rPr>
        <w:t>代理老師：蕭正雄老師</w:t>
      </w:r>
      <w:r w:rsidR="00CD24E1">
        <w:rPr>
          <w:rFonts w:ascii="標楷體" w:hAnsi="標楷體" w:hint="eastAsia"/>
          <w:color w:val="000000"/>
          <w:sz w:val="24"/>
          <w:szCs w:val="24"/>
        </w:rPr>
        <w:t>與</w:t>
      </w:r>
      <w:r w:rsidR="006C74EB">
        <w:rPr>
          <w:rFonts w:ascii="標楷體" w:hAnsi="標楷體" w:hint="eastAsia"/>
          <w:color w:val="000000"/>
          <w:sz w:val="24"/>
          <w:szCs w:val="24"/>
        </w:rPr>
        <w:t>一位代課老師:</w:t>
      </w:r>
      <w:r w:rsidR="00CD24E1">
        <w:rPr>
          <w:rFonts w:ascii="標楷體" w:hAnsi="標楷體" w:hint="eastAsia"/>
          <w:color w:val="000000"/>
          <w:sz w:val="24"/>
          <w:szCs w:val="24"/>
        </w:rPr>
        <w:t>林覺圳老師</w:t>
      </w:r>
      <w:r w:rsidR="00A95801">
        <w:rPr>
          <w:rFonts w:ascii="標楷體" w:hAnsi="標楷體" w:hint="eastAsia"/>
          <w:color w:val="000000"/>
          <w:sz w:val="24"/>
          <w:szCs w:val="24"/>
        </w:rPr>
        <w:t>來</w:t>
      </w:r>
      <w:r w:rsidR="00A95801">
        <w:rPr>
          <w:rFonts w:ascii="標楷體" w:hAnsi="標楷體"/>
          <w:color w:val="000000"/>
          <w:sz w:val="24"/>
          <w:szCs w:val="24"/>
        </w:rPr>
        <w:t>協</w:t>
      </w:r>
      <w:r w:rsidRPr="00591100">
        <w:rPr>
          <w:rFonts w:ascii="標楷體" w:hAnsi="標楷體" w:hint="eastAsia"/>
          <w:color w:val="000000"/>
          <w:sz w:val="24"/>
          <w:szCs w:val="24"/>
        </w:rPr>
        <w:t>助本校的課程。往後教務處更需要大家的支持與協助，業務執行若有疏漏之處敬請不吝指教。</w:t>
      </w:r>
    </w:p>
    <w:p w:rsidR="00677DDD" w:rsidRDefault="00D221C2" w:rsidP="00787565">
      <w:pPr>
        <w:ind w:firstLine="480"/>
        <w:rPr>
          <w:rFonts w:ascii="標楷體" w:hAnsi="標楷體"/>
          <w:color w:val="000000"/>
          <w:sz w:val="24"/>
          <w:szCs w:val="24"/>
        </w:rPr>
      </w:pPr>
      <w:r w:rsidRPr="00591100">
        <w:rPr>
          <w:rFonts w:ascii="標楷體" w:hAnsi="標楷體" w:hint="eastAsia"/>
          <w:color w:val="000000"/>
          <w:sz w:val="24"/>
          <w:szCs w:val="24"/>
        </w:rPr>
        <w:t>教務處各組報告分述如后：</w:t>
      </w:r>
    </w:p>
    <w:p w:rsidR="00D221C2" w:rsidRPr="0020627A" w:rsidRDefault="00D221C2" w:rsidP="00D221C2">
      <w:pPr>
        <w:snapToGrid w:val="0"/>
        <w:jc w:val="center"/>
        <w:rPr>
          <w:rFonts w:ascii="標楷體" w:hAnsi="標楷體"/>
          <w:b/>
          <w:color w:val="000000"/>
          <w:sz w:val="32"/>
          <w:szCs w:val="32"/>
        </w:rPr>
      </w:pPr>
      <w:r>
        <w:rPr>
          <w:rFonts w:ascii="標楷體" w:hAnsi="標楷體" w:hint="eastAsia"/>
          <w:b/>
          <w:color w:val="000000"/>
          <w:sz w:val="32"/>
          <w:szCs w:val="32"/>
        </w:rPr>
        <w:t>【</w:t>
      </w:r>
      <w:r w:rsidRPr="0020627A">
        <w:rPr>
          <w:rFonts w:ascii="標楷體" w:hAnsi="標楷體" w:hint="eastAsia"/>
          <w:b/>
          <w:color w:val="000000"/>
          <w:sz w:val="32"/>
          <w:szCs w:val="32"/>
        </w:rPr>
        <w:t>教學組</w:t>
      </w:r>
      <w:r>
        <w:rPr>
          <w:rFonts w:ascii="標楷體" w:hAnsi="標楷體" w:hint="eastAsia"/>
          <w:b/>
          <w:color w:val="000000"/>
          <w:sz w:val="32"/>
          <w:szCs w:val="32"/>
        </w:rPr>
        <w:t>】</w:t>
      </w:r>
    </w:p>
    <w:p w:rsidR="00D221C2" w:rsidRPr="007A73A2" w:rsidRDefault="00D221C2" w:rsidP="00D221C2">
      <w:pPr>
        <w:pStyle w:val="a8"/>
        <w:widowControl/>
        <w:snapToGrid w:val="0"/>
        <w:spacing w:beforeLines="50" w:before="180"/>
        <w:ind w:leftChars="0" w:hangingChars="200" w:hanging="480"/>
        <w:jc w:val="both"/>
        <w:rPr>
          <w:rFonts w:ascii="標楷體" w:eastAsia="標楷體" w:hAnsi="標楷體"/>
          <w:szCs w:val="24"/>
        </w:rPr>
      </w:pPr>
      <w:r w:rsidRPr="007A73A2">
        <w:rPr>
          <w:rFonts w:ascii="標楷體" w:eastAsia="標楷體" w:hAnsi="標楷體" w:hint="eastAsia"/>
          <w:szCs w:val="24"/>
        </w:rPr>
        <w:t>一、</w:t>
      </w:r>
      <w:r w:rsidRPr="00EC4DBC">
        <w:rPr>
          <w:rFonts w:ascii="標楷體" w:eastAsia="標楷體" w:hAnsi="標楷體" w:hint="eastAsia"/>
          <w:color w:val="7030A0"/>
          <w:szCs w:val="24"/>
        </w:rPr>
        <w:t>10</w:t>
      </w:r>
      <w:r w:rsidR="006C74EB" w:rsidRPr="00EC4DBC">
        <w:rPr>
          <w:rFonts w:ascii="標楷體" w:eastAsia="標楷體" w:hAnsi="標楷體" w:hint="eastAsia"/>
          <w:color w:val="7030A0"/>
          <w:szCs w:val="24"/>
        </w:rPr>
        <w:t>9</w:t>
      </w:r>
      <w:r w:rsidRPr="007A73A2">
        <w:rPr>
          <w:rFonts w:ascii="標楷體" w:eastAsia="標楷體" w:hAnsi="標楷體" w:hint="eastAsia"/>
          <w:szCs w:val="24"/>
        </w:rPr>
        <w:t>學年度之課程時數請參閱【附件一】</w:t>
      </w:r>
    </w:p>
    <w:p w:rsidR="00D221C2" w:rsidRPr="007A73A2" w:rsidRDefault="00D221C2" w:rsidP="00D221C2">
      <w:pPr>
        <w:pStyle w:val="a8"/>
        <w:widowControl/>
        <w:snapToGrid w:val="0"/>
        <w:spacing w:beforeLines="50" w:before="180"/>
        <w:ind w:leftChars="0" w:hangingChars="200" w:hanging="480"/>
        <w:jc w:val="both"/>
        <w:rPr>
          <w:rFonts w:ascii="標楷體" w:eastAsia="標楷體" w:hAnsi="標楷體"/>
          <w:color w:val="000000"/>
          <w:szCs w:val="24"/>
        </w:rPr>
      </w:pPr>
      <w:r w:rsidRPr="007A73A2">
        <w:rPr>
          <w:rFonts w:ascii="標楷體" w:eastAsia="標楷體" w:hAnsi="標楷體" w:hint="eastAsia"/>
          <w:color w:val="000000"/>
          <w:szCs w:val="24"/>
        </w:rPr>
        <w:t>二、</w:t>
      </w:r>
      <w:r w:rsidRPr="00B737CF">
        <w:rPr>
          <w:rFonts w:ascii="標楷體" w:eastAsia="標楷體" w:hAnsi="標楷體" w:hint="eastAsia"/>
          <w:szCs w:val="24"/>
        </w:rPr>
        <w:t>八年級學習成就評量及九年級基本學力模擬測驗於</w:t>
      </w:r>
      <w:r w:rsidRPr="00231AC0">
        <w:rPr>
          <w:rFonts w:ascii="標楷體" w:eastAsia="標楷體" w:hAnsi="標楷體" w:hint="eastAsia"/>
          <w:b/>
          <w:color w:val="7030A0"/>
          <w:szCs w:val="24"/>
          <w:u w:val="single"/>
        </w:rPr>
        <w:t>9/</w:t>
      </w:r>
      <w:r w:rsidR="00001432" w:rsidRPr="00231AC0">
        <w:rPr>
          <w:rFonts w:ascii="標楷體" w:eastAsia="標楷體" w:hAnsi="標楷體" w:hint="eastAsia"/>
          <w:b/>
          <w:color w:val="7030A0"/>
          <w:szCs w:val="24"/>
          <w:u w:val="single"/>
        </w:rPr>
        <w:t>8</w:t>
      </w:r>
      <w:r w:rsidRPr="00231AC0">
        <w:rPr>
          <w:rFonts w:ascii="標楷體" w:eastAsia="標楷體" w:hAnsi="標楷體" w:hint="eastAsia"/>
          <w:b/>
          <w:color w:val="7030A0"/>
          <w:szCs w:val="24"/>
          <w:u w:val="single"/>
        </w:rPr>
        <w:t>、</w:t>
      </w:r>
      <w:r w:rsidRPr="00231AC0">
        <w:rPr>
          <w:rFonts w:ascii="標楷體" w:eastAsia="標楷體" w:hAnsi="標楷體"/>
          <w:b/>
          <w:color w:val="7030A0"/>
          <w:szCs w:val="24"/>
          <w:u w:val="single"/>
        </w:rPr>
        <w:t>9</w:t>
      </w:r>
      <w:r w:rsidRPr="00231AC0">
        <w:rPr>
          <w:rFonts w:ascii="標楷體" w:eastAsia="標楷體" w:hAnsi="標楷體" w:hint="eastAsia"/>
          <w:b/>
          <w:color w:val="7030A0"/>
          <w:szCs w:val="24"/>
          <w:u w:val="single"/>
        </w:rPr>
        <w:t>/</w:t>
      </w:r>
      <w:r w:rsidR="00001432" w:rsidRPr="00231AC0">
        <w:rPr>
          <w:rFonts w:ascii="標楷體" w:eastAsia="標楷體" w:hAnsi="標楷體"/>
          <w:b/>
          <w:color w:val="7030A0"/>
          <w:szCs w:val="24"/>
          <w:u w:val="single"/>
        </w:rPr>
        <w:t>9</w:t>
      </w:r>
      <w:r w:rsidRPr="00B737CF">
        <w:rPr>
          <w:rFonts w:ascii="標楷體" w:eastAsia="標楷體" w:hAnsi="標楷體" w:hint="eastAsia"/>
          <w:b/>
          <w:szCs w:val="24"/>
        </w:rPr>
        <w:t>日</w:t>
      </w:r>
      <w:r w:rsidRPr="00B737CF">
        <w:rPr>
          <w:rFonts w:ascii="標楷體" w:eastAsia="標楷體" w:hAnsi="標楷體" w:hint="eastAsia"/>
          <w:szCs w:val="24"/>
        </w:rPr>
        <w:t>兩日舉行，採隨堂監考。</w:t>
      </w:r>
      <w:r w:rsidRPr="00B737CF">
        <w:rPr>
          <w:rFonts w:ascii="標楷體" w:eastAsia="標楷體" w:hAnsi="標楷體"/>
          <w:szCs w:val="24"/>
        </w:rPr>
        <w:br/>
      </w:r>
      <w:r w:rsidRPr="00B737CF">
        <w:rPr>
          <w:rFonts w:ascii="標楷體" w:eastAsia="標楷體" w:hAnsi="標楷體" w:hint="eastAsia"/>
          <w:szCs w:val="24"/>
        </w:rPr>
        <w:t>八年級學習成就評量及九年級基本學力模擬測驗</w:t>
      </w:r>
      <w:r w:rsidRPr="007A73A2">
        <w:rPr>
          <w:rFonts w:ascii="標楷體" w:eastAsia="標楷體" w:hAnsi="標楷體" w:hint="eastAsia"/>
          <w:color w:val="000000"/>
          <w:szCs w:val="24"/>
        </w:rPr>
        <w:t>科目時間表請參閱【附件二】。</w:t>
      </w:r>
    </w:p>
    <w:p w:rsidR="00D221C2" w:rsidRPr="00210C56" w:rsidRDefault="00D221C2" w:rsidP="00D221C2">
      <w:pPr>
        <w:pStyle w:val="a8"/>
        <w:widowControl/>
        <w:snapToGrid w:val="0"/>
        <w:spacing w:beforeLines="50" w:before="180"/>
        <w:ind w:leftChars="0" w:hangingChars="200" w:hanging="480"/>
        <w:jc w:val="both"/>
        <w:rPr>
          <w:rFonts w:ascii="標楷體" w:eastAsia="標楷體" w:hAnsi="標楷體"/>
          <w:szCs w:val="24"/>
        </w:rPr>
      </w:pPr>
      <w:r w:rsidRPr="007A73A2">
        <w:rPr>
          <w:rFonts w:ascii="標楷體" w:eastAsia="標楷體" w:hAnsi="標楷體" w:hint="eastAsia"/>
          <w:color w:val="000000"/>
          <w:szCs w:val="24"/>
        </w:rPr>
        <w:t>三、</w:t>
      </w:r>
      <w:r>
        <w:rPr>
          <w:rFonts w:ascii="標楷體" w:eastAsia="標楷體" w:hAnsi="標楷體" w:hint="eastAsia"/>
          <w:color w:val="000000"/>
          <w:szCs w:val="24"/>
        </w:rPr>
        <w:t>領域會議說明事項：</w:t>
      </w:r>
    </w:p>
    <w:p w:rsidR="00D221C2" w:rsidRPr="00210C56" w:rsidRDefault="00D221C2" w:rsidP="00D221C2">
      <w:pPr>
        <w:pStyle w:val="a8"/>
        <w:numPr>
          <w:ilvl w:val="0"/>
          <w:numId w:val="6"/>
        </w:numPr>
        <w:ind w:leftChars="0"/>
        <w:jc w:val="both"/>
        <w:rPr>
          <w:rFonts w:ascii="標楷體" w:eastAsia="標楷體" w:hAnsi="標楷體"/>
        </w:rPr>
      </w:pPr>
      <w:r w:rsidRPr="00210C56">
        <w:rPr>
          <w:rFonts w:ascii="標楷體" w:eastAsia="標楷體" w:hAnsi="標楷體" w:hint="eastAsia"/>
        </w:rPr>
        <w:t>請於</w:t>
      </w:r>
      <w:r w:rsidRPr="00A14499">
        <w:rPr>
          <w:rFonts w:ascii="標楷體" w:eastAsia="標楷體" w:hAnsi="標楷體" w:hint="eastAsia"/>
          <w:color w:val="FF0000"/>
        </w:rPr>
        <w:t>9/</w:t>
      </w:r>
      <w:r w:rsidR="00231AC0" w:rsidRPr="00A14499">
        <w:rPr>
          <w:rFonts w:ascii="標楷體" w:eastAsia="標楷體" w:hAnsi="標楷體" w:hint="eastAsia"/>
          <w:color w:val="FF0000"/>
        </w:rPr>
        <w:t>1</w:t>
      </w:r>
      <w:r w:rsidR="00231AC0" w:rsidRPr="00A14499">
        <w:rPr>
          <w:rFonts w:ascii="標楷體" w:eastAsia="標楷體" w:hAnsi="標楷體"/>
          <w:color w:val="FF0000"/>
        </w:rPr>
        <w:t>1</w:t>
      </w:r>
      <w:r w:rsidRPr="00A14499">
        <w:rPr>
          <w:rFonts w:ascii="標楷體" w:eastAsia="標楷體" w:hAnsi="標楷體" w:hint="eastAsia"/>
          <w:color w:val="FF0000"/>
        </w:rPr>
        <w:t>(五)之前召開第一次領域會議</w:t>
      </w:r>
      <w:r w:rsidRPr="00210C56">
        <w:rPr>
          <w:rFonts w:ascii="標楷體" w:eastAsia="標楷體" w:hAnsi="標楷體" w:hint="eastAsia"/>
        </w:rPr>
        <w:t>，並將會議紀錄資料中段考(含藝能科段考)範圍及出題分配表交至教學組(俊榮的e-mail信箱為</w:t>
      </w:r>
      <w:r w:rsidRPr="00210C56">
        <w:rPr>
          <w:rFonts w:ascii="標楷體" w:eastAsia="標楷體" w:hAnsi="標楷體"/>
        </w:rPr>
        <w:t>ringisaac@gmail.com</w:t>
      </w:r>
      <w:r w:rsidRPr="00210C56">
        <w:rPr>
          <w:rFonts w:ascii="標楷體" w:eastAsia="標楷體" w:hAnsi="標楷體" w:hint="eastAsia"/>
        </w:rPr>
        <w:t>)。</w:t>
      </w:r>
    </w:p>
    <w:p w:rsidR="00D221C2" w:rsidRPr="00210C56" w:rsidRDefault="00D221C2" w:rsidP="00D221C2">
      <w:pPr>
        <w:pStyle w:val="a8"/>
        <w:numPr>
          <w:ilvl w:val="0"/>
          <w:numId w:val="6"/>
        </w:numPr>
        <w:ind w:leftChars="0"/>
        <w:jc w:val="both"/>
        <w:rPr>
          <w:rFonts w:ascii="標楷體" w:eastAsia="標楷體" w:hAnsi="標楷體"/>
        </w:rPr>
      </w:pPr>
      <w:r w:rsidRPr="00210C56">
        <w:rPr>
          <w:rFonts w:ascii="標楷體" w:eastAsia="標楷體" w:hAnsi="標楷體" w:hint="eastAsia"/>
        </w:rPr>
        <w:t>每次會議結束，務必於</w:t>
      </w:r>
      <w:r w:rsidRPr="00210C56">
        <w:rPr>
          <w:rFonts w:ascii="標楷體" w:eastAsia="標楷體" w:hAnsi="標楷體" w:hint="eastAsia"/>
          <w:b/>
          <w:u w:val="single"/>
        </w:rPr>
        <w:t>一週內</w:t>
      </w:r>
      <w:r w:rsidRPr="00210C56">
        <w:rPr>
          <w:rFonts w:ascii="標楷體" w:eastAsia="標楷體" w:hAnsi="標楷體" w:hint="eastAsia"/>
        </w:rPr>
        <w:t>將會議記錄送交教學組(電子檔或影印紙本)，另請將紙本收進資料夾，會議記錄紙本於最後一次領域會議結束一週內繳交至教學組存查。</w:t>
      </w:r>
    </w:p>
    <w:p w:rsidR="00D221C2" w:rsidRDefault="00D221C2" w:rsidP="00D221C2">
      <w:pPr>
        <w:pStyle w:val="a8"/>
        <w:numPr>
          <w:ilvl w:val="0"/>
          <w:numId w:val="6"/>
        </w:numPr>
        <w:ind w:leftChars="0"/>
        <w:jc w:val="both"/>
        <w:rPr>
          <w:rFonts w:ascii="標楷體" w:eastAsia="標楷體" w:hAnsi="標楷體"/>
        </w:rPr>
      </w:pPr>
      <w:r w:rsidRPr="00210C56">
        <w:rPr>
          <w:rFonts w:ascii="標楷體" w:eastAsia="標楷體" w:hAnsi="標楷體" w:hint="eastAsia"/>
        </w:rPr>
        <w:t>各領域小組成員及召集人名單請參閱【附件三】。</w:t>
      </w:r>
    </w:p>
    <w:p w:rsidR="00EF2EBE" w:rsidRPr="00210C56" w:rsidRDefault="00EF2EBE" w:rsidP="00EF2EBE">
      <w:pPr>
        <w:pStyle w:val="a8"/>
        <w:ind w:leftChars="0" w:left="960"/>
        <w:jc w:val="both"/>
        <w:rPr>
          <w:rFonts w:ascii="標楷體" w:eastAsia="標楷體" w:hAnsi="標楷體"/>
        </w:rPr>
      </w:pPr>
    </w:p>
    <w:p w:rsidR="00D221C2" w:rsidRPr="00210C56" w:rsidRDefault="00D221C2" w:rsidP="00EF2EBE">
      <w:pPr>
        <w:pStyle w:val="a8"/>
        <w:widowControl/>
        <w:numPr>
          <w:ilvl w:val="0"/>
          <w:numId w:val="16"/>
        </w:numPr>
        <w:snapToGrid w:val="0"/>
        <w:ind w:leftChars="0"/>
        <w:jc w:val="both"/>
        <w:rPr>
          <w:rFonts w:ascii="標楷體" w:eastAsia="標楷體" w:hAnsi="標楷體"/>
          <w:szCs w:val="24"/>
        </w:rPr>
      </w:pPr>
      <w:r w:rsidRPr="00210C56">
        <w:rPr>
          <w:rFonts w:ascii="標楷體" w:eastAsia="標楷體" w:hAnsi="標楷體" w:hint="eastAsia"/>
          <w:szCs w:val="24"/>
        </w:rPr>
        <w:t>段考相關注意事項：</w:t>
      </w:r>
    </w:p>
    <w:p w:rsidR="00D221C2" w:rsidRPr="00EF2EBE" w:rsidRDefault="00D221C2" w:rsidP="00EF2EBE">
      <w:pPr>
        <w:pStyle w:val="a8"/>
        <w:widowControl/>
        <w:numPr>
          <w:ilvl w:val="0"/>
          <w:numId w:val="7"/>
        </w:numPr>
        <w:snapToGrid w:val="0"/>
        <w:ind w:leftChars="0"/>
        <w:jc w:val="both"/>
        <w:rPr>
          <w:rFonts w:ascii="標楷體" w:eastAsia="標楷體" w:hAnsi="標楷體"/>
          <w:szCs w:val="24"/>
        </w:rPr>
      </w:pPr>
      <w:r w:rsidRPr="00EF2EBE">
        <w:rPr>
          <w:rFonts w:ascii="標楷體" w:eastAsia="標楷體" w:hAnsi="標楷體" w:hint="eastAsia"/>
          <w:szCs w:val="24"/>
        </w:rPr>
        <w:t>請段考試題命題教師於收到命題通知並確認後，盡速繳回至教學組或</w:t>
      </w:r>
      <w:r w:rsidR="00A14499">
        <w:rPr>
          <w:rFonts w:ascii="標楷體" w:eastAsia="標楷體" w:hAnsi="標楷體" w:hint="eastAsia"/>
          <w:szCs w:val="24"/>
        </w:rPr>
        <w:t>秀玉</w:t>
      </w:r>
      <w:r w:rsidRPr="00EF2EBE">
        <w:rPr>
          <w:rFonts w:ascii="標楷體" w:eastAsia="標楷體" w:hAnsi="標楷體" w:hint="eastAsia"/>
          <w:szCs w:val="24"/>
        </w:rPr>
        <w:t>姐處。</w:t>
      </w:r>
    </w:p>
    <w:p w:rsidR="00D221C2" w:rsidRPr="00EF2EBE" w:rsidRDefault="00D221C2" w:rsidP="00EF2EBE">
      <w:pPr>
        <w:pStyle w:val="a8"/>
        <w:widowControl/>
        <w:numPr>
          <w:ilvl w:val="0"/>
          <w:numId w:val="7"/>
        </w:numPr>
        <w:snapToGrid w:val="0"/>
        <w:ind w:leftChars="0"/>
        <w:jc w:val="both"/>
        <w:rPr>
          <w:rFonts w:ascii="標楷體" w:eastAsia="標楷體" w:hAnsi="標楷體"/>
          <w:szCs w:val="24"/>
        </w:rPr>
      </w:pPr>
      <w:r w:rsidRPr="00EF2EBE">
        <w:rPr>
          <w:rFonts w:ascii="標楷體" w:eastAsia="標楷體" w:hAnsi="標楷體" w:hint="eastAsia"/>
          <w:szCs w:val="24"/>
        </w:rPr>
        <w:t>段考試題卷請標註頁碼，學生資料填寫欄位，並以提供抬頭範例統一規劃。</w:t>
      </w:r>
      <w:r w:rsidRPr="00EF2EBE">
        <w:rPr>
          <w:rFonts w:ascii="標楷體" w:eastAsia="標楷體" w:hAnsi="標楷體"/>
          <w:szCs w:val="24"/>
        </w:rPr>
        <w:br/>
      </w:r>
      <w:r w:rsidRPr="00EF2EBE">
        <w:rPr>
          <w:rFonts w:ascii="標楷體" w:eastAsia="標楷體" w:hAnsi="標楷體" w:hint="eastAsia"/>
          <w:szCs w:val="24"/>
        </w:rPr>
        <w:t>範例：基隆市立碇內國中10</w:t>
      </w:r>
      <w:r w:rsidR="00231AC0" w:rsidRPr="00EF2EBE">
        <w:rPr>
          <w:rFonts w:ascii="標楷體" w:eastAsia="標楷體" w:hAnsi="標楷體"/>
          <w:szCs w:val="24"/>
        </w:rPr>
        <w:t>9</w:t>
      </w:r>
      <w:r w:rsidRPr="00EF2EBE">
        <w:rPr>
          <w:rFonts w:ascii="標楷體" w:eastAsia="標楷體" w:hAnsi="標楷體" w:hint="eastAsia"/>
          <w:szCs w:val="24"/>
        </w:rPr>
        <w:t>學年度第1學期第1次段考7年級數學科題目卷</w:t>
      </w:r>
    </w:p>
    <w:p w:rsidR="00D221C2" w:rsidRPr="00EF2EBE" w:rsidRDefault="00D221C2" w:rsidP="00EF2EBE">
      <w:pPr>
        <w:pStyle w:val="a8"/>
        <w:widowControl/>
        <w:numPr>
          <w:ilvl w:val="0"/>
          <w:numId w:val="7"/>
        </w:numPr>
        <w:snapToGrid w:val="0"/>
        <w:ind w:leftChars="0"/>
        <w:jc w:val="both"/>
        <w:rPr>
          <w:rFonts w:ascii="標楷體" w:eastAsia="標楷體" w:hAnsi="標楷體"/>
          <w:szCs w:val="24"/>
        </w:rPr>
      </w:pPr>
      <w:r w:rsidRPr="00EF2EBE">
        <w:rPr>
          <w:rFonts w:ascii="標楷體" w:eastAsia="標楷體" w:hAnsi="標楷體" w:hint="eastAsia"/>
          <w:szCs w:val="24"/>
        </w:rPr>
        <w:t>請段考試題命題教師於繳交段考試卷及審題單後，務必將電子檔寄給教學組。</w:t>
      </w:r>
    </w:p>
    <w:p w:rsidR="00EF2EBE" w:rsidRDefault="00EF2EBE" w:rsidP="00EF2EBE">
      <w:pPr>
        <w:widowControl/>
        <w:snapToGrid w:val="0"/>
        <w:ind w:firstLineChars="200" w:firstLine="480"/>
        <w:jc w:val="both"/>
        <w:rPr>
          <w:rFonts w:ascii="標楷體" w:hAnsi="標楷體"/>
          <w:sz w:val="24"/>
          <w:szCs w:val="24"/>
        </w:rPr>
      </w:pPr>
      <w:r>
        <w:rPr>
          <w:rFonts w:ascii="標楷體" w:hAnsi="標楷體" w:hint="eastAsia"/>
          <w:sz w:val="24"/>
          <w:szCs w:val="24"/>
        </w:rPr>
        <w:t>4、</w:t>
      </w:r>
      <w:r w:rsidR="00D221C2" w:rsidRPr="00EF2EBE">
        <w:rPr>
          <w:rFonts w:ascii="標楷體" w:hAnsi="標楷體" w:hint="eastAsia"/>
          <w:sz w:val="24"/>
          <w:szCs w:val="24"/>
        </w:rPr>
        <w:t>段考監考時若有監考班級更換，請務必到教務處更改並且不要忘記，以免該班無人監</w:t>
      </w:r>
    </w:p>
    <w:p w:rsidR="00D221C2" w:rsidRPr="00EF2EBE" w:rsidRDefault="00A14499" w:rsidP="00A14499">
      <w:pPr>
        <w:widowControl/>
        <w:snapToGrid w:val="0"/>
        <w:jc w:val="both"/>
        <w:rPr>
          <w:rFonts w:ascii="標楷體" w:hAnsi="標楷體"/>
          <w:sz w:val="24"/>
          <w:szCs w:val="24"/>
        </w:rPr>
      </w:pPr>
      <w:r>
        <w:rPr>
          <w:rFonts w:ascii="標楷體" w:hAnsi="標楷體" w:hint="eastAsia"/>
          <w:sz w:val="24"/>
          <w:szCs w:val="24"/>
        </w:rPr>
        <w:t xml:space="preserve">       </w:t>
      </w:r>
      <w:r w:rsidR="00D221C2" w:rsidRPr="00EF2EBE">
        <w:rPr>
          <w:rFonts w:ascii="標楷體" w:hAnsi="標楷體" w:hint="eastAsia"/>
          <w:sz w:val="24"/>
          <w:szCs w:val="24"/>
        </w:rPr>
        <w:t>考。</w:t>
      </w:r>
    </w:p>
    <w:p w:rsidR="00D221C2" w:rsidRPr="00EF2EBE" w:rsidRDefault="00EF2EBE" w:rsidP="00EF2EBE">
      <w:pPr>
        <w:widowControl/>
        <w:snapToGrid w:val="0"/>
        <w:ind w:firstLineChars="200" w:firstLine="480"/>
        <w:jc w:val="both"/>
        <w:rPr>
          <w:rFonts w:ascii="標楷體" w:hAnsi="標楷體"/>
          <w:sz w:val="24"/>
          <w:szCs w:val="24"/>
        </w:rPr>
      </w:pPr>
      <w:r>
        <w:rPr>
          <w:rFonts w:ascii="標楷體" w:hAnsi="標楷體" w:hint="eastAsia"/>
          <w:sz w:val="24"/>
          <w:szCs w:val="24"/>
        </w:rPr>
        <w:t>5、</w:t>
      </w:r>
      <w:r w:rsidR="00D221C2" w:rsidRPr="00EF2EBE">
        <w:rPr>
          <w:rFonts w:ascii="標楷體" w:hAnsi="標楷體" w:hint="eastAsia"/>
          <w:sz w:val="24"/>
          <w:szCs w:val="24"/>
        </w:rPr>
        <w:t>本學年段考科目時間表請參閱【附件四】。</w:t>
      </w:r>
    </w:p>
    <w:p w:rsidR="00D221C2" w:rsidRPr="00210C56" w:rsidRDefault="00D221C2" w:rsidP="00D221C2">
      <w:pPr>
        <w:pStyle w:val="a8"/>
        <w:widowControl/>
        <w:snapToGrid w:val="0"/>
        <w:spacing w:beforeLines="50" w:before="180"/>
        <w:ind w:leftChars="0" w:hangingChars="200" w:hanging="480"/>
        <w:jc w:val="both"/>
        <w:rPr>
          <w:rFonts w:ascii="標楷體" w:eastAsia="標楷體" w:hAnsi="標楷體"/>
          <w:szCs w:val="24"/>
        </w:rPr>
      </w:pPr>
      <w:r w:rsidRPr="00210C56">
        <w:rPr>
          <w:rFonts w:ascii="標楷體" w:eastAsia="標楷體" w:hAnsi="標楷體" w:hint="eastAsia"/>
          <w:szCs w:val="24"/>
        </w:rPr>
        <w:t>五、請假課務及鐘點：</w:t>
      </w:r>
    </w:p>
    <w:p w:rsidR="00D221C2" w:rsidRPr="00EC4DBC" w:rsidRDefault="00D221C2" w:rsidP="00D221C2">
      <w:pPr>
        <w:pStyle w:val="a8"/>
        <w:widowControl/>
        <w:numPr>
          <w:ilvl w:val="0"/>
          <w:numId w:val="5"/>
        </w:numPr>
        <w:snapToGrid w:val="0"/>
        <w:ind w:leftChars="0"/>
        <w:jc w:val="both"/>
        <w:rPr>
          <w:rFonts w:ascii="標楷體" w:eastAsia="標楷體" w:hAnsi="標楷體"/>
          <w:szCs w:val="24"/>
        </w:rPr>
      </w:pPr>
      <w:r w:rsidRPr="00EC4DBC">
        <w:rPr>
          <w:rFonts w:ascii="標楷體" w:eastAsia="標楷體" w:hAnsi="標楷體" w:hint="eastAsia"/>
          <w:szCs w:val="24"/>
        </w:rPr>
        <w:t>基隆市市立高級中等以下學校教師請假所遺課務處理規定於108年6月5月修訂公告，請參閱【附件五】。</w:t>
      </w:r>
    </w:p>
    <w:p w:rsidR="00D221C2" w:rsidRPr="009E6F82" w:rsidRDefault="00D221C2" w:rsidP="00D221C2">
      <w:pPr>
        <w:pStyle w:val="a8"/>
        <w:widowControl/>
        <w:numPr>
          <w:ilvl w:val="0"/>
          <w:numId w:val="5"/>
        </w:numPr>
        <w:snapToGrid w:val="0"/>
        <w:ind w:leftChars="0" w:hanging="482"/>
        <w:jc w:val="both"/>
        <w:rPr>
          <w:rFonts w:ascii="標楷體" w:eastAsia="標楷體" w:hAnsi="標楷體"/>
          <w:color w:val="FF0000"/>
          <w:szCs w:val="24"/>
        </w:rPr>
      </w:pPr>
      <w:r w:rsidRPr="00210C56">
        <w:rPr>
          <w:rFonts w:ascii="標楷體" w:eastAsia="標楷體" w:hAnsi="標楷體" w:hint="eastAsia"/>
          <w:szCs w:val="24"/>
        </w:rPr>
        <w:t>公假排代(含兼課及第8節)：教師若需公假排代，請於</w:t>
      </w:r>
      <w:r w:rsidRPr="00210C56">
        <w:rPr>
          <w:rFonts w:ascii="標楷體" w:eastAsia="標楷體" w:hAnsi="標楷體" w:hint="eastAsia"/>
          <w:szCs w:val="24"/>
          <w:bdr w:val="single" w:sz="4" w:space="0" w:color="auto"/>
        </w:rPr>
        <w:t>三天前</w:t>
      </w:r>
      <w:r w:rsidRPr="009456E0">
        <w:rPr>
          <w:rFonts w:ascii="標楷體" w:eastAsia="標楷體" w:hAnsi="標楷體" w:hint="eastAsia"/>
          <w:szCs w:val="24"/>
        </w:rPr>
        <w:t>送出假卡，以便排代。教學組排代完成後，請自行「交代課務」，兼課及第8節鐘點費由教學組轉撥。</w:t>
      </w:r>
    </w:p>
    <w:p w:rsidR="00D221C2" w:rsidRPr="009456E0" w:rsidRDefault="00D221C2" w:rsidP="00B070B6">
      <w:pPr>
        <w:pStyle w:val="a8"/>
        <w:widowControl/>
        <w:numPr>
          <w:ilvl w:val="0"/>
          <w:numId w:val="5"/>
        </w:numPr>
        <w:snapToGrid w:val="0"/>
        <w:ind w:leftChars="0" w:left="958" w:hanging="482"/>
        <w:jc w:val="both"/>
        <w:rPr>
          <w:rFonts w:ascii="標楷體" w:eastAsia="標楷體" w:hAnsi="標楷體"/>
          <w:szCs w:val="24"/>
        </w:rPr>
      </w:pPr>
      <w:r w:rsidRPr="009456E0">
        <w:rPr>
          <w:rFonts w:ascii="標楷體" w:eastAsia="標楷體" w:hAnsi="標楷體" w:hint="eastAsia"/>
          <w:szCs w:val="24"/>
        </w:rPr>
        <w:t>事病假請依「覓代課原則」課務自理(含交代課務及鐘點費)並填妥「代調課計畫書」送教學組，以便通知學生。</w:t>
      </w:r>
    </w:p>
    <w:p w:rsidR="00D221C2" w:rsidRPr="009456E0" w:rsidRDefault="00D221C2" w:rsidP="00B070B6">
      <w:pPr>
        <w:pStyle w:val="a8"/>
        <w:widowControl/>
        <w:numPr>
          <w:ilvl w:val="0"/>
          <w:numId w:val="5"/>
        </w:numPr>
        <w:snapToGrid w:val="0"/>
        <w:ind w:leftChars="0" w:left="958" w:hanging="482"/>
        <w:jc w:val="both"/>
        <w:rPr>
          <w:rFonts w:ascii="標楷體" w:eastAsia="標楷體" w:hAnsi="標楷體"/>
          <w:szCs w:val="24"/>
        </w:rPr>
      </w:pPr>
      <w:r w:rsidRPr="009456E0">
        <w:rPr>
          <w:rFonts w:ascii="標楷體" w:eastAsia="標楷體" w:hAnsi="標楷體" w:hint="eastAsia"/>
          <w:szCs w:val="24"/>
        </w:rPr>
        <w:t>三天以上病假(需醫生證明)同公假排代處理。</w:t>
      </w:r>
    </w:p>
    <w:p w:rsidR="00D221C2" w:rsidRPr="009456E0" w:rsidRDefault="00D221C2" w:rsidP="00B070B6">
      <w:pPr>
        <w:pStyle w:val="a8"/>
        <w:widowControl/>
        <w:numPr>
          <w:ilvl w:val="0"/>
          <w:numId w:val="5"/>
        </w:numPr>
        <w:snapToGrid w:val="0"/>
        <w:ind w:leftChars="0" w:left="958" w:hanging="482"/>
        <w:jc w:val="both"/>
        <w:rPr>
          <w:rFonts w:ascii="標楷體" w:eastAsia="標楷體" w:hAnsi="標楷體"/>
          <w:szCs w:val="24"/>
        </w:rPr>
      </w:pPr>
      <w:r w:rsidRPr="009456E0">
        <w:rPr>
          <w:rFonts w:ascii="標楷體" w:eastAsia="標楷體" w:hAnsi="標楷體" w:hint="eastAsia"/>
          <w:szCs w:val="24"/>
        </w:rPr>
        <w:t>覓代課原則：</w:t>
      </w:r>
      <w:r w:rsidRPr="00210C56">
        <w:rPr>
          <w:rFonts w:ascii="標楷體" w:eastAsia="標楷體" w:hAnsi="標楷體" w:hint="eastAsia"/>
          <w:szCs w:val="24"/>
        </w:rPr>
        <w:t>同科教師→該班導師→該班任課老師→該年段教師→其他教師。</w:t>
      </w:r>
      <w:r w:rsidRPr="00210C56">
        <w:rPr>
          <w:rFonts w:ascii="標楷體" w:eastAsia="標楷體" w:hAnsi="標楷體"/>
          <w:szCs w:val="24"/>
        </w:rPr>
        <w:br/>
      </w:r>
      <w:r w:rsidRPr="009456E0">
        <w:rPr>
          <w:rFonts w:ascii="標楷體" w:eastAsia="標楷體" w:hAnsi="標楷體" w:hint="eastAsia"/>
          <w:szCs w:val="24"/>
        </w:rPr>
        <w:t>需代課時請依序尋覓，以維學生受教權益。</w:t>
      </w:r>
    </w:p>
    <w:p w:rsidR="00D221C2" w:rsidRPr="00D221C2" w:rsidRDefault="00D221C2" w:rsidP="00787565">
      <w:pPr>
        <w:ind w:firstLine="480"/>
        <w:rPr>
          <w:color w:val="222222"/>
          <w:sz w:val="24"/>
          <w:szCs w:val="24"/>
          <w:shd w:val="clear" w:color="auto" w:fill="FFFFFF"/>
        </w:rPr>
      </w:pPr>
    </w:p>
    <w:p w:rsidR="00726473" w:rsidRDefault="00726473" w:rsidP="00B070B6">
      <w:pPr>
        <w:snapToGrid w:val="0"/>
        <w:ind w:left="523" w:hangingChars="218" w:hanging="523"/>
        <w:jc w:val="both"/>
        <w:rPr>
          <w:rFonts w:ascii="標楷體" w:hAnsi="標楷體"/>
          <w:color w:val="FF0000"/>
          <w:sz w:val="24"/>
          <w:szCs w:val="24"/>
        </w:rPr>
      </w:pPr>
      <w:r>
        <w:rPr>
          <w:rFonts w:ascii="標楷體" w:hAnsi="標楷體" w:hint="eastAsia"/>
          <w:sz w:val="24"/>
          <w:szCs w:val="24"/>
        </w:rPr>
        <w:t>六、</w:t>
      </w:r>
      <w:r w:rsidR="00D96ACC">
        <w:rPr>
          <w:rFonts w:ascii="標楷體" w:hAnsi="標楷體" w:hint="eastAsia"/>
          <w:sz w:val="24"/>
          <w:szCs w:val="24"/>
        </w:rPr>
        <w:t>依據基隆市109年精進國民中小學教師教學專業與課程品質整體推動計畫，109學年度將進行</w:t>
      </w:r>
      <w:r w:rsidRPr="00D96ACC">
        <w:rPr>
          <w:rFonts w:ascii="標楷體" w:hAnsi="標楷體" w:hint="eastAsia"/>
          <w:color w:val="FF0000"/>
          <w:sz w:val="24"/>
          <w:szCs w:val="24"/>
        </w:rPr>
        <w:t>公開</w:t>
      </w:r>
      <w:r w:rsidR="00D96ACC">
        <w:rPr>
          <w:rFonts w:ascii="標楷體" w:hAnsi="標楷體" w:hint="eastAsia"/>
          <w:color w:val="FF0000"/>
          <w:sz w:val="24"/>
          <w:szCs w:val="24"/>
        </w:rPr>
        <w:t>授課</w:t>
      </w:r>
      <w:r w:rsidR="007545AC" w:rsidRPr="00D96ACC">
        <w:rPr>
          <w:rFonts w:ascii="標楷體" w:hAnsi="標楷體" w:hint="eastAsia"/>
          <w:color w:val="FF0000"/>
          <w:sz w:val="24"/>
          <w:szCs w:val="24"/>
        </w:rPr>
        <w:t>課2</w:t>
      </w:r>
      <w:r w:rsidR="007545AC" w:rsidRPr="00D96ACC">
        <w:rPr>
          <w:rFonts w:ascii="標楷體" w:hAnsi="標楷體"/>
          <w:color w:val="FF0000"/>
          <w:sz w:val="24"/>
          <w:szCs w:val="24"/>
        </w:rPr>
        <w:t>.0</w:t>
      </w:r>
      <w:r w:rsidRPr="00D96ACC">
        <w:rPr>
          <w:rFonts w:ascii="標楷體" w:hAnsi="標楷體" w:hint="eastAsia"/>
          <w:color w:val="FF0000"/>
          <w:sz w:val="24"/>
          <w:szCs w:val="24"/>
        </w:rPr>
        <w:t>計畫</w:t>
      </w:r>
      <w:r w:rsidR="00D96ACC">
        <w:rPr>
          <w:rFonts w:ascii="標楷體" w:hAnsi="標楷體" w:hint="eastAsia"/>
          <w:color w:val="FF0000"/>
          <w:sz w:val="24"/>
          <w:szCs w:val="24"/>
        </w:rPr>
        <w:t>，不同部分說明如下，詳細內容</w:t>
      </w:r>
      <w:r w:rsidRPr="00D96ACC">
        <w:rPr>
          <w:rFonts w:ascii="標楷體" w:hAnsi="標楷體" w:hint="eastAsia"/>
          <w:color w:val="FF0000"/>
          <w:sz w:val="24"/>
          <w:szCs w:val="24"/>
        </w:rPr>
        <w:t>請參閱附件【附件</w:t>
      </w:r>
      <w:r w:rsidR="00EC4DBC" w:rsidRPr="00D96ACC">
        <w:rPr>
          <w:rFonts w:ascii="標楷體" w:hAnsi="標楷體" w:hint="eastAsia"/>
          <w:color w:val="FF0000"/>
          <w:sz w:val="24"/>
          <w:szCs w:val="24"/>
        </w:rPr>
        <w:t>六</w:t>
      </w:r>
      <w:r w:rsidRPr="00D96ACC">
        <w:rPr>
          <w:rFonts w:ascii="標楷體" w:hAnsi="標楷體" w:hint="eastAsia"/>
          <w:color w:val="FF0000"/>
          <w:sz w:val="24"/>
          <w:szCs w:val="24"/>
        </w:rPr>
        <w:t>】</w:t>
      </w:r>
      <w:r w:rsidR="00D96ACC">
        <w:rPr>
          <w:rFonts w:ascii="標楷體" w:hAnsi="標楷體" w:hint="eastAsia"/>
          <w:color w:val="FF0000"/>
          <w:sz w:val="24"/>
          <w:szCs w:val="24"/>
        </w:rPr>
        <w:t>。</w:t>
      </w:r>
    </w:p>
    <w:p w:rsidR="00D96ACC" w:rsidRDefault="00D96ACC" w:rsidP="00B070B6">
      <w:pPr>
        <w:snapToGrid w:val="0"/>
        <w:ind w:left="523" w:hangingChars="218" w:hanging="523"/>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1</w:t>
      </w:r>
      <w:r>
        <w:rPr>
          <w:rFonts w:ascii="標楷體" w:hAnsi="標楷體" w:hint="eastAsia"/>
          <w:sz w:val="24"/>
          <w:szCs w:val="24"/>
        </w:rPr>
        <w:t>、每學年須辦理一次公開授課，至少邀請一位教師觀課為原則，每位教師至少需參與一</w:t>
      </w:r>
    </w:p>
    <w:p w:rsidR="00D96ACC" w:rsidRDefault="00D96ACC" w:rsidP="00B070B6">
      <w:pPr>
        <w:snapToGrid w:val="0"/>
        <w:ind w:left="523" w:hangingChars="218" w:hanging="523"/>
        <w:jc w:val="both"/>
        <w:rPr>
          <w:rFonts w:ascii="標楷體" w:hAnsi="標楷體"/>
          <w:sz w:val="24"/>
          <w:szCs w:val="24"/>
        </w:rPr>
      </w:pPr>
      <w:r>
        <w:rPr>
          <w:rFonts w:ascii="標楷體" w:hAnsi="標楷體" w:hint="eastAsia"/>
          <w:sz w:val="24"/>
          <w:szCs w:val="24"/>
        </w:rPr>
        <w:t xml:space="preserve">       次觀課。</w:t>
      </w:r>
    </w:p>
    <w:p w:rsidR="00B070B6" w:rsidRDefault="00D96ACC" w:rsidP="00B070B6">
      <w:pPr>
        <w:snapToGrid w:val="0"/>
        <w:ind w:left="523" w:hangingChars="218" w:hanging="523"/>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 xml:space="preserve">   2</w:t>
      </w:r>
      <w:r>
        <w:rPr>
          <w:rFonts w:ascii="標楷體" w:hAnsi="標楷體" w:hint="eastAsia"/>
          <w:sz w:val="24"/>
          <w:szCs w:val="24"/>
        </w:rPr>
        <w:t>、授課人員於公開授課前，應共同規劃</w:t>
      </w:r>
      <w:r w:rsidR="00B070B6">
        <w:rPr>
          <w:rFonts w:ascii="標楷體" w:hAnsi="標楷體" w:hint="eastAsia"/>
          <w:sz w:val="24"/>
          <w:szCs w:val="24"/>
        </w:rPr>
        <w:t>:共同備課、接受教學觀察及專業回饋，觀課人</w:t>
      </w:r>
    </w:p>
    <w:p w:rsidR="00D96ACC" w:rsidRDefault="00B070B6" w:rsidP="00B070B6">
      <w:pPr>
        <w:snapToGrid w:val="0"/>
        <w:ind w:left="523" w:hangingChars="218" w:hanging="523"/>
        <w:jc w:val="both"/>
        <w:rPr>
          <w:rFonts w:ascii="標楷體" w:hAnsi="標楷體"/>
          <w:sz w:val="24"/>
          <w:szCs w:val="24"/>
        </w:rPr>
      </w:pPr>
      <w:r>
        <w:rPr>
          <w:rFonts w:ascii="標楷體" w:hAnsi="標楷體" w:hint="eastAsia"/>
          <w:sz w:val="24"/>
          <w:szCs w:val="24"/>
        </w:rPr>
        <w:lastRenderedPageBreak/>
        <w:t xml:space="preserve">       員，以全程參與為原則。</w:t>
      </w:r>
    </w:p>
    <w:p w:rsidR="00B070B6" w:rsidRPr="00B070B6" w:rsidRDefault="00B070B6" w:rsidP="00B070B6">
      <w:pPr>
        <w:snapToGrid w:val="0"/>
        <w:jc w:val="both"/>
        <w:rPr>
          <w:rFonts w:ascii="標楷體" w:hAnsi="標楷體"/>
          <w:sz w:val="24"/>
          <w:szCs w:val="24"/>
        </w:rPr>
      </w:pPr>
      <w:r>
        <w:rPr>
          <w:rFonts w:ascii="標楷體" w:hAnsi="標楷體" w:hint="eastAsia"/>
          <w:szCs w:val="24"/>
        </w:rPr>
        <w:t xml:space="preserve">  </w:t>
      </w:r>
      <w:r w:rsidR="009F4512">
        <w:rPr>
          <w:rFonts w:ascii="標楷體" w:hAnsi="標楷體"/>
          <w:szCs w:val="24"/>
        </w:rPr>
        <w:t xml:space="preserve"> </w:t>
      </w:r>
      <w:r>
        <w:rPr>
          <w:rFonts w:ascii="標楷體" w:hAnsi="標楷體" w:hint="eastAsia"/>
          <w:szCs w:val="24"/>
        </w:rPr>
        <w:t xml:space="preserve"> </w:t>
      </w:r>
      <w:r w:rsidRPr="00B070B6">
        <w:rPr>
          <w:rFonts w:ascii="標楷體" w:hAnsi="標楷體"/>
          <w:sz w:val="24"/>
          <w:szCs w:val="24"/>
        </w:rPr>
        <w:t>3</w:t>
      </w:r>
      <w:r w:rsidRPr="00B070B6">
        <w:rPr>
          <w:rFonts w:ascii="標楷體" w:hAnsi="標楷體" w:hint="eastAsia"/>
          <w:sz w:val="24"/>
          <w:szCs w:val="24"/>
        </w:rPr>
        <w:t>、公開授課須於</w:t>
      </w:r>
      <w:r w:rsidRPr="001F288A">
        <w:rPr>
          <w:rFonts w:ascii="標楷體" w:hAnsi="標楷體" w:hint="eastAsia"/>
          <w:color w:val="FF0000"/>
          <w:sz w:val="24"/>
          <w:szCs w:val="24"/>
        </w:rPr>
        <w:t>領域學習時間</w:t>
      </w:r>
      <w:r w:rsidRPr="00B070B6">
        <w:rPr>
          <w:rFonts w:ascii="標楷體" w:hAnsi="標楷體" w:hint="eastAsia"/>
          <w:sz w:val="24"/>
          <w:szCs w:val="24"/>
        </w:rPr>
        <w:t>辦理，觀課教師以選擇無課務之節次為原則。</w:t>
      </w:r>
    </w:p>
    <w:p w:rsidR="00B070B6" w:rsidRDefault="00B070B6" w:rsidP="009F4512">
      <w:pPr>
        <w:snapToGrid w:val="0"/>
        <w:ind w:left="523" w:hangingChars="218" w:hanging="523"/>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 xml:space="preserve">  </w:t>
      </w:r>
      <w:r w:rsidR="009F4512">
        <w:rPr>
          <w:rFonts w:ascii="標楷體" w:hAnsi="標楷體"/>
          <w:sz w:val="24"/>
          <w:szCs w:val="24"/>
        </w:rPr>
        <w:t xml:space="preserve"> </w:t>
      </w:r>
      <w:r>
        <w:rPr>
          <w:rFonts w:ascii="標楷體" w:hAnsi="標楷體"/>
          <w:sz w:val="24"/>
          <w:szCs w:val="24"/>
        </w:rPr>
        <w:t>4</w:t>
      </w:r>
      <w:r>
        <w:rPr>
          <w:rFonts w:ascii="標楷體" w:hAnsi="標楷體" w:hint="eastAsia"/>
          <w:sz w:val="24"/>
          <w:szCs w:val="24"/>
        </w:rPr>
        <w:t>、公開授課時間(</w:t>
      </w:r>
      <w:r w:rsidRPr="001F288A">
        <w:rPr>
          <w:rFonts w:ascii="標楷體" w:hAnsi="標楷體" w:hint="eastAsia"/>
          <w:color w:val="FF0000"/>
          <w:sz w:val="24"/>
          <w:szCs w:val="24"/>
        </w:rPr>
        <w:t>含備課、觀課與議課日程</w:t>
      </w:r>
      <w:r>
        <w:rPr>
          <w:rFonts w:ascii="標楷體" w:hAnsi="標楷體" w:hint="eastAsia"/>
          <w:sz w:val="24"/>
          <w:szCs w:val="24"/>
        </w:rPr>
        <w:t>)須於開學後</w:t>
      </w:r>
      <w:r w:rsidR="001F288A">
        <w:rPr>
          <w:rFonts w:ascii="標楷體" w:hAnsi="標楷體" w:hint="eastAsia"/>
          <w:sz w:val="24"/>
          <w:szCs w:val="24"/>
        </w:rPr>
        <w:t>一</w:t>
      </w:r>
      <w:r>
        <w:rPr>
          <w:rFonts w:ascii="標楷體" w:hAnsi="標楷體" w:hint="eastAsia"/>
          <w:sz w:val="24"/>
          <w:szCs w:val="24"/>
        </w:rPr>
        <w:t>個月內</w:t>
      </w:r>
      <w:r w:rsidR="001F288A">
        <w:rPr>
          <w:rFonts w:ascii="標楷體" w:hAnsi="標楷體" w:hint="eastAsia"/>
          <w:sz w:val="24"/>
          <w:szCs w:val="24"/>
        </w:rPr>
        <w:t>函</w:t>
      </w:r>
      <w:r>
        <w:rPr>
          <w:rFonts w:ascii="標楷體" w:hAnsi="標楷體" w:hint="eastAsia"/>
          <w:sz w:val="24"/>
          <w:szCs w:val="24"/>
        </w:rPr>
        <w:t>報市府，並公告於網</w:t>
      </w:r>
    </w:p>
    <w:p w:rsidR="00B070B6" w:rsidRDefault="00B070B6" w:rsidP="009F4512">
      <w:pPr>
        <w:snapToGrid w:val="0"/>
        <w:ind w:left="523" w:hangingChars="218" w:hanging="523"/>
        <w:jc w:val="both"/>
        <w:rPr>
          <w:rFonts w:ascii="標楷體" w:hAnsi="標楷體"/>
          <w:sz w:val="24"/>
          <w:szCs w:val="24"/>
        </w:rPr>
      </w:pPr>
      <w:r>
        <w:rPr>
          <w:rFonts w:ascii="標楷體" w:hAnsi="標楷體" w:hint="eastAsia"/>
          <w:sz w:val="24"/>
          <w:szCs w:val="24"/>
        </w:rPr>
        <w:t xml:space="preserve">      </w:t>
      </w:r>
      <w:r w:rsidR="001F288A">
        <w:rPr>
          <w:rFonts w:ascii="標楷體" w:hAnsi="標楷體" w:hint="eastAsia"/>
          <w:sz w:val="24"/>
          <w:szCs w:val="24"/>
        </w:rPr>
        <w:t xml:space="preserve"> </w:t>
      </w:r>
      <w:r>
        <w:rPr>
          <w:rFonts w:ascii="標楷體" w:hAnsi="標楷體" w:hint="eastAsia"/>
          <w:sz w:val="24"/>
          <w:szCs w:val="24"/>
        </w:rPr>
        <w:t>頁上(</w:t>
      </w:r>
      <w:r w:rsidRPr="001F288A">
        <w:rPr>
          <w:rFonts w:ascii="標楷體" w:hAnsi="標楷體" w:hint="eastAsia"/>
          <w:color w:val="FF0000"/>
          <w:sz w:val="24"/>
          <w:szCs w:val="24"/>
        </w:rPr>
        <w:t>亦即公開授課期程最快於10月開始</w:t>
      </w:r>
      <w:r>
        <w:rPr>
          <w:rFonts w:ascii="標楷體" w:hAnsi="標楷體" w:hint="eastAsia"/>
          <w:sz w:val="24"/>
          <w:szCs w:val="24"/>
        </w:rPr>
        <w:t>)。</w:t>
      </w:r>
    </w:p>
    <w:p w:rsidR="001F288A" w:rsidRPr="001F288A" w:rsidRDefault="009F4512" w:rsidP="009F4512">
      <w:pPr>
        <w:snapToGrid w:val="0"/>
        <w:ind w:left="480"/>
        <w:jc w:val="both"/>
        <w:rPr>
          <w:rFonts w:ascii="標楷體" w:hAnsi="標楷體"/>
          <w:color w:val="FF0000"/>
          <w:kern w:val="0"/>
          <w:sz w:val="24"/>
          <w:szCs w:val="24"/>
        </w:rPr>
      </w:pPr>
      <w:r>
        <w:rPr>
          <w:rFonts w:ascii="標楷體" w:hAnsi="標楷體" w:hint="eastAsia"/>
          <w:sz w:val="24"/>
          <w:szCs w:val="24"/>
        </w:rPr>
        <w:t>5、</w:t>
      </w:r>
      <w:r w:rsidR="00B070B6" w:rsidRPr="009F4512">
        <w:rPr>
          <w:rFonts w:ascii="標楷體" w:hAnsi="標楷體" w:hint="eastAsia"/>
          <w:sz w:val="24"/>
          <w:szCs w:val="24"/>
        </w:rPr>
        <w:t>公開授課紀錄應包含</w:t>
      </w:r>
      <w:r w:rsidR="00B070B6" w:rsidRPr="001F288A">
        <w:rPr>
          <w:rFonts w:ascii="標楷體" w:hAnsi="標楷體" w:hint="eastAsia"/>
          <w:color w:val="FF0000"/>
          <w:sz w:val="24"/>
          <w:szCs w:val="24"/>
        </w:rPr>
        <w:t>共備、觀課、及議課三部分</w:t>
      </w:r>
      <w:r w:rsidR="00B070B6" w:rsidRPr="009F4512">
        <w:rPr>
          <w:rFonts w:ascii="標楷體" w:hAnsi="標楷體" w:hint="eastAsia"/>
          <w:sz w:val="24"/>
          <w:szCs w:val="24"/>
        </w:rPr>
        <w:t>，並做成紀錄，</w:t>
      </w:r>
      <w:r w:rsidR="001F288A">
        <w:rPr>
          <w:rFonts w:ascii="標楷體" w:hAnsi="標楷體" w:hint="eastAsia"/>
          <w:sz w:val="24"/>
          <w:szCs w:val="24"/>
        </w:rPr>
        <w:t>請於</w:t>
      </w:r>
      <w:r w:rsidR="001F288A" w:rsidRPr="001F288A">
        <w:rPr>
          <w:rFonts w:ascii="標楷體" w:hAnsi="標楷體" w:hint="eastAsia"/>
          <w:color w:val="FF0000"/>
          <w:kern w:val="0"/>
          <w:sz w:val="24"/>
          <w:szCs w:val="24"/>
        </w:rPr>
        <w:t>公開授課兩周內</w:t>
      </w:r>
    </w:p>
    <w:p w:rsidR="00B070B6" w:rsidRPr="009F4512" w:rsidRDefault="001F288A" w:rsidP="009F4512">
      <w:pPr>
        <w:snapToGrid w:val="0"/>
        <w:ind w:left="480"/>
        <w:jc w:val="both"/>
        <w:rPr>
          <w:rFonts w:ascii="標楷體" w:hAnsi="標楷體"/>
          <w:sz w:val="24"/>
          <w:szCs w:val="24"/>
        </w:rPr>
      </w:pPr>
      <w:r w:rsidRPr="001F288A">
        <w:rPr>
          <w:rFonts w:ascii="標楷體" w:hAnsi="標楷體" w:hint="eastAsia"/>
          <w:color w:val="FF0000"/>
          <w:kern w:val="0"/>
          <w:sz w:val="24"/>
          <w:szCs w:val="24"/>
        </w:rPr>
        <w:t xml:space="preserve">   將公開授課表件或相關錄音錄影檔案</w:t>
      </w:r>
      <w:r w:rsidRPr="001F288A">
        <w:rPr>
          <w:rFonts w:ascii="標楷體" w:hAnsi="標楷體" w:hint="eastAsia"/>
          <w:color w:val="FF0000"/>
          <w:sz w:val="24"/>
          <w:szCs w:val="24"/>
        </w:rPr>
        <w:t>送</w:t>
      </w:r>
      <w:r w:rsidRPr="001F288A">
        <w:rPr>
          <w:rFonts w:ascii="標楷體" w:hAnsi="標楷體"/>
          <w:color w:val="FF0000"/>
          <w:sz w:val="24"/>
          <w:szCs w:val="24"/>
        </w:rPr>
        <w:t>至教務處</w:t>
      </w:r>
      <w:r w:rsidRPr="001F288A">
        <w:rPr>
          <w:rFonts w:ascii="標楷體" w:hAnsi="標楷體" w:hint="eastAsia"/>
          <w:color w:val="FF0000"/>
          <w:sz w:val="24"/>
          <w:szCs w:val="24"/>
        </w:rPr>
        <w:t>建檔備查</w:t>
      </w:r>
      <w:r w:rsidR="00B070B6" w:rsidRPr="009F4512">
        <w:rPr>
          <w:rFonts w:ascii="標楷體" w:hAnsi="標楷體" w:hint="eastAsia"/>
          <w:sz w:val="24"/>
          <w:szCs w:val="24"/>
        </w:rPr>
        <w:t>。</w:t>
      </w:r>
    </w:p>
    <w:p w:rsidR="009F4512" w:rsidRPr="009F4512" w:rsidRDefault="009F4512" w:rsidP="009F4512">
      <w:pPr>
        <w:snapToGrid w:val="0"/>
        <w:jc w:val="both"/>
        <w:rPr>
          <w:rFonts w:ascii="標楷體" w:hAnsi="標楷體"/>
          <w:sz w:val="24"/>
          <w:szCs w:val="24"/>
        </w:rPr>
      </w:pPr>
      <w:r w:rsidRPr="009F4512">
        <w:rPr>
          <w:rFonts w:ascii="標楷體" w:hAnsi="標楷體" w:hint="eastAsia"/>
          <w:sz w:val="24"/>
          <w:szCs w:val="24"/>
        </w:rPr>
        <w:t xml:space="preserve">   </w:t>
      </w:r>
      <w:r>
        <w:rPr>
          <w:rFonts w:ascii="標楷體" w:hAnsi="標楷體"/>
          <w:sz w:val="24"/>
          <w:szCs w:val="24"/>
        </w:rPr>
        <w:t xml:space="preserve"> </w:t>
      </w:r>
      <w:r w:rsidRPr="009F4512">
        <w:rPr>
          <w:rFonts w:ascii="標楷體" w:hAnsi="標楷體"/>
          <w:sz w:val="24"/>
          <w:szCs w:val="24"/>
        </w:rPr>
        <w:t>6</w:t>
      </w:r>
      <w:r w:rsidRPr="009F4512">
        <w:rPr>
          <w:rFonts w:ascii="標楷體" w:hAnsi="標楷體" w:hint="eastAsia"/>
          <w:sz w:val="24"/>
          <w:szCs w:val="24"/>
        </w:rPr>
        <w:t>、擔任輔導員實施公開授課的方式額外增加為:全程錄影，觀課人員為該領域的2/3人</w:t>
      </w:r>
    </w:p>
    <w:p w:rsidR="009F4512" w:rsidRDefault="001F288A" w:rsidP="009F4512">
      <w:pPr>
        <w:snapToGrid w:val="0"/>
        <w:ind w:firstLineChars="300" w:firstLine="720"/>
        <w:jc w:val="both"/>
        <w:rPr>
          <w:rFonts w:ascii="標楷體" w:hAnsi="標楷體"/>
          <w:sz w:val="24"/>
          <w:szCs w:val="24"/>
        </w:rPr>
      </w:pPr>
      <w:r>
        <w:rPr>
          <w:rFonts w:ascii="標楷體" w:hAnsi="標楷體" w:hint="eastAsia"/>
          <w:sz w:val="24"/>
          <w:szCs w:val="24"/>
        </w:rPr>
        <w:t xml:space="preserve"> </w:t>
      </w:r>
      <w:r w:rsidR="009F4512" w:rsidRPr="009F4512">
        <w:rPr>
          <w:rFonts w:ascii="標楷體" w:hAnsi="標楷體" w:hint="eastAsia"/>
          <w:sz w:val="24"/>
          <w:szCs w:val="24"/>
        </w:rPr>
        <w:t>員參加。</w:t>
      </w:r>
    </w:p>
    <w:p w:rsidR="00EF2EBE" w:rsidRPr="009F4512" w:rsidRDefault="00EF2EBE" w:rsidP="009F4512">
      <w:pPr>
        <w:snapToGrid w:val="0"/>
        <w:ind w:firstLineChars="300" w:firstLine="720"/>
        <w:jc w:val="both"/>
        <w:rPr>
          <w:rFonts w:ascii="標楷體" w:hAnsi="標楷體"/>
          <w:sz w:val="24"/>
          <w:szCs w:val="24"/>
        </w:rPr>
      </w:pPr>
    </w:p>
    <w:p w:rsidR="00D221C2" w:rsidRPr="004E5B43" w:rsidRDefault="00726473" w:rsidP="00EF2EBE">
      <w:pPr>
        <w:snapToGrid w:val="0"/>
        <w:ind w:left="523" w:hangingChars="218" w:hanging="523"/>
        <w:jc w:val="both"/>
        <w:rPr>
          <w:rFonts w:ascii="標楷體" w:hAnsi="標楷體"/>
          <w:sz w:val="24"/>
          <w:szCs w:val="24"/>
        </w:rPr>
      </w:pPr>
      <w:r>
        <w:rPr>
          <w:rFonts w:ascii="標楷體" w:hAnsi="標楷體" w:hint="eastAsia"/>
          <w:sz w:val="24"/>
          <w:szCs w:val="24"/>
        </w:rPr>
        <w:t>七</w:t>
      </w:r>
      <w:r w:rsidR="00D221C2" w:rsidRPr="004E5B43">
        <w:rPr>
          <w:rFonts w:ascii="標楷體" w:hAnsi="標楷體" w:hint="eastAsia"/>
          <w:sz w:val="24"/>
          <w:szCs w:val="24"/>
        </w:rPr>
        <w:t>、第8節課後輔導日程：</w:t>
      </w:r>
    </w:p>
    <w:p w:rsidR="00D221C2" w:rsidRPr="00210C56" w:rsidRDefault="00D221C2" w:rsidP="00EF2EBE">
      <w:pPr>
        <w:pStyle w:val="a8"/>
        <w:numPr>
          <w:ilvl w:val="0"/>
          <w:numId w:val="8"/>
        </w:numPr>
        <w:snapToGrid w:val="0"/>
        <w:ind w:leftChars="0"/>
        <w:jc w:val="both"/>
        <w:rPr>
          <w:rFonts w:ascii="標楷體" w:eastAsia="標楷體" w:hAnsi="標楷體"/>
        </w:rPr>
      </w:pPr>
      <w:r w:rsidRPr="00210C56">
        <w:rPr>
          <w:rFonts w:ascii="標楷體" w:eastAsia="標楷體" w:hAnsi="標楷體" w:hint="eastAsia"/>
          <w:szCs w:val="24"/>
        </w:rPr>
        <w:t>第8節課後輔導自第</w:t>
      </w:r>
      <w:r w:rsidRPr="00231AC0">
        <w:rPr>
          <w:rFonts w:ascii="標楷體" w:eastAsia="標楷體" w:hAnsi="標楷體" w:hint="eastAsia"/>
          <w:color w:val="7030A0"/>
          <w:szCs w:val="24"/>
        </w:rPr>
        <w:t>4週9/</w:t>
      </w:r>
      <w:r w:rsidR="00231AC0" w:rsidRPr="00231AC0">
        <w:rPr>
          <w:rFonts w:ascii="標楷體" w:eastAsia="標楷體" w:hAnsi="標楷體" w:hint="eastAsia"/>
          <w:color w:val="7030A0"/>
          <w:szCs w:val="24"/>
        </w:rPr>
        <w:t>2</w:t>
      </w:r>
      <w:r w:rsidR="00231AC0" w:rsidRPr="00231AC0">
        <w:rPr>
          <w:rFonts w:ascii="標楷體" w:eastAsia="標楷體" w:hAnsi="標楷體"/>
          <w:color w:val="7030A0"/>
          <w:szCs w:val="24"/>
        </w:rPr>
        <w:t>1</w:t>
      </w:r>
      <w:r w:rsidRPr="00231AC0">
        <w:rPr>
          <w:rFonts w:ascii="標楷體" w:eastAsia="標楷體" w:hAnsi="標楷體" w:hint="eastAsia"/>
          <w:color w:val="7030A0"/>
          <w:szCs w:val="24"/>
        </w:rPr>
        <w:t>(一)開始，至第</w:t>
      </w:r>
      <w:r w:rsidR="00231AC0" w:rsidRPr="00231AC0">
        <w:rPr>
          <w:rFonts w:ascii="標楷體" w:eastAsia="標楷體" w:hAnsi="標楷體" w:hint="eastAsia"/>
          <w:color w:val="7030A0"/>
          <w:szCs w:val="24"/>
        </w:rPr>
        <w:t>1</w:t>
      </w:r>
      <w:r w:rsidR="00231AC0" w:rsidRPr="00231AC0">
        <w:rPr>
          <w:rFonts w:ascii="標楷體" w:eastAsia="標楷體" w:hAnsi="標楷體"/>
          <w:color w:val="7030A0"/>
          <w:szCs w:val="24"/>
        </w:rPr>
        <w:t>9</w:t>
      </w:r>
      <w:r w:rsidRPr="00231AC0">
        <w:rPr>
          <w:rFonts w:ascii="標楷體" w:eastAsia="標楷體" w:hAnsi="標楷體" w:hint="eastAsia"/>
          <w:color w:val="7030A0"/>
          <w:szCs w:val="24"/>
        </w:rPr>
        <w:t>週1/</w:t>
      </w:r>
      <w:r w:rsidR="00231AC0" w:rsidRPr="00231AC0">
        <w:rPr>
          <w:rFonts w:ascii="標楷體" w:eastAsia="標楷體" w:hAnsi="標楷體"/>
          <w:color w:val="7030A0"/>
          <w:szCs w:val="24"/>
        </w:rPr>
        <w:t>8</w:t>
      </w:r>
      <w:r w:rsidRPr="00231AC0">
        <w:rPr>
          <w:rFonts w:ascii="標楷體" w:eastAsia="標楷體" w:hAnsi="標楷體" w:hint="eastAsia"/>
          <w:color w:val="7030A0"/>
          <w:szCs w:val="24"/>
        </w:rPr>
        <w:t>(五)結束，共1</w:t>
      </w:r>
      <w:r w:rsidR="00231AC0" w:rsidRPr="00231AC0">
        <w:rPr>
          <w:rFonts w:ascii="標楷體" w:eastAsia="標楷體" w:hAnsi="標楷體"/>
          <w:color w:val="7030A0"/>
          <w:szCs w:val="24"/>
        </w:rPr>
        <w:t>6</w:t>
      </w:r>
      <w:r w:rsidRPr="00231AC0">
        <w:rPr>
          <w:rFonts w:ascii="標楷體" w:eastAsia="標楷體" w:hAnsi="標楷體" w:hint="eastAsia"/>
          <w:color w:val="7030A0"/>
          <w:szCs w:val="24"/>
        </w:rPr>
        <w:t>週</w:t>
      </w:r>
      <w:r w:rsidRPr="00210C56">
        <w:rPr>
          <w:rFonts w:ascii="標楷體" w:eastAsia="標楷體" w:hAnsi="標楷體" w:hint="eastAsia"/>
          <w:szCs w:val="24"/>
        </w:rPr>
        <w:t>。</w:t>
      </w:r>
    </w:p>
    <w:p w:rsidR="00D221C2" w:rsidRPr="00210C56" w:rsidRDefault="00D221C2" w:rsidP="00D221C2">
      <w:pPr>
        <w:pStyle w:val="a8"/>
        <w:numPr>
          <w:ilvl w:val="0"/>
          <w:numId w:val="8"/>
        </w:numPr>
        <w:snapToGrid w:val="0"/>
        <w:ind w:leftChars="0"/>
        <w:jc w:val="both"/>
        <w:rPr>
          <w:rFonts w:ascii="標楷體" w:eastAsia="標楷體" w:hAnsi="標楷體"/>
        </w:rPr>
      </w:pPr>
      <w:r w:rsidRPr="00210C56">
        <w:rPr>
          <w:rFonts w:ascii="標楷體" w:eastAsia="標楷體" w:hAnsi="標楷體" w:hint="eastAsia"/>
          <w:szCs w:val="24"/>
        </w:rPr>
        <w:t>第8節課後輔導扣除日期如下：</w:t>
      </w:r>
    </w:p>
    <w:tbl>
      <w:tblPr>
        <w:tblStyle w:val="a9"/>
        <w:tblW w:w="10116" w:type="dxa"/>
        <w:jc w:val="center"/>
        <w:tblLook w:val="04A0" w:firstRow="1" w:lastRow="0" w:firstColumn="1" w:lastColumn="0" w:noHBand="0" w:noVBand="1"/>
      </w:tblPr>
      <w:tblGrid>
        <w:gridCol w:w="529"/>
        <w:gridCol w:w="1167"/>
        <w:gridCol w:w="1276"/>
        <w:gridCol w:w="714"/>
        <w:gridCol w:w="1174"/>
        <w:gridCol w:w="1231"/>
        <w:gridCol w:w="708"/>
        <w:gridCol w:w="1276"/>
        <w:gridCol w:w="1276"/>
        <w:gridCol w:w="755"/>
        <w:gridCol w:w="10"/>
      </w:tblGrid>
      <w:tr w:rsidR="00D221C2" w:rsidRPr="004E5B43" w:rsidTr="00D221C2">
        <w:trPr>
          <w:jc w:val="center"/>
        </w:trPr>
        <w:tc>
          <w:tcPr>
            <w:tcW w:w="529" w:type="dxa"/>
            <w:vMerge w:val="restart"/>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週次</w:t>
            </w:r>
          </w:p>
        </w:tc>
        <w:tc>
          <w:tcPr>
            <w:tcW w:w="3157" w:type="dxa"/>
            <w:gridSpan w:val="3"/>
            <w:vAlign w:val="center"/>
          </w:tcPr>
          <w:p w:rsidR="00D221C2" w:rsidRDefault="00D221C2" w:rsidP="00D221C2">
            <w:pPr>
              <w:snapToGrid w:val="0"/>
              <w:jc w:val="center"/>
              <w:rPr>
                <w:rFonts w:ascii="標楷體" w:hAnsi="標楷體"/>
                <w:sz w:val="24"/>
                <w:szCs w:val="24"/>
              </w:rPr>
            </w:pPr>
            <w:r>
              <w:rPr>
                <w:rFonts w:ascii="標楷體" w:hAnsi="標楷體" w:hint="eastAsia"/>
                <w:sz w:val="24"/>
                <w:szCs w:val="24"/>
              </w:rPr>
              <w:t>七年級</w:t>
            </w:r>
          </w:p>
        </w:tc>
        <w:tc>
          <w:tcPr>
            <w:tcW w:w="3113" w:type="dxa"/>
            <w:gridSpan w:val="3"/>
            <w:vAlign w:val="center"/>
          </w:tcPr>
          <w:p w:rsidR="00D221C2" w:rsidRDefault="00D221C2" w:rsidP="00D221C2">
            <w:pPr>
              <w:snapToGrid w:val="0"/>
              <w:jc w:val="center"/>
              <w:rPr>
                <w:rFonts w:ascii="標楷體" w:hAnsi="標楷體"/>
                <w:sz w:val="24"/>
                <w:szCs w:val="24"/>
              </w:rPr>
            </w:pPr>
            <w:r>
              <w:rPr>
                <w:rFonts w:ascii="標楷體" w:hAnsi="標楷體" w:hint="eastAsia"/>
                <w:sz w:val="24"/>
                <w:szCs w:val="24"/>
              </w:rPr>
              <w:t>八年級</w:t>
            </w:r>
          </w:p>
        </w:tc>
        <w:tc>
          <w:tcPr>
            <w:tcW w:w="3317" w:type="dxa"/>
            <w:gridSpan w:val="4"/>
            <w:vAlign w:val="center"/>
          </w:tcPr>
          <w:p w:rsidR="00D221C2" w:rsidRDefault="00D221C2" w:rsidP="00D221C2">
            <w:pPr>
              <w:snapToGrid w:val="0"/>
              <w:jc w:val="center"/>
              <w:rPr>
                <w:rFonts w:ascii="標楷體" w:hAnsi="標楷體"/>
                <w:sz w:val="24"/>
                <w:szCs w:val="24"/>
              </w:rPr>
            </w:pPr>
            <w:r>
              <w:rPr>
                <w:rFonts w:ascii="標楷體" w:hAnsi="標楷體" w:hint="eastAsia"/>
                <w:sz w:val="24"/>
                <w:szCs w:val="24"/>
              </w:rPr>
              <w:t>九年級</w:t>
            </w:r>
          </w:p>
        </w:tc>
      </w:tr>
      <w:tr w:rsidR="00D221C2" w:rsidRPr="004E5B43" w:rsidTr="00D221C2">
        <w:trPr>
          <w:gridAfter w:val="1"/>
          <w:wAfter w:w="10" w:type="dxa"/>
          <w:jc w:val="center"/>
        </w:trPr>
        <w:tc>
          <w:tcPr>
            <w:tcW w:w="529" w:type="dxa"/>
            <w:vMerge/>
            <w:vAlign w:val="center"/>
          </w:tcPr>
          <w:p w:rsidR="00D221C2" w:rsidRPr="004E5B43" w:rsidRDefault="00D221C2" w:rsidP="00D221C2">
            <w:pPr>
              <w:snapToGrid w:val="0"/>
              <w:jc w:val="center"/>
              <w:rPr>
                <w:rFonts w:ascii="標楷體" w:hAnsi="標楷體"/>
                <w:sz w:val="24"/>
                <w:szCs w:val="24"/>
              </w:rPr>
            </w:pPr>
          </w:p>
        </w:tc>
        <w:tc>
          <w:tcPr>
            <w:tcW w:w="1167" w:type="dxa"/>
            <w:vAlign w:val="center"/>
          </w:tcPr>
          <w:p w:rsidR="00D221C2" w:rsidRPr="004E5B43" w:rsidRDefault="00D221C2" w:rsidP="00D221C2">
            <w:pPr>
              <w:snapToGrid w:val="0"/>
              <w:jc w:val="center"/>
              <w:rPr>
                <w:rFonts w:ascii="標楷體" w:hAnsi="標楷體"/>
                <w:sz w:val="24"/>
                <w:szCs w:val="24"/>
              </w:rPr>
            </w:pPr>
            <w:r>
              <w:rPr>
                <w:rFonts w:ascii="標楷體" w:hAnsi="標楷體" w:hint="eastAsia"/>
                <w:sz w:val="24"/>
                <w:szCs w:val="24"/>
              </w:rPr>
              <w:t>日期</w:t>
            </w:r>
          </w:p>
        </w:tc>
        <w:tc>
          <w:tcPr>
            <w:tcW w:w="1276" w:type="dxa"/>
            <w:vAlign w:val="center"/>
          </w:tcPr>
          <w:p w:rsidR="00D221C2" w:rsidRDefault="00D221C2" w:rsidP="00D221C2">
            <w:pPr>
              <w:snapToGrid w:val="0"/>
              <w:jc w:val="center"/>
              <w:rPr>
                <w:rFonts w:ascii="標楷體" w:hAnsi="標楷體"/>
                <w:sz w:val="24"/>
                <w:szCs w:val="24"/>
              </w:rPr>
            </w:pPr>
            <w:r>
              <w:rPr>
                <w:rFonts w:ascii="標楷體" w:hAnsi="標楷體" w:hint="eastAsia"/>
                <w:sz w:val="24"/>
                <w:szCs w:val="24"/>
              </w:rPr>
              <w:t>停課</w:t>
            </w:r>
          </w:p>
          <w:p w:rsidR="00D221C2" w:rsidRPr="004E5B43" w:rsidRDefault="00D221C2" w:rsidP="00D221C2">
            <w:pPr>
              <w:snapToGrid w:val="0"/>
              <w:jc w:val="center"/>
              <w:rPr>
                <w:rFonts w:ascii="標楷體" w:hAnsi="標楷體"/>
                <w:sz w:val="24"/>
                <w:szCs w:val="24"/>
              </w:rPr>
            </w:pPr>
            <w:r>
              <w:rPr>
                <w:rFonts w:ascii="標楷體" w:hAnsi="標楷體" w:hint="eastAsia"/>
                <w:sz w:val="24"/>
                <w:szCs w:val="24"/>
              </w:rPr>
              <w:t>原因</w:t>
            </w:r>
          </w:p>
        </w:tc>
        <w:tc>
          <w:tcPr>
            <w:tcW w:w="714" w:type="dxa"/>
          </w:tcPr>
          <w:p w:rsidR="00D221C2" w:rsidRDefault="00D221C2" w:rsidP="00D221C2">
            <w:pPr>
              <w:snapToGrid w:val="0"/>
              <w:jc w:val="center"/>
              <w:rPr>
                <w:rFonts w:ascii="標楷體" w:hAnsi="標楷體"/>
                <w:sz w:val="24"/>
                <w:szCs w:val="24"/>
              </w:rPr>
            </w:pPr>
            <w:r>
              <w:rPr>
                <w:rFonts w:ascii="標楷體" w:hAnsi="標楷體" w:hint="eastAsia"/>
                <w:sz w:val="24"/>
                <w:szCs w:val="24"/>
              </w:rPr>
              <w:t>上課</w:t>
            </w:r>
          </w:p>
          <w:p w:rsidR="00D221C2" w:rsidRDefault="00D221C2" w:rsidP="00D221C2">
            <w:pPr>
              <w:snapToGrid w:val="0"/>
              <w:jc w:val="center"/>
              <w:rPr>
                <w:rFonts w:ascii="標楷體" w:hAnsi="標楷體"/>
                <w:sz w:val="24"/>
                <w:szCs w:val="24"/>
              </w:rPr>
            </w:pPr>
            <w:r>
              <w:rPr>
                <w:rFonts w:ascii="標楷體" w:hAnsi="標楷體" w:hint="eastAsia"/>
                <w:sz w:val="24"/>
                <w:szCs w:val="24"/>
              </w:rPr>
              <w:t>節次</w:t>
            </w:r>
          </w:p>
        </w:tc>
        <w:tc>
          <w:tcPr>
            <w:tcW w:w="1174" w:type="dxa"/>
            <w:vAlign w:val="center"/>
          </w:tcPr>
          <w:p w:rsidR="00D221C2" w:rsidRPr="004E5B43" w:rsidRDefault="00D221C2" w:rsidP="00D221C2">
            <w:pPr>
              <w:snapToGrid w:val="0"/>
              <w:jc w:val="center"/>
              <w:rPr>
                <w:rFonts w:ascii="標楷體" w:hAnsi="標楷體"/>
                <w:sz w:val="24"/>
                <w:szCs w:val="24"/>
              </w:rPr>
            </w:pPr>
            <w:r>
              <w:rPr>
                <w:rFonts w:ascii="標楷體" w:hAnsi="標楷體" w:hint="eastAsia"/>
                <w:sz w:val="24"/>
                <w:szCs w:val="24"/>
              </w:rPr>
              <w:t>日期</w:t>
            </w:r>
          </w:p>
        </w:tc>
        <w:tc>
          <w:tcPr>
            <w:tcW w:w="1231" w:type="dxa"/>
            <w:vAlign w:val="center"/>
          </w:tcPr>
          <w:p w:rsidR="00D221C2" w:rsidRDefault="00D221C2" w:rsidP="00D221C2">
            <w:pPr>
              <w:snapToGrid w:val="0"/>
              <w:jc w:val="center"/>
              <w:rPr>
                <w:rFonts w:ascii="標楷體" w:hAnsi="標楷體"/>
                <w:sz w:val="24"/>
                <w:szCs w:val="24"/>
              </w:rPr>
            </w:pPr>
            <w:r>
              <w:rPr>
                <w:rFonts w:ascii="標楷體" w:hAnsi="標楷體" w:hint="eastAsia"/>
                <w:sz w:val="24"/>
                <w:szCs w:val="24"/>
              </w:rPr>
              <w:t>停課</w:t>
            </w:r>
          </w:p>
          <w:p w:rsidR="00D221C2" w:rsidRPr="004E5B43" w:rsidRDefault="00D221C2" w:rsidP="00D221C2">
            <w:pPr>
              <w:snapToGrid w:val="0"/>
              <w:jc w:val="center"/>
              <w:rPr>
                <w:rFonts w:ascii="標楷體" w:hAnsi="標楷體"/>
                <w:sz w:val="24"/>
                <w:szCs w:val="24"/>
              </w:rPr>
            </w:pPr>
            <w:r>
              <w:rPr>
                <w:rFonts w:ascii="標楷體" w:hAnsi="標楷體" w:hint="eastAsia"/>
                <w:sz w:val="24"/>
                <w:szCs w:val="24"/>
              </w:rPr>
              <w:t>原因</w:t>
            </w:r>
          </w:p>
        </w:tc>
        <w:tc>
          <w:tcPr>
            <w:tcW w:w="708" w:type="dxa"/>
          </w:tcPr>
          <w:p w:rsidR="00D221C2" w:rsidRDefault="00D221C2" w:rsidP="00D221C2">
            <w:pPr>
              <w:snapToGrid w:val="0"/>
              <w:jc w:val="center"/>
              <w:rPr>
                <w:rFonts w:ascii="標楷體" w:hAnsi="標楷體"/>
                <w:sz w:val="24"/>
                <w:szCs w:val="24"/>
              </w:rPr>
            </w:pPr>
            <w:r>
              <w:rPr>
                <w:rFonts w:ascii="標楷體" w:hAnsi="標楷體" w:hint="eastAsia"/>
                <w:sz w:val="24"/>
                <w:szCs w:val="24"/>
              </w:rPr>
              <w:t>上課</w:t>
            </w:r>
          </w:p>
          <w:p w:rsidR="00D221C2" w:rsidRDefault="00D221C2" w:rsidP="00D221C2">
            <w:pPr>
              <w:snapToGrid w:val="0"/>
              <w:jc w:val="center"/>
              <w:rPr>
                <w:rFonts w:ascii="標楷體" w:hAnsi="標楷體"/>
                <w:sz w:val="24"/>
                <w:szCs w:val="24"/>
              </w:rPr>
            </w:pPr>
            <w:r>
              <w:rPr>
                <w:rFonts w:ascii="標楷體" w:hAnsi="標楷體" w:hint="eastAsia"/>
                <w:sz w:val="24"/>
                <w:szCs w:val="24"/>
              </w:rPr>
              <w:t>節次</w:t>
            </w:r>
          </w:p>
        </w:tc>
        <w:tc>
          <w:tcPr>
            <w:tcW w:w="1276" w:type="dxa"/>
            <w:vAlign w:val="center"/>
          </w:tcPr>
          <w:p w:rsidR="00D221C2" w:rsidRPr="004E5B43" w:rsidRDefault="00D221C2" w:rsidP="00D221C2">
            <w:pPr>
              <w:snapToGrid w:val="0"/>
              <w:jc w:val="center"/>
              <w:rPr>
                <w:rFonts w:ascii="標楷體" w:hAnsi="標楷體"/>
                <w:sz w:val="24"/>
                <w:szCs w:val="24"/>
              </w:rPr>
            </w:pPr>
            <w:r>
              <w:rPr>
                <w:rFonts w:ascii="標楷體" w:hAnsi="標楷體" w:hint="eastAsia"/>
                <w:sz w:val="24"/>
                <w:szCs w:val="24"/>
              </w:rPr>
              <w:t>日期</w:t>
            </w:r>
          </w:p>
        </w:tc>
        <w:tc>
          <w:tcPr>
            <w:tcW w:w="1276" w:type="dxa"/>
            <w:vAlign w:val="center"/>
          </w:tcPr>
          <w:p w:rsidR="00D221C2" w:rsidRDefault="00D221C2" w:rsidP="00D221C2">
            <w:pPr>
              <w:snapToGrid w:val="0"/>
              <w:jc w:val="center"/>
              <w:rPr>
                <w:rFonts w:ascii="標楷體" w:hAnsi="標楷體"/>
                <w:sz w:val="24"/>
                <w:szCs w:val="24"/>
              </w:rPr>
            </w:pPr>
            <w:r>
              <w:rPr>
                <w:rFonts w:ascii="標楷體" w:hAnsi="標楷體" w:hint="eastAsia"/>
                <w:sz w:val="24"/>
                <w:szCs w:val="24"/>
              </w:rPr>
              <w:t>停課</w:t>
            </w:r>
          </w:p>
          <w:p w:rsidR="00D221C2" w:rsidRPr="004E5B43" w:rsidRDefault="00D221C2" w:rsidP="00D221C2">
            <w:pPr>
              <w:snapToGrid w:val="0"/>
              <w:jc w:val="center"/>
              <w:rPr>
                <w:rFonts w:ascii="標楷體" w:hAnsi="標楷體"/>
                <w:sz w:val="24"/>
                <w:szCs w:val="24"/>
              </w:rPr>
            </w:pPr>
            <w:r>
              <w:rPr>
                <w:rFonts w:ascii="標楷體" w:hAnsi="標楷體" w:hint="eastAsia"/>
                <w:sz w:val="24"/>
                <w:szCs w:val="24"/>
              </w:rPr>
              <w:t>原因</w:t>
            </w:r>
          </w:p>
        </w:tc>
        <w:tc>
          <w:tcPr>
            <w:tcW w:w="755" w:type="dxa"/>
          </w:tcPr>
          <w:p w:rsidR="00D221C2" w:rsidRDefault="00D221C2" w:rsidP="00D221C2">
            <w:pPr>
              <w:snapToGrid w:val="0"/>
              <w:jc w:val="center"/>
              <w:rPr>
                <w:rFonts w:ascii="標楷體" w:hAnsi="標楷體"/>
                <w:sz w:val="24"/>
                <w:szCs w:val="24"/>
              </w:rPr>
            </w:pPr>
            <w:r>
              <w:rPr>
                <w:rFonts w:ascii="標楷體" w:hAnsi="標楷體" w:hint="eastAsia"/>
                <w:sz w:val="24"/>
                <w:szCs w:val="24"/>
              </w:rPr>
              <w:t>上課</w:t>
            </w:r>
          </w:p>
          <w:p w:rsidR="00D221C2" w:rsidRDefault="00D221C2" w:rsidP="00D221C2">
            <w:pPr>
              <w:snapToGrid w:val="0"/>
              <w:jc w:val="center"/>
              <w:rPr>
                <w:rFonts w:ascii="標楷體" w:hAnsi="標楷體"/>
                <w:sz w:val="24"/>
                <w:szCs w:val="24"/>
              </w:rPr>
            </w:pPr>
            <w:r>
              <w:rPr>
                <w:rFonts w:ascii="標楷體" w:hAnsi="標楷體" w:hint="eastAsia"/>
                <w:sz w:val="24"/>
                <w:szCs w:val="24"/>
              </w:rPr>
              <w:t>節次</w:t>
            </w:r>
          </w:p>
        </w:tc>
      </w:tr>
      <w:tr w:rsidR="00D221C2" w:rsidRPr="004E5B43" w:rsidTr="00D221C2">
        <w:trPr>
          <w:gridAfter w:val="1"/>
          <w:wAfter w:w="10" w:type="dxa"/>
          <w:jc w:val="center"/>
        </w:trPr>
        <w:tc>
          <w:tcPr>
            <w:tcW w:w="529" w:type="dxa"/>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4</w:t>
            </w:r>
          </w:p>
        </w:tc>
        <w:tc>
          <w:tcPr>
            <w:tcW w:w="1167"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14"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174" w:type="dxa"/>
            <w:vAlign w:val="center"/>
          </w:tcPr>
          <w:p w:rsidR="00D221C2" w:rsidRPr="0092422C" w:rsidRDefault="00D221C2" w:rsidP="00D221C2">
            <w:pPr>
              <w:snapToGrid w:val="0"/>
              <w:jc w:val="center"/>
              <w:rPr>
                <w:rFonts w:ascii="標楷體" w:hAnsi="標楷體"/>
                <w:sz w:val="20"/>
              </w:rPr>
            </w:pPr>
          </w:p>
        </w:tc>
        <w:tc>
          <w:tcPr>
            <w:tcW w:w="1231" w:type="dxa"/>
            <w:vAlign w:val="center"/>
          </w:tcPr>
          <w:p w:rsidR="00D221C2" w:rsidRPr="0092422C" w:rsidRDefault="00D221C2" w:rsidP="00D221C2">
            <w:pPr>
              <w:snapToGrid w:val="0"/>
              <w:jc w:val="center"/>
              <w:rPr>
                <w:rFonts w:ascii="標楷體" w:hAnsi="標楷體"/>
                <w:sz w:val="20"/>
              </w:rPr>
            </w:pPr>
          </w:p>
        </w:tc>
        <w:tc>
          <w:tcPr>
            <w:tcW w:w="708"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276"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55"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r>
      <w:tr w:rsidR="00B022C1" w:rsidRPr="004E5B43" w:rsidTr="00D221C2">
        <w:trPr>
          <w:gridAfter w:val="1"/>
          <w:wAfter w:w="10" w:type="dxa"/>
          <w:jc w:val="center"/>
        </w:trPr>
        <w:tc>
          <w:tcPr>
            <w:tcW w:w="529" w:type="dxa"/>
            <w:vAlign w:val="center"/>
          </w:tcPr>
          <w:p w:rsidR="00B022C1" w:rsidRPr="004E5B43" w:rsidRDefault="00B022C1" w:rsidP="00B022C1">
            <w:pPr>
              <w:snapToGrid w:val="0"/>
              <w:jc w:val="center"/>
              <w:rPr>
                <w:rFonts w:ascii="標楷體" w:hAnsi="標楷體"/>
                <w:sz w:val="24"/>
                <w:szCs w:val="24"/>
              </w:rPr>
            </w:pPr>
            <w:r w:rsidRPr="004E5B43">
              <w:rPr>
                <w:rFonts w:ascii="標楷體" w:hAnsi="標楷體" w:hint="eastAsia"/>
                <w:sz w:val="24"/>
                <w:szCs w:val="24"/>
              </w:rPr>
              <w:t>5</w:t>
            </w:r>
          </w:p>
        </w:tc>
        <w:tc>
          <w:tcPr>
            <w:tcW w:w="1167" w:type="dxa"/>
            <w:vAlign w:val="center"/>
          </w:tcPr>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9</w:t>
            </w:r>
            <w:r w:rsidRPr="00BF08DD">
              <w:rPr>
                <w:rFonts w:ascii="標楷體" w:hAnsi="標楷體"/>
                <w:color w:val="7030A0"/>
                <w:sz w:val="20"/>
              </w:rPr>
              <w:t>/30(</w:t>
            </w:r>
            <w:r w:rsidRPr="00BF08DD">
              <w:rPr>
                <w:rFonts w:ascii="標楷體" w:hAnsi="標楷體" w:hint="eastAsia"/>
                <w:color w:val="7030A0"/>
                <w:sz w:val="20"/>
              </w:rPr>
              <w:t>三)</w:t>
            </w:r>
          </w:p>
        </w:tc>
        <w:tc>
          <w:tcPr>
            <w:tcW w:w="1276" w:type="dxa"/>
            <w:vAlign w:val="center"/>
          </w:tcPr>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連假前1日</w:t>
            </w:r>
          </w:p>
        </w:tc>
        <w:tc>
          <w:tcPr>
            <w:tcW w:w="714"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4</w:t>
            </w:r>
          </w:p>
        </w:tc>
        <w:tc>
          <w:tcPr>
            <w:tcW w:w="1174" w:type="dxa"/>
            <w:vAlign w:val="center"/>
          </w:tcPr>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9</w:t>
            </w:r>
            <w:r w:rsidRPr="00BF08DD">
              <w:rPr>
                <w:rFonts w:ascii="標楷體" w:hAnsi="標楷體"/>
                <w:color w:val="7030A0"/>
                <w:sz w:val="20"/>
              </w:rPr>
              <w:t>/30(</w:t>
            </w:r>
            <w:r w:rsidRPr="00BF08DD">
              <w:rPr>
                <w:rFonts w:ascii="標楷體" w:hAnsi="標楷體" w:hint="eastAsia"/>
                <w:color w:val="7030A0"/>
                <w:sz w:val="20"/>
              </w:rPr>
              <w:t>三)</w:t>
            </w:r>
          </w:p>
        </w:tc>
        <w:tc>
          <w:tcPr>
            <w:tcW w:w="1231" w:type="dxa"/>
            <w:vAlign w:val="center"/>
          </w:tcPr>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連假前1日</w:t>
            </w:r>
          </w:p>
        </w:tc>
        <w:tc>
          <w:tcPr>
            <w:tcW w:w="708"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4</w:t>
            </w:r>
          </w:p>
        </w:tc>
        <w:tc>
          <w:tcPr>
            <w:tcW w:w="1276" w:type="dxa"/>
            <w:vAlign w:val="center"/>
          </w:tcPr>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9</w:t>
            </w:r>
            <w:r w:rsidRPr="00BF08DD">
              <w:rPr>
                <w:rFonts w:ascii="標楷體" w:hAnsi="標楷體"/>
                <w:color w:val="7030A0"/>
                <w:sz w:val="20"/>
              </w:rPr>
              <w:t>/30(</w:t>
            </w:r>
            <w:r w:rsidRPr="00BF08DD">
              <w:rPr>
                <w:rFonts w:ascii="標楷體" w:hAnsi="標楷體" w:hint="eastAsia"/>
                <w:color w:val="7030A0"/>
                <w:sz w:val="20"/>
              </w:rPr>
              <w:t>三)</w:t>
            </w:r>
          </w:p>
        </w:tc>
        <w:tc>
          <w:tcPr>
            <w:tcW w:w="1276" w:type="dxa"/>
            <w:vAlign w:val="center"/>
          </w:tcPr>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連假前1日</w:t>
            </w:r>
          </w:p>
        </w:tc>
        <w:tc>
          <w:tcPr>
            <w:tcW w:w="755"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4</w:t>
            </w:r>
          </w:p>
        </w:tc>
      </w:tr>
      <w:tr w:rsidR="00B022C1" w:rsidRPr="004E5B43" w:rsidTr="00D221C2">
        <w:trPr>
          <w:gridAfter w:val="1"/>
          <w:wAfter w:w="10" w:type="dxa"/>
          <w:jc w:val="center"/>
        </w:trPr>
        <w:tc>
          <w:tcPr>
            <w:tcW w:w="529" w:type="dxa"/>
            <w:vAlign w:val="center"/>
          </w:tcPr>
          <w:p w:rsidR="00B022C1" w:rsidRPr="004E5B43" w:rsidRDefault="00B022C1" w:rsidP="00B022C1">
            <w:pPr>
              <w:snapToGrid w:val="0"/>
              <w:jc w:val="center"/>
              <w:rPr>
                <w:rFonts w:ascii="標楷體" w:hAnsi="標楷體"/>
                <w:sz w:val="24"/>
                <w:szCs w:val="24"/>
              </w:rPr>
            </w:pPr>
            <w:r w:rsidRPr="004E5B43">
              <w:rPr>
                <w:rFonts w:ascii="標楷體" w:hAnsi="標楷體" w:hint="eastAsia"/>
                <w:sz w:val="24"/>
                <w:szCs w:val="24"/>
              </w:rPr>
              <w:t>6</w:t>
            </w:r>
          </w:p>
        </w:tc>
        <w:tc>
          <w:tcPr>
            <w:tcW w:w="1167" w:type="dxa"/>
            <w:vAlign w:val="center"/>
          </w:tcPr>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10/8(四)</w:t>
            </w:r>
          </w:p>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10/</w:t>
            </w:r>
            <w:r w:rsidRPr="00BF08DD">
              <w:rPr>
                <w:rFonts w:ascii="標楷體" w:hAnsi="標楷體"/>
                <w:color w:val="7030A0"/>
                <w:sz w:val="20"/>
              </w:rPr>
              <w:t>9</w:t>
            </w:r>
            <w:r w:rsidRPr="00BF08DD">
              <w:rPr>
                <w:rFonts w:ascii="標楷體" w:hAnsi="標楷體" w:hint="eastAsia"/>
                <w:color w:val="7030A0"/>
                <w:sz w:val="20"/>
              </w:rPr>
              <w:t>(五)</w:t>
            </w:r>
          </w:p>
        </w:tc>
        <w:tc>
          <w:tcPr>
            <w:tcW w:w="1276" w:type="dxa"/>
            <w:vAlign w:val="center"/>
          </w:tcPr>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連假前1日</w:t>
            </w:r>
          </w:p>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彈性放假</w:t>
            </w:r>
          </w:p>
        </w:tc>
        <w:tc>
          <w:tcPr>
            <w:tcW w:w="714"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3</w:t>
            </w:r>
          </w:p>
        </w:tc>
        <w:tc>
          <w:tcPr>
            <w:tcW w:w="1174" w:type="dxa"/>
            <w:vAlign w:val="center"/>
          </w:tcPr>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10/8(四)</w:t>
            </w:r>
          </w:p>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10/</w:t>
            </w:r>
            <w:r w:rsidRPr="00BF08DD">
              <w:rPr>
                <w:rFonts w:ascii="標楷體" w:hAnsi="標楷體"/>
                <w:color w:val="7030A0"/>
                <w:sz w:val="20"/>
              </w:rPr>
              <w:t>9</w:t>
            </w:r>
            <w:r w:rsidRPr="00BF08DD">
              <w:rPr>
                <w:rFonts w:ascii="標楷體" w:hAnsi="標楷體" w:hint="eastAsia"/>
                <w:color w:val="7030A0"/>
                <w:sz w:val="20"/>
              </w:rPr>
              <w:t>(五)</w:t>
            </w:r>
          </w:p>
        </w:tc>
        <w:tc>
          <w:tcPr>
            <w:tcW w:w="1231" w:type="dxa"/>
            <w:vAlign w:val="center"/>
          </w:tcPr>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連假前1日</w:t>
            </w:r>
          </w:p>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彈性放假</w:t>
            </w:r>
          </w:p>
        </w:tc>
        <w:tc>
          <w:tcPr>
            <w:tcW w:w="708"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3</w:t>
            </w:r>
          </w:p>
        </w:tc>
        <w:tc>
          <w:tcPr>
            <w:tcW w:w="1276" w:type="dxa"/>
            <w:vAlign w:val="center"/>
          </w:tcPr>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10/8(四)</w:t>
            </w:r>
          </w:p>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10/</w:t>
            </w:r>
            <w:r w:rsidRPr="00BF08DD">
              <w:rPr>
                <w:rFonts w:ascii="標楷體" w:hAnsi="標楷體"/>
                <w:color w:val="7030A0"/>
                <w:sz w:val="20"/>
              </w:rPr>
              <w:t>9</w:t>
            </w:r>
            <w:r w:rsidRPr="00BF08DD">
              <w:rPr>
                <w:rFonts w:ascii="標楷體" w:hAnsi="標楷體" w:hint="eastAsia"/>
                <w:color w:val="7030A0"/>
                <w:sz w:val="20"/>
              </w:rPr>
              <w:t>(五)</w:t>
            </w:r>
          </w:p>
        </w:tc>
        <w:tc>
          <w:tcPr>
            <w:tcW w:w="1276" w:type="dxa"/>
            <w:vAlign w:val="center"/>
          </w:tcPr>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連假前1日</w:t>
            </w:r>
          </w:p>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彈性放假</w:t>
            </w:r>
          </w:p>
        </w:tc>
        <w:tc>
          <w:tcPr>
            <w:tcW w:w="755"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3</w:t>
            </w:r>
          </w:p>
        </w:tc>
      </w:tr>
      <w:tr w:rsidR="00B022C1" w:rsidRPr="004E5B43" w:rsidTr="00D221C2">
        <w:tblPrEx>
          <w:jc w:val="left"/>
        </w:tblPrEx>
        <w:trPr>
          <w:gridAfter w:val="1"/>
          <w:wAfter w:w="10" w:type="dxa"/>
        </w:trPr>
        <w:tc>
          <w:tcPr>
            <w:tcW w:w="529" w:type="dxa"/>
            <w:vAlign w:val="center"/>
          </w:tcPr>
          <w:p w:rsidR="00B022C1" w:rsidRPr="004E5B43" w:rsidRDefault="00B022C1" w:rsidP="00B022C1">
            <w:pPr>
              <w:snapToGrid w:val="0"/>
              <w:jc w:val="center"/>
              <w:rPr>
                <w:rFonts w:ascii="標楷體" w:hAnsi="標楷體"/>
                <w:sz w:val="24"/>
                <w:szCs w:val="24"/>
              </w:rPr>
            </w:pPr>
            <w:r w:rsidRPr="004E5B43">
              <w:rPr>
                <w:rFonts w:ascii="標楷體" w:hAnsi="標楷體" w:hint="eastAsia"/>
                <w:sz w:val="24"/>
                <w:szCs w:val="24"/>
              </w:rPr>
              <w:t>7</w:t>
            </w:r>
          </w:p>
        </w:tc>
        <w:tc>
          <w:tcPr>
            <w:tcW w:w="1167" w:type="dxa"/>
            <w:vAlign w:val="center"/>
          </w:tcPr>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10/1</w:t>
            </w:r>
            <w:r w:rsidRPr="00BF08DD">
              <w:rPr>
                <w:rFonts w:ascii="標楷體" w:hAnsi="標楷體"/>
                <w:color w:val="7030A0"/>
                <w:sz w:val="20"/>
              </w:rPr>
              <w:t>5</w:t>
            </w:r>
            <w:r w:rsidRPr="00BF08DD">
              <w:rPr>
                <w:rFonts w:ascii="標楷體" w:hAnsi="標楷體" w:hint="eastAsia"/>
                <w:color w:val="7030A0"/>
                <w:sz w:val="20"/>
              </w:rPr>
              <w:t>(四)</w:t>
            </w:r>
          </w:p>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10/1</w:t>
            </w:r>
            <w:r w:rsidRPr="00BF08DD">
              <w:rPr>
                <w:rFonts w:ascii="標楷體" w:hAnsi="標楷體"/>
                <w:color w:val="7030A0"/>
                <w:sz w:val="20"/>
              </w:rPr>
              <w:t>6</w:t>
            </w:r>
            <w:r w:rsidRPr="00BF08DD">
              <w:rPr>
                <w:rFonts w:ascii="標楷體" w:hAnsi="標楷體" w:hint="eastAsia"/>
                <w:color w:val="7030A0"/>
                <w:sz w:val="20"/>
              </w:rPr>
              <w:t>(五)</w:t>
            </w:r>
          </w:p>
        </w:tc>
        <w:tc>
          <w:tcPr>
            <w:tcW w:w="1276" w:type="dxa"/>
            <w:vAlign w:val="center"/>
          </w:tcPr>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第一次段考</w:t>
            </w:r>
          </w:p>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第一次段考</w:t>
            </w:r>
          </w:p>
        </w:tc>
        <w:tc>
          <w:tcPr>
            <w:tcW w:w="714"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3</w:t>
            </w:r>
          </w:p>
        </w:tc>
        <w:tc>
          <w:tcPr>
            <w:tcW w:w="1174" w:type="dxa"/>
            <w:vAlign w:val="center"/>
          </w:tcPr>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10/1</w:t>
            </w:r>
            <w:r w:rsidRPr="00BF08DD">
              <w:rPr>
                <w:rFonts w:ascii="標楷體" w:hAnsi="標楷體"/>
                <w:color w:val="7030A0"/>
                <w:sz w:val="20"/>
              </w:rPr>
              <w:t>5</w:t>
            </w:r>
            <w:r w:rsidRPr="00BF08DD">
              <w:rPr>
                <w:rFonts w:ascii="標楷體" w:hAnsi="標楷體" w:hint="eastAsia"/>
                <w:color w:val="7030A0"/>
                <w:sz w:val="20"/>
              </w:rPr>
              <w:t>(四)</w:t>
            </w:r>
          </w:p>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10/1</w:t>
            </w:r>
            <w:r w:rsidRPr="00BF08DD">
              <w:rPr>
                <w:rFonts w:ascii="標楷體" w:hAnsi="標楷體"/>
                <w:color w:val="7030A0"/>
                <w:sz w:val="20"/>
              </w:rPr>
              <w:t>6</w:t>
            </w:r>
            <w:r w:rsidRPr="00BF08DD">
              <w:rPr>
                <w:rFonts w:ascii="標楷體" w:hAnsi="標楷體" w:hint="eastAsia"/>
                <w:color w:val="7030A0"/>
                <w:sz w:val="20"/>
              </w:rPr>
              <w:t>(五)</w:t>
            </w:r>
          </w:p>
        </w:tc>
        <w:tc>
          <w:tcPr>
            <w:tcW w:w="1231" w:type="dxa"/>
            <w:vAlign w:val="center"/>
          </w:tcPr>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第一次段考</w:t>
            </w:r>
          </w:p>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第一次段考</w:t>
            </w:r>
          </w:p>
        </w:tc>
        <w:tc>
          <w:tcPr>
            <w:tcW w:w="708"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3</w:t>
            </w:r>
          </w:p>
        </w:tc>
        <w:tc>
          <w:tcPr>
            <w:tcW w:w="1276" w:type="dxa"/>
            <w:vAlign w:val="center"/>
          </w:tcPr>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10/1</w:t>
            </w:r>
            <w:r w:rsidRPr="00BF08DD">
              <w:rPr>
                <w:rFonts w:ascii="標楷體" w:hAnsi="標楷體"/>
                <w:color w:val="7030A0"/>
                <w:sz w:val="20"/>
              </w:rPr>
              <w:t>5</w:t>
            </w:r>
            <w:r w:rsidRPr="00BF08DD">
              <w:rPr>
                <w:rFonts w:ascii="標楷體" w:hAnsi="標楷體" w:hint="eastAsia"/>
                <w:color w:val="7030A0"/>
                <w:sz w:val="20"/>
              </w:rPr>
              <w:t>(四)</w:t>
            </w:r>
          </w:p>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10/1</w:t>
            </w:r>
            <w:r w:rsidRPr="00BF08DD">
              <w:rPr>
                <w:rFonts w:ascii="標楷體" w:hAnsi="標楷體"/>
                <w:color w:val="7030A0"/>
                <w:sz w:val="20"/>
              </w:rPr>
              <w:t>6</w:t>
            </w:r>
            <w:r w:rsidRPr="00BF08DD">
              <w:rPr>
                <w:rFonts w:ascii="標楷體" w:hAnsi="標楷體" w:hint="eastAsia"/>
                <w:color w:val="7030A0"/>
                <w:sz w:val="20"/>
              </w:rPr>
              <w:t>(五)</w:t>
            </w:r>
          </w:p>
        </w:tc>
        <w:tc>
          <w:tcPr>
            <w:tcW w:w="1276" w:type="dxa"/>
            <w:vAlign w:val="center"/>
          </w:tcPr>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第一次段考</w:t>
            </w:r>
          </w:p>
          <w:p w:rsidR="00B022C1" w:rsidRPr="00BF08DD" w:rsidRDefault="00B022C1" w:rsidP="00B022C1">
            <w:pPr>
              <w:snapToGrid w:val="0"/>
              <w:jc w:val="center"/>
              <w:rPr>
                <w:rFonts w:ascii="標楷體" w:hAnsi="標楷體"/>
                <w:color w:val="7030A0"/>
                <w:sz w:val="20"/>
              </w:rPr>
            </w:pPr>
            <w:r w:rsidRPr="00BF08DD">
              <w:rPr>
                <w:rFonts w:ascii="標楷體" w:hAnsi="標楷體" w:hint="eastAsia"/>
                <w:color w:val="7030A0"/>
                <w:sz w:val="20"/>
              </w:rPr>
              <w:t>第一次段考</w:t>
            </w:r>
          </w:p>
        </w:tc>
        <w:tc>
          <w:tcPr>
            <w:tcW w:w="755"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3</w:t>
            </w:r>
          </w:p>
        </w:tc>
      </w:tr>
      <w:tr w:rsidR="00B022C1" w:rsidRPr="004E5B43" w:rsidTr="00D221C2">
        <w:tblPrEx>
          <w:jc w:val="left"/>
        </w:tblPrEx>
        <w:trPr>
          <w:gridAfter w:val="1"/>
          <w:wAfter w:w="10" w:type="dxa"/>
        </w:trPr>
        <w:tc>
          <w:tcPr>
            <w:tcW w:w="529" w:type="dxa"/>
            <w:vAlign w:val="center"/>
          </w:tcPr>
          <w:p w:rsidR="00B022C1" w:rsidRPr="004E5B43" w:rsidRDefault="00B022C1" w:rsidP="00B022C1">
            <w:pPr>
              <w:snapToGrid w:val="0"/>
              <w:jc w:val="center"/>
              <w:rPr>
                <w:rFonts w:ascii="標楷體" w:hAnsi="標楷體"/>
                <w:sz w:val="24"/>
                <w:szCs w:val="24"/>
              </w:rPr>
            </w:pPr>
            <w:r w:rsidRPr="004E5B43">
              <w:rPr>
                <w:rFonts w:ascii="標楷體" w:hAnsi="標楷體" w:hint="eastAsia"/>
                <w:sz w:val="24"/>
                <w:szCs w:val="24"/>
              </w:rPr>
              <w:t>8</w:t>
            </w:r>
          </w:p>
        </w:tc>
        <w:tc>
          <w:tcPr>
            <w:tcW w:w="1167" w:type="dxa"/>
            <w:vAlign w:val="center"/>
          </w:tcPr>
          <w:p w:rsidR="00B022C1" w:rsidRPr="0092422C" w:rsidRDefault="00B022C1" w:rsidP="00B022C1">
            <w:pPr>
              <w:snapToGrid w:val="0"/>
              <w:jc w:val="center"/>
              <w:rPr>
                <w:rFonts w:ascii="標楷體" w:hAnsi="標楷體"/>
                <w:sz w:val="20"/>
              </w:rPr>
            </w:pPr>
            <w:r w:rsidRPr="0092422C">
              <w:rPr>
                <w:rFonts w:ascii="標楷體" w:hAnsi="標楷體"/>
                <w:sz w:val="20"/>
              </w:rPr>
              <w:t xml:space="preserve"> </w:t>
            </w:r>
          </w:p>
        </w:tc>
        <w:tc>
          <w:tcPr>
            <w:tcW w:w="1276" w:type="dxa"/>
            <w:vAlign w:val="center"/>
          </w:tcPr>
          <w:p w:rsidR="00B022C1" w:rsidRPr="0092422C" w:rsidRDefault="00B022C1" w:rsidP="00B022C1">
            <w:pPr>
              <w:snapToGrid w:val="0"/>
              <w:jc w:val="center"/>
              <w:rPr>
                <w:rFonts w:ascii="標楷體" w:hAnsi="標楷體"/>
                <w:sz w:val="20"/>
              </w:rPr>
            </w:pPr>
          </w:p>
        </w:tc>
        <w:tc>
          <w:tcPr>
            <w:tcW w:w="714"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c>
          <w:tcPr>
            <w:tcW w:w="1174" w:type="dxa"/>
            <w:vAlign w:val="center"/>
          </w:tcPr>
          <w:p w:rsidR="00B022C1" w:rsidRPr="0092422C" w:rsidRDefault="00B022C1" w:rsidP="00B022C1">
            <w:pPr>
              <w:snapToGrid w:val="0"/>
              <w:jc w:val="center"/>
              <w:rPr>
                <w:rFonts w:ascii="標楷體" w:hAnsi="標楷體"/>
                <w:sz w:val="20"/>
              </w:rPr>
            </w:pPr>
          </w:p>
        </w:tc>
        <w:tc>
          <w:tcPr>
            <w:tcW w:w="1231" w:type="dxa"/>
            <w:vAlign w:val="center"/>
          </w:tcPr>
          <w:p w:rsidR="00B022C1" w:rsidRPr="0092422C" w:rsidRDefault="00B022C1" w:rsidP="00B022C1">
            <w:pPr>
              <w:snapToGrid w:val="0"/>
              <w:jc w:val="center"/>
              <w:rPr>
                <w:rFonts w:ascii="標楷體" w:hAnsi="標楷體"/>
                <w:sz w:val="20"/>
              </w:rPr>
            </w:pPr>
          </w:p>
        </w:tc>
        <w:tc>
          <w:tcPr>
            <w:tcW w:w="708"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c>
          <w:tcPr>
            <w:tcW w:w="1276" w:type="dxa"/>
            <w:vAlign w:val="center"/>
          </w:tcPr>
          <w:p w:rsidR="00B022C1" w:rsidRPr="0092422C" w:rsidRDefault="00B022C1" w:rsidP="00B022C1">
            <w:pPr>
              <w:snapToGrid w:val="0"/>
              <w:jc w:val="center"/>
              <w:rPr>
                <w:rFonts w:ascii="標楷體" w:hAnsi="標楷體"/>
                <w:sz w:val="20"/>
              </w:rPr>
            </w:pPr>
          </w:p>
        </w:tc>
        <w:tc>
          <w:tcPr>
            <w:tcW w:w="1276" w:type="dxa"/>
            <w:vAlign w:val="center"/>
          </w:tcPr>
          <w:p w:rsidR="00B022C1" w:rsidRPr="0092422C" w:rsidRDefault="00B022C1" w:rsidP="00B022C1">
            <w:pPr>
              <w:snapToGrid w:val="0"/>
              <w:jc w:val="center"/>
              <w:rPr>
                <w:rFonts w:ascii="標楷體" w:hAnsi="標楷體"/>
                <w:sz w:val="20"/>
              </w:rPr>
            </w:pPr>
          </w:p>
        </w:tc>
        <w:tc>
          <w:tcPr>
            <w:tcW w:w="755"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r>
      <w:tr w:rsidR="00B022C1" w:rsidRPr="004E5B43" w:rsidTr="00D221C2">
        <w:tblPrEx>
          <w:jc w:val="left"/>
        </w:tblPrEx>
        <w:trPr>
          <w:gridAfter w:val="1"/>
          <w:wAfter w:w="10" w:type="dxa"/>
        </w:trPr>
        <w:tc>
          <w:tcPr>
            <w:tcW w:w="529" w:type="dxa"/>
            <w:vAlign w:val="center"/>
          </w:tcPr>
          <w:p w:rsidR="00B022C1" w:rsidRPr="004E5B43" w:rsidRDefault="00B022C1" w:rsidP="00B022C1">
            <w:pPr>
              <w:snapToGrid w:val="0"/>
              <w:jc w:val="center"/>
              <w:rPr>
                <w:rFonts w:ascii="標楷體" w:hAnsi="標楷體"/>
                <w:sz w:val="24"/>
                <w:szCs w:val="24"/>
              </w:rPr>
            </w:pPr>
            <w:r w:rsidRPr="004E5B43">
              <w:rPr>
                <w:rFonts w:ascii="標楷體" w:hAnsi="標楷體" w:hint="eastAsia"/>
                <w:sz w:val="24"/>
                <w:szCs w:val="24"/>
              </w:rPr>
              <w:t>9</w:t>
            </w:r>
          </w:p>
        </w:tc>
        <w:tc>
          <w:tcPr>
            <w:tcW w:w="1167" w:type="dxa"/>
            <w:vAlign w:val="center"/>
          </w:tcPr>
          <w:p w:rsidR="00B022C1" w:rsidRPr="00012F67" w:rsidRDefault="001B5B4B" w:rsidP="00B022C1">
            <w:pPr>
              <w:snapToGrid w:val="0"/>
              <w:jc w:val="center"/>
              <w:rPr>
                <w:rFonts w:ascii="標楷體" w:hAnsi="標楷體"/>
                <w:color w:val="7030A0"/>
                <w:sz w:val="20"/>
              </w:rPr>
            </w:pPr>
            <w:r w:rsidRPr="00012F67">
              <w:rPr>
                <w:rFonts w:ascii="標楷體" w:hAnsi="標楷體" w:hint="eastAsia"/>
                <w:color w:val="7030A0"/>
                <w:sz w:val="20"/>
              </w:rPr>
              <w:t>1</w:t>
            </w:r>
            <w:r w:rsidRPr="00012F67">
              <w:rPr>
                <w:rFonts w:ascii="標楷體" w:hAnsi="標楷體"/>
                <w:color w:val="7030A0"/>
                <w:sz w:val="20"/>
              </w:rPr>
              <w:t>0/30</w:t>
            </w:r>
            <w:r w:rsidRPr="00012F67">
              <w:rPr>
                <w:rFonts w:ascii="標楷體" w:hAnsi="標楷體" w:hint="eastAsia"/>
                <w:color w:val="7030A0"/>
                <w:sz w:val="20"/>
              </w:rPr>
              <w:t>(五)</w:t>
            </w:r>
          </w:p>
        </w:tc>
        <w:tc>
          <w:tcPr>
            <w:tcW w:w="1276" w:type="dxa"/>
            <w:vAlign w:val="center"/>
          </w:tcPr>
          <w:p w:rsidR="00B022C1" w:rsidRPr="00012F67" w:rsidRDefault="001B5B4B" w:rsidP="00B022C1">
            <w:pPr>
              <w:snapToGrid w:val="0"/>
              <w:jc w:val="center"/>
              <w:rPr>
                <w:rFonts w:ascii="標楷體" w:hAnsi="標楷體"/>
                <w:color w:val="7030A0"/>
                <w:sz w:val="20"/>
              </w:rPr>
            </w:pPr>
            <w:r w:rsidRPr="00012F67">
              <w:rPr>
                <w:rFonts w:ascii="標楷體" w:hAnsi="標楷體" w:hint="eastAsia"/>
                <w:color w:val="7030A0"/>
                <w:sz w:val="20"/>
              </w:rPr>
              <w:t>校外教學</w:t>
            </w:r>
          </w:p>
        </w:tc>
        <w:tc>
          <w:tcPr>
            <w:tcW w:w="714" w:type="dxa"/>
            <w:vAlign w:val="center"/>
          </w:tcPr>
          <w:p w:rsidR="00B022C1" w:rsidRPr="0092422C" w:rsidRDefault="001B5B4B" w:rsidP="00B022C1">
            <w:pPr>
              <w:snapToGrid w:val="0"/>
              <w:jc w:val="center"/>
              <w:rPr>
                <w:rFonts w:ascii="標楷體" w:hAnsi="標楷體"/>
                <w:sz w:val="20"/>
              </w:rPr>
            </w:pPr>
            <w:r>
              <w:rPr>
                <w:rFonts w:ascii="標楷體" w:hAnsi="標楷體" w:hint="eastAsia"/>
                <w:sz w:val="20"/>
              </w:rPr>
              <w:t>4</w:t>
            </w:r>
          </w:p>
        </w:tc>
        <w:tc>
          <w:tcPr>
            <w:tcW w:w="1174" w:type="dxa"/>
            <w:vAlign w:val="center"/>
          </w:tcPr>
          <w:p w:rsidR="00B022C1" w:rsidRPr="0092422C" w:rsidRDefault="00B022C1" w:rsidP="00B022C1">
            <w:pPr>
              <w:snapToGrid w:val="0"/>
              <w:jc w:val="center"/>
              <w:rPr>
                <w:rFonts w:ascii="標楷體" w:hAnsi="標楷體"/>
                <w:sz w:val="20"/>
              </w:rPr>
            </w:pPr>
          </w:p>
        </w:tc>
        <w:tc>
          <w:tcPr>
            <w:tcW w:w="1231" w:type="dxa"/>
            <w:vAlign w:val="center"/>
          </w:tcPr>
          <w:p w:rsidR="00B022C1" w:rsidRPr="0092422C" w:rsidRDefault="00B022C1" w:rsidP="00B022C1">
            <w:pPr>
              <w:snapToGrid w:val="0"/>
              <w:jc w:val="center"/>
              <w:rPr>
                <w:rFonts w:ascii="標楷體" w:hAnsi="標楷體"/>
                <w:sz w:val="20"/>
              </w:rPr>
            </w:pPr>
          </w:p>
        </w:tc>
        <w:tc>
          <w:tcPr>
            <w:tcW w:w="708"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c>
          <w:tcPr>
            <w:tcW w:w="1276" w:type="dxa"/>
            <w:vAlign w:val="center"/>
          </w:tcPr>
          <w:p w:rsidR="00B022C1" w:rsidRPr="0092422C" w:rsidRDefault="00B022C1" w:rsidP="00B022C1">
            <w:pPr>
              <w:snapToGrid w:val="0"/>
              <w:jc w:val="center"/>
              <w:rPr>
                <w:rFonts w:ascii="標楷體" w:hAnsi="標楷體"/>
                <w:sz w:val="20"/>
              </w:rPr>
            </w:pPr>
          </w:p>
        </w:tc>
        <w:tc>
          <w:tcPr>
            <w:tcW w:w="1276" w:type="dxa"/>
            <w:vAlign w:val="center"/>
          </w:tcPr>
          <w:p w:rsidR="00B022C1" w:rsidRPr="0092422C" w:rsidRDefault="00B022C1" w:rsidP="00B022C1">
            <w:pPr>
              <w:snapToGrid w:val="0"/>
              <w:jc w:val="center"/>
              <w:rPr>
                <w:rFonts w:ascii="標楷體" w:hAnsi="標楷體"/>
                <w:sz w:val="20"/>
              </w:rPr>
            </w:pPr>
          </w:p>
        </w:tc>
        <w:tc>
          <w:tcPr>
            <w:tcW w:w="755"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r>
      <w:tr w:rsidR="00B022C1" w:rsidRPr="004E5B43" w:rsidTr="00D221C2">
        <w:tblPrEx>
          <w:jc w:val="left"/>
        </w:tblPrEx>
        <w:trPr>
          <w:gridAfter w:val="1"/>
          <w:wAfter w:w="10" w:type="dxa"/>
        </w:trPr>
        <w:tc>
          <w:tcPr>
            <w:tcW w:w="529" w:type="dxa"/>
            <w:vAlign w:val="center"/>
          </w:tcPr>
          <w:p w:rsidR="00B022C1" w:rsidRPr="004E5B43" w:rsidRDefault="00B022C1" w:rsidP="00B022C1">
            <w:pPr>
              <w:snapToGrid w:val="0"/>
              <w:jc w:val="center"/>
              <w:rPr>
                <w:rFonts w:ascii="標楷體" w:hAnsi="標楷體"/>
                <w:sz w:val="24"/>
                <w:szCs w:val="24"/>
              </w:rPr>
            </w:pPr>
            <w:r w:rsidRPr="004E5B43">
              <w:rPr>
                <w:rFonts w:ascii="標楷體" w:hAnsi="標楷體" w:hint="eastAsia"/>
                <w:sz w:val="24"/>
                <w:szCs w:val="24"/>
              </w:rPr>
              <w:t>10</w:t>
            </w:r>
          </w:p>
        </w:tc>
        <w:tc>
          <w:tcPr>
            <w:tcW w:w="1167" w:type="dxa"/>
            <w:vAlign w:val="center"/>
          </w:tcPr>
          <w:p w:rsidR="00B022C1" w:rsidRPr="0092422C" w:rsidRDefault="00B022C1" w:rsidP="00B022C1">
            <w:pPr>
              <w:snapToGrid w:val="0"/>
              <w:jc w:val="center"/>
              <w:rPr>
                <w:rFonts w:ascii="標楷體" w:hAnsi="標楷體"/>
                <w:sz w:val="20"/>
              </w:rPr>
            </w:pPr>
          </w:p>
        </w:tc>
        <w:tc>
          <w:tcPr>
            <w:tcW w:w="1276" w:type="dxa"/>
            <w:vAlign w:val="center"/>
          </w:tcPr>
          <w:p w:rsidR="00B022C1" w:rsidRPr="0092422C" w:rsidRDefault="00B022C1" w:rsidP="00B022C1">
            <w:pPr>
              <w:snapToGrid w:val="0"/>
              <w:jc w:val="center"/>
              <w:rPr>
                <w:rFonts w:ascii="標楷體" w:hAnsi="標楷體"/>
                <w:sz w:val="20"/>
              </w:rPr>
            </w:pPr>
          </w:p>
        </w:tc>
        <w:tc>
          <w:tcPr>
            <w:tcW w:w="714"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c>
          <w:tcPr>
            <w:tcW w:w="1174" w:type="dxa"/>
            <w:vAlign w:val="center"/>
          </w:tcPr>
          <w:p w:rsidR="00B022C1" w:rsidRPr="0092422C" w:rsidRDefault="00B022C1" w:rsidP="00B022C1">
            <w:pPr>
              <w:snapToGrid w:val="0"/>
              <w:jc w:val="center"/>
              <w:rPr>
                <w:rFonts w:ascii="標楷體" w:hAnsi="標楷體"/>
                <w:sz w:val="20"/>
              </w:rPr>
            </w:pPr>
          </w:p>
        </w:tc>
        <w:tc>
          <w:tcPr>
            <w:tcW w:w="1231" w:type="dxa"/>
            <w:vAlign w:val="center"/>
          </w:tcPr>
          <w:p w:rsidR="00B022C1" w:rsidRPr="0092422C" w:rsidRDefault="00B022C1" w:rsidP="00B022C1">
            <w:pPr>
              <w:snapToGrid w:val="0"/>
              <w:jc w:val="center"/>
              <w:rPr>
                <w:rFonts w:ascii="標楷體" w:hAnsi="標楷體"/>
                <w:sz w:val="20"/>
              </w:rPr>
            </w:pPr>
          </w:p>
        </w:tc>
        <w:tc>
          <w:tcPr>
            <w:tcW w:w="708"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c>
          <w:tcPr>
            <w:tcW w:w="1276" w:type="dxa"/>
            <w:vAlign w:val="center"/>
          </w:tcPr>
          <w:p w:rsidR="00B022C1" w:rsidRPr="00B022C1" w:rsidRDefault="00B022C1" w:rsidP="00B022C1">
            <w:pPr>
              <w:snapToGrid w:val="0"/>
              <w:jc w:val="center"/>
              <w:rPr>
                <w:rFonts w:ascii="標楷體" w:hAnsi="標楷體"/>
                <w:color w:val="7030A0"/>
                <w:sz w:val="20"/>
              </w:rPr>
            </w:pPr>
            <w:r w:rsidRPr="00B022C1">
              <w:rPr>
                <w:rFonts w:ascii="標楷體" w:hAnsi="標楷體" w:hint="eastAsia"/>
                <w:color w:val="7030A0"/>
                <w:sz w:val="20"/>
              </w:rPr>
              <w:t>1</w:t>
            </w:r>
            <w:r w:rsidRPr="00B022C1">
              <w:rPr>
                <w:rFonts w:ascii="標楷體" w:hAnsi="標楷體"/>
                <w:color w:val="7030A0"/>
                <w:sz w:val="20"/>
              </w:rPr>
              <w:t>1/4~6</w:t>
            </w:r>
          </w:p>
          <w:p w:rsidR="00B022C1" w:rsidRPr="00B022C1" w:rsidRDefault="00B022C1" w:rsidP="00B022C1">
            <w:pPr>
              <w:snapToGrid w:val="0"/>
              <w:jc w:val="center"/>
              <w:rPr>
                <w:rFonts w:ascii="標楷體" w:hAnsi="標楷體"/>
                <w:color w:val="7030A0"/>
                <w:sz w:val="20"/>
              </w:rPr>
            </w:pPr>
            <w:r w:rsidRPr="00B022C1">
              <w:rPr>
                <w:rFonts w:ascii="標楷體" w:hAnsi="標楷體"/>
                <w:color w:val="7030A0"/>
                <w:sz w:val="20"/>
              </w:rPr>
              <w:t>(</w:t>
            </w:r>
            <w:r w:rsidRPr="00B022C1">
              <w:rPr>
                <w:rFonts w:ascii="標楷體" w:hAnsi="標楷體" w:hint="eastAsia"/>
                <w:color w:val="7030A0"/>
                <w:sz w:val="20"/>
              </w:rPr>
              <w:t>三~五)</w:t>
            </w:r>
          </w:p>
        </w:tc>
        <w:tc>
          <w:tcPr>
            <w:tcW w:w="1276" w:type="dxa"/>
            <w:vAlign w:val="center"/>
          </w:tcPr>
          <w:p w:rsidR="00B022C1" w:rsidRPr="00B022C1" w:rsidRDefault="00B022C1" w:rsidP="00B022C1">
            <w:pPr>
              <w:snapToGrid w:val="0"/>
              <w:jc w:val="center"/>
              <w:rPr>
                <w:rFonts w:ascii="標楷體" w:hAnsi="標楷體"/>
                <w:color w:val="7030A0"/>
                <w:sz w:val="20"/>
              </w:rPr>
            </w:pPr>
            <w:r w:rsidRPr="00B022C1">
              <w:rPr>
                <w:rFonts w:ascii="標楷體" w:hAnsi="標楷體" w:hint="eastAsia"/>
                <w:color w:val="7030A0"/>
                <w:sz w:val="20"/>
              </w:rPr>
              <w:t>校外教學</w:t>
            </w:r>
          </w:p>
        </w:tc>
        <w:tc>
          <w:tcPr>
            <w:tcW w:w="755" w:type="dxa"/>
            <w:vAlign w:val="center"/>
          </w:tcPr>
          <w:p w:rsidR="00B022C1" w:rsidRPr="00B022C1" w:rsidRDefault="00B022C1" w:rsidP="00B022C1">
            <w:pPr>
              <w:snapToGrid w:val="0"/>
              <w:jc w:val="center"/>
              <w:rPr>
                <w:rFonts w:ascii="標楷體" w:hAnsi="標楷體"/>
                <w:color w:val="7030A0"/>
                <w:sz w:val="20"/>
              </w:rPr>
            </w:pPr>
            <w:r w:rsidRPr="00B022C1">
              <w:rPr>
                <w:rFonts w:ascii="標楷體" w:hAnsi="標楷體" w:hint="eastAsia"/>
                <w:color w:val="7030A0"/>
                <w:sz w:val="20"/>
              </w:rPr>
              <w:t>2</w:t>
            </w:r>
          </w:p>
        </w:tc>
      </w:tr>
      <w:tr w:rsidR="00B022C1" w:rsidRPr="004E5B43" w:rsidTr="00D221C2">
        <w:tblPrEx>
          <w:jc w:val="left"/>
        </w:tblPrEx>
        <w:trPr>
          <w:gridAfter w:val="1"/>
          <w:wAfter w:w="10" w:type="dxa"/>
        </w:trPr>
        <w:tc>
          <w:tcPr>
            <w:tcW w:w="529" w:type="dxa"/>
            <w:vAlign w:val="center"/>
          </w:tcPr>
          <w:p w:rsidR="00B022C1" w:rsidRPr="004E5B43" w:rsidRDefault="00B022C1" w:rsidP="00B022C1">
            <w:pPr>
              <w:snapToGrid w:val="0"/>
              <w:jc w:val="center"/>
              <w:rPr>
                <w:rFonts w:ascii="標楷體" w:hAnsi="標楷體"/>
                <w:sz w:val="24"/>
                <w:szCs w:val="24"/>
              </w:rPr>
            </w:pPr>
            <w:r w:rsidRPr="004E5B43">
              <w:rPr>
                <w:rFonts w:ascii="標楷體" w:hAnsi="標楷體" w:hint="eastAsia"/>
                <w:sz w:val="24"/>
                <w:szCs w:val="24"/>
              </w:rPr>
              <w:t>11</w:t>
            </w:r>
          </w:p>
        </w:tc>
        <w:tc>
          <w:tcPr>
            <w:tcW w:w="1167" w:type="dxa"/>
            <w:vAlign w:val="center"/>
          </w:tcPr>
          <w:p w:rsidR="00B022C1" w:rsidRPr="0092422C" w:rsidRDefault="00B022C1" w:rsidP="00B022C1">
            <w:pPr>
              <w:snapToGrid w:val="0"/>
              <w:jc w:val="center"/>
              <w:rPr>
                <w:rFonts w:ascii="標楷體" w:hAnsi="標楷體"/>
                <w:sz w:val="20"/>
              </w:rPr>
            </w:pPr>
          </w:p>
        </w:tc>
        <w:tc>
          <w:tcPr>
            <w:tcW w:w="1276" w:type="dxa"/>
            <w:vAlign w:val="center"/>
          </w:tcPr>
          <w:p w:rsidR="00B022C1" w:rsidRPr="0092422C" w:rsidRDefault="00B022C1" w:rsidP="00B022C1">
            <w:pPr>
              <w:snapToGrid w:val="0"/>
              <w:jc w:val="center"/>
              <w:rPr>
                <w:rFonts w:ascii="標楷體" w:hAnsi="標楷體"/>
                <w:sz w:val="20"/>
              </w:rPr>
            </w:pPr>
          </w:p>
        </w:tc>
        <w:tc>
          <w:tcPr>
            <w:tcW w:w="714"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c>
          <w:tcPr>
            <w:tcW w:w="1174" w:type="dxa"/>
            <w:vAlign w:val="center"/>
          </w:tcPr>
          <w:p w:rsidR="00B022C1" w:rsidRPr="0092422C" w:rsidRDefault="00B022C1" w:rsidP="00B022C1">
            <w:pPr>
              <w:snapToGrid w:val="0"/>
              <w:jc w:val="center"/>
              <w:rPr>
                <w:rFonts w:ascii="標楷體" w:hAnsi="標楷體"/>
                <w:sz w:val="20"/>
              </w:rPr>
            </w:pPr>
          </w:p>
        </w:tc>
        <w:tc>
          <w:tcPr>
            <w:tcW w:w="1231" w:type="dxa"/>
            <w:vAlign w:val="center"/>
          </w:tcPr>
          <w:p w:rsidR="00B022C1" w:rsidRPr="0092422C" w:rsidRDefault="00B022C1" w:rsidP="00B022C1">
            <w:pPr>
              <w:snapToGrid w:val="0"/>
              <w:jc w:val="center"/>
              <w:rPr>
                <w:rFonts w:ascii="標楷體" w:hAnsi="標楷體"/>
                <w:sz w:val="20"/>
              </w:rPr>
            </w:pPr>
          </w:p>
        </w:tc>
        <w:tc>
          <w:tcPr>
            <w:tcW w:w="708"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c>
          <w:tcPr>
            <w:tcW w:w="1276" w:type="dxa"/>
            <w:vAlign w:val="center"/>
          </w:tcPr>
          <w:p w:rsidR="00B022C1" w:rsidRPr="0092422C" w:rsidRDefault="00B022C1" w:rsidP="00B022C1">
            <w:pPr>
              <w:snapToGrid w:val="0"/>
              <w:jc w:val="center"/>
              <w:rPr>
                <w:rFonts w:ascii="標楷體" w:hAnsi="標楷體"/>
                <w:sz w:val="20"/>
              </w:rPr>
            </w:pPr>
          </w:p>
        </w:tc>
        <w:tc>
          <w:tcPr>
            <w:tcW w:w="1276" w:type="dxa"/>
            <w:vAlign w:val="center"/>
          </w:tcPr>
          <w:p w:rsidR="00B022C1" w:rsidRPr="0092422C" w:rsidRDefault="00B022C1" w:rsidP="00B022C1">
            <w:pPr>
              <w:snapToGrid w:val="0"/>
              <w:jc w:val="center"/>
              <w:rPr>
                <w:rFonts w:ascii="標楷體" w:hAnsi="標楷體"/>
                <w:sz w:val="20"/>
              </w:rPr>
            </w:pPr>
          </w:p>
        </w:tc>
        <w:tc>
          <w:tcPr>
            <w:tcW w:w="755"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r>
      <w:tr w:rsidR="00B022C1" w:rsidRPr="004E5B43" w:rsidTr="00D221C2">
        <w:tblPrEx>
          <w:jc w:val="left"/>
        </w:tblPrEx>
        <w:trPr>
          <w:gridAfter w:val="1"/>
          <w:wAfter w:w="10" w:type="dxa"/>
        </w:trPr>
        <w:tc>
          <w:tcPr>
            <w:tcW w:w="529" w:type="dxa"/>
            <w:vAlign w:val="center"/>
          </w:tcPr>
          <w:p w:rsidR="00B022C1" w:rsidRPr="004E5B43" w:rsidRDefault="00B022C1" w:rsidP="00B022C1">
            <w:pPr>
              <w:snapToGrid w:val="0"/>
              <w:jc w:val="center"/>
              <w:rPr>
                <w:rFonts w:ascii="標楷體" w:hAnsi="標楷體"/>
                <w:sz w:val="24"/>
                <w:szCs w:val="24"/>
              </w:rPr>
            </w:pPr>
            <w:r w:rsidRPr="004E5B43">
              <w:rPr>
                <w:rFonts w:ascii="標楷體" w:hAnsi="標楷體" w:hint="eastAsia"/>
                <w:sz w:val="24"/>
                <w:szCs w:val="24"/>
              </w:rPr>
              <w:t>12</w:t>
            </w:r>
          </w:p>
        </w:tc>
        <w:tc>
          <w:tcPr>
            <w:tcW w:w="1167" w:type="dxa"/>
            <w:vAlign w:val="center"/>
          </w:tcPr>
          <w:p w:rsidR="00B022C1" w:rsidRPr="0092422C" w:rsidRDefault="00B022C1" w:rsidP="00B022C1">
            <w:pPr>
              <w:snapToGrid w:val="0"/>
              <w:jc w:val="center"/>
              <w:rPr>
                <w:rFonts w:ascii="標楷體" w:hAnsi="標楷體"/>
                <w:sz w:val="20"/>
              </w:rPr>
            </w:pPr>
          </w:p>
        </w:tc>
        <w:tc>
          <w:tcPr>
            <w:tcW w:w="1276" w:type="dxa"/>
            <w:vAlign w:val="center"/>
          </w:tcPr>
          <w:p w:rsidR="00B022C1" w:rsidRPr="0092422C" w:rsidRDefault="00B022C1" w:rsidP="00B022C1">
            <w:pPr>
              <w:snapToGrid w:val="0"/>
              <w:jc w:val="center"/>
              <w:rPr>
                <w:rFonts w:ascii="標楷體" w:hAnsi="標楷體"/>
                <w:sz w:val="20"/>
              </w:rPr>
            </w:pPr>
          </w:p>
        </w:tc>
        <w:tc>
          <w:tcPr>
            <w:tcW w:w="714"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c>
          <w:tcPr>
            <w:tcW w:w="1174" w:type="dxa"/>
            <w:vAlign w:val="center"/>
          </w:tcPr>
          <w:p w:rsidR="00B022C1" w:rsidRPr="0092422C" w:rsidRDefault="00B022C1" w:rsidP="00B022C1">
            <w:pPr>
              <w:snapToGrid w:val="0"/>
              <w:jc w:val="center"/>
              <w:rPr>
                <w:rFonts w:ascii="標楷體" w:hAnsi="標楷體"/>
                <w:sz w:val="20"/>
              </w:rPr>
            </w:pPr>
          </w:p>
        </w:tc>
        <w:tc>
          <w:tcPr>
            <w:tcW w:w="1231" w:type="dxa"/>
            <w:vAlign w:val="center"/>
          </w:tcPr>
          <w:p w:rsidR="00B022C1" w:rsidRPr="0092422C" w:rsidRDefault="00B022C1" w:rsidP="00B022C1">
            <w:pPr>
              <w:snapToGrid w:val="0"/>
              <w:jc w:val="center"/>
              <w:rPr>
                <w:rFonts w:ascii="標楷體" w:hAnsi="標楷體"/>
                <w:sz w:val="20"/>
              </w:rPr>
            </w:pPr>
          </w:p>
        </w:tc>
        <w:tc>
          <w:tcPr>
            <w:tcW w:w="708"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c>
          <w:tcPr>
            <w:tcW w:w="1276" w:type="dxa"/>
            <w:vAlign w:val="center"/>
          </w:tcPr>
          <w:p w:rsidR="00B022C1" w:rsidRPr="0092422C" w:rsidRDefault="00B022C1" w:rsidP="00B022C1">
            <w:pPr>
              <w:snapToGrid w:val="0"/>
              <w:jc w:val="center"/>
              <w:rPr>
                <w:rFonts w:ascii="標楷體" w:hAnsi="標楷體"/>
                <w:sz w:val="20"/>
              </w:rPr>
            </w:pPr>
          </w:p>
        </w:tc>
        <w:tc>
          <w:tcPr>
            <w:tcW w:w="1276" w:type="dxa"/>
            <w:vAlign w:val="center"/>
          </w:tcPr>
          <w:p w:rsidR="00B022C1" w:rsidRPr="0092422C" w:rsidRDefault="00B022C1" w:rsidP="00B022C1">
            <w:pPr>
              <w:snapToGrid w:val="0"/>
              <w:jc w:val="center"/>
              <w:rPr>
                <w:rFonts w:ascii="標楷體" w:hAnsi="標楷體"/>
                <w:sz w:val="20"/>
              </w:rPr>
            </w:pPr>
          </w:p>
        </w:tc>
        <w:tc>
          <w:tcPr>
            <w:tcW w:w="755"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r>
      <w:tr w:rsidR="00B022C1" w:rsidRPr="004E5B43" w:rsidTr="00D221C2">
        <w:tblPrEx>
          <w:jc w:val="left"/>
        </w:tblPrEx>
        <w:trPr>
          <w:gridAfter w:val="1"/>
          <w:wAfter w:w="10" w:type="dxa"/>
        </w:trPr>
        <w:tc>
          <w:tcPr>
            <w:tcW w:w="529" w:type="dxa"/>
            <w:vAlign w:val="center"/>
          </w:tcPr>
          <w:p w:rsidR="00B022C1" w:rsidRPr="004E5B43" w:rsidRDefault="00B022C1" w:rsidP="00B022C1">
            <w:pPr>
              <w:snapToGrid w:val="0"/>
              <w:jc w:val="center"/>
              <w:rPr>
                <w:rFonts w:ascii="標楷體" w:hAnsi="標楷體"/>
                <w:sz w:val="24"/>
                <w:szCs w:val="24"/>
              </w:rPr>
            </w:pPr>
            <w:r w:rsidRPr="004E5B43">
              <w:rPr>
                <w:rFonts w:ascii="標楷體" w:hAnsi="標楷體" w:hint="eastAsia"/>
                <w:sz w:val="24"/>
                <w:szCs w:val="24"/>
              </w:rPr>
              <w:t>13</w:t>
            </w:r>
          </w:p>
        </w:tc>
        <w:tc>
          <w:tcPr>
            <w:tcW w:w="1167" w:type="dxa"/>
            <w:vAlign w:val="center"/>
          </w:tcPr>
          <w:p w:rsidR="00B022C1" w:rsidRPr="0092422C" w:rsidRDefault="00B022C1" w:rsidP="00B022C1">
            <w:pPr>
              <w:snapToGrid w:val="0"/>
              <w:jc w:val="center"/>
              <w:rPr>
                <w:rFonts w:ascii="標楷體" w:hAnsi="標楷體"/>
                <w:sz w:val="20"/>
              </w:rPr>
            </w:pPr>
          </w:p>
        </w:tc>
        <w:tc>
          <w:tcPr>
            <w:tcW w:w="1276" w:type="dxa"/>
            <w:vAlign w:val="center"/>
          </w:tcPr>
          <w:p w:rsidR="00B022C1" w:rsidRPr="0092422C" w:rsidRDefault="00B022C1" w:rsidP="00B022C1">
            <w:pPr>
              <w:snapToGrid w:val="0"/>
              <w:jc w:val="center"/>
              <w:rPr>
                <w:rFonts w:ascii="標楷體" w:hAnsi="標楷體"/>
                <w:sz w:val="20"/>
              </w:rPr>
            </w:pPr>
          </w:p>
        </w:tc>
        <w:tc>
          <w:tcPr>
            <w:tcW w:w="714"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c>
          <w:tcPr>
            <w:tcW w:w="1174" w:type="dxa"/>
            <w:vAlign w:val="center"/>
          </w:tcPr>
          <w:p w:rsidR="00B022C1" w:rsidRPr="0092422C" w:rsidRDefault="00B022C1" w:rsidP="00B022C1">
            <w:pPr>
              <w:snapToGrid w:val="0"/>
              <w:jc w:val="center"/>
              <w:rPr>
                <w:rFonts w:ascii="標楷體" w:hAnsi="標楷體"/>
                <w:sz w:val="20"/>
              </w:rPr>
            </w:pPr>
          </w:p>
        </w:tc>
        <w:tc>
          <w:tcPr>
            <w:tcW w:w="1231" w:type="dxa"/>
            <w:vAlign w:val="center"/>
          </w:tcPr>
          <w:p w:rsidR="00B022C1" w:rsidRPr="0092422C" w:rsidRDefault="00B022C1" w:rsidP="00B022C1">
            <w:pPr>
              <w:snapToGrid w:val="0"/>
              <w:jc w:val="center"/>
              <w:rPr>
                <w:rFonts w:ascii="標楷體" w:hAnsi="標楷體"/>
                <w:sz w:val="20"/>
              </w:rPr>
            </w:pPr>
          </w:p>
        </w:tc>
        <w:tc>
          <w:tcPr>
            <w:tcW w:w="708"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c>
          <w:tcPr>
            <w:tcW w:w="1276" w:type="dxa"/>
            <w:vAlign w:val="center"/>
          </w:tcPr>
          <w:p w:rsidR="00B022C1" w:rsidRPr="0092422C" w:rsidRDefault="00B022C1" w:rsidP="00B022C1">
            <w:pPr>
              <w:snapToGrid w:val="0"/>
              <w:jc w:val="center"/>
              <w:rPr>
                <w:rFonts w:ascii="標楷體" w:hAnsi="標楷體"/>
                <w:sz w:val="20"/>
              </w:rPr>
            </w:pPr>
          </w:p>
        </w:tc>
        <w:tc>
          <w:tcPr>
            <w:tcW w:w="1276" w:type="dxa"/>
            <w:vAlign w:val="center"/>
          </w:tcPr>
          <w:p w:rsidR="00B022C1" w:rsidRPr="0092422C" w:rsidRDefault="00B022C1" w:rsidP="00B022C1">
            <w:pPr>
              <w:snapToGrid w:val="0"/>
              <w:jc w:val="center"/>
              <w:rPr>
                <w:rFonts w:ascii="標楷體" w:hAnsi="標楷體"/>
                <w:sz w:val="20"/>
              </w:rPr>
            </w:pPr>
          </w:p>
        </w:tc>
        <w:tc>
          <w:tcPr>
            <w:tcW w:w="755"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r>
      <w:tr w:rsidR="00B022C1" w:rsidRPr="004E5B43" w:rsidTr="00D221C2">
        <w:tblPrEx>
          <w:jc w:val="left"/>
        </w:tblPrEx>
        <w:trPr>
          <w:gridAfter w:val="1"/>
          <w:wAfter w:w="10" w:type="dxa"/>
        </w:trPr>
        <w:tc>
          <w:tcPr>
            <w:tcW w:w="529" w:type="dxa"/>
            <w:vAlign w:val="center"/>
          </w:tcPr>
          <w:p w:rsidR="00B022C1" w:rsidRPr="004E5B43" w:rsidRDefault="00B022C1" w:rsidP="00B022C1">
            <w:pPr>
              <w:snapToGrid w:val="0"/>
              <w:jc w:val="center"/>
              <w:rPr>
                <w:rFonts w:ascii="標楷體" w:hAnsi="標楷體"/>
                <w:sz w:val="24"/>
                <w:szCs w:val="24"/>
              </w:rPr>
            </w:pPr>
            <w:r w:rsidRPr="004E5B43">
              <w:rPr>
                <w:rFonts w:ascii="標楷體" w:hAnsi="標楷體" w:hint="eastAsia"/>
                <w:sz w:val="24"/>
                <w:szCs w:val="24"/>
              </w:rPr>
              <w:t>14</w:t>
            </w:r>
          </w:p>
        </w:tc>
        <w:tc>
          <w:tcPr>
            <w:tcW w:w="1167" w:type="dxa"/>
            <w:vAlign w:val="center"/>
          </w:tcPr>
          <w:p w:rsidR="00B022C1" w:rsidRPr="00B022C1" w:rsidRDefault="00B022C1" w:rsidP="00B022C1">
            <w:pPr>
              <w:snapToGrid w:val="0"/>
              <w:jc w:val="center"/>
              <w:rPr>
                <w:rFonts w:ascii="標楷體" w:hAnsi="標楷體"/>
                <w:color w:val="7030A0"/>
                <w:sz w:val="20"/>
              </w:rPr>
            </w:pPr>
            <w:r w:rsidRPr="00B022C1">
              <w:rPr>
                <w:rFonts w:ascii="標楷體" w:hAnsi="標楷體" w:hint="eastAsia"/>
                <w:color w:val="7030A0"/>
                <w:sz w:val="20"/>
              </w:rPr>
              <w:t>12/3(四)</w:t>
            </w:r>
          </w:p>
          <w:p w:rsidR="00B022C1" w:rsidRPr="00B022C1" w:rsidRDefault="00B022C1" w:rsidP="00B022C1">
            <w:pPr>
              <w:snapToGrid w:val="0"/>
              <w:jc w:val="center"/>
              <w:rPr>
                <w:rFonts w:ascii="標楷體" w:hAnsi="標楷體"/>
                <w:color w:val="7030A0"/>
                <w:sz w:val="20"/>
              </w:rPr>
            </w:pPr>
            <w:r w:rsidRPr="00B022C1">
              <w:rPr>
                <w:rFonts w:ascii="標楷體" w:hAnsi="標楷體" w:hint="eastAsia"/>
                <w:color w:val="7030A0"/>
                <w:sz w:val="20"/>
              </w:rPr>
              <w:t>12/</w:t>
            </w:r>
            <w:r w:rsidRPr="00B022C1">
              <w:rPr>
                <w:rFonts w:ascii="標楷體" w:hAnsi="標楷體"/>
                <w:color w:val="7030A0"/>
                <w:sz w:val="20"/>
              </w:rPr>
              <w:t>4</w:t>
            </w:r>
            <w:r w:rsidRPr="00B022C1">
              <w:rPr>
                <w:rFonts w:ascii="標楷體" w:hAnsi="標楷體" w:hint="eastAsia"/>
                <w:color w:val="7030A0"/>
                <w:sz w:val="20"/>
              </w:rPr>
              <w:t>(五)</w:t>
            </w:r>
          </w:p>
        </w:tc>
        <w:tc>
          <w:tcPr>
            <w:tcW w:w="1276" w:type="dxa"/>
            <w:vAlign w:val="center"/>
          </w:tcPr>
          <w:p w:rsidR="00B022C1" w:rsidRPr="00B022C1" w:rsidRDefault="00B022C1" w:rsidP="00B022C1">
            <w:pPr>
              <w:snapToGrid w:val="0"/>
              <w:jc w:val="center"/>
              <w:rPr>
                <w:rFonts w:ascii="標楷體" w:hAnsi="標楷體"/>
                <w:color w:val="7030A0"/>
                <w:sz w:val="20"/>
              </w:rPr>
            </w:pPr>
            <w:r w:rsidRPr="00B022C1">
              <w:rPr>
                <w:rFonts w:ascii="標楷體" w:hAnsi="標楷體" w:hint="eastAsia"/>
                <w:color w:val="7030A0"/>
                <w:sz w:val="20"/>
              </w:rPr>
              <w:t>第二次段考</w:t>
            </w:r>
          </w:p>
          <w:p w:rsidR="00B022C1" w:rsidRPr="00B022C1" w:rsidRDefault="00B022C1" w:rsidP="00B022C1">
            <w:pPr>
              <w:snapToGrid w:val="0"/>
              <w:jc w:val="center"/>
              <w:rPr>
                <w:rFonts w:ascii="標楷體" w:hAnsi="標楷體"/>
                <w:color w:val="7030A0"/>
                <w:sz w:val="20"/>
              </w:rPr>
            </w:pPr>
            <w:r w:rsidRPr="00B022C1">
              <w:rPr>
                <w:rFonts w:ascii="標楷體" w:hAnsi="標楷體" w:hint="eastAsia"/>
                <w:color w:val="7030A0"/>
                <w:sz w:val="20"/>
              </w:rPr>
              <w:t>第二次段考</w:t>
            </w:r>
          </w:p>
        </w:tc>
        <w:tc>
          <w:tcPr>
            <w:tcW w:w="714" w:type="dxa"/>
            <w:vAlign w:val="center"/>
          </w:tcPr>
          <w:p w:rsidR="00B022C1" w:rsidRPr="00B022C1" w:rsidRDefault="00B022C1" w:rsidP="00B022C1">
            <w:pPr>
              <w:snapToGrid w:val="0"/>
              <w:jc w:val="center"/>
              <w:rPr>
                <w:rFonts w:ascii="標楷體" w:hAnsi="標楷體"/>
                <w:color w:val="7030A0"/>
                <w:sz w:val="20"/>
              </w:rPr>
            </w:pPr>
            <w:r>
              <w:rPr>
                <w:rFonts w:ascii="標楷體" w:hAnsi="標楷體" w:hint="eastAsia"/>
                <w:color w:val="7030A0"/>
                <w:sz w:val="20"/>
              </w:rPr>
              <w:t>3</w:t>
            </w:r>
          </w:p>
        </w:tc>
        <w:tc>
          <w:tcPr>
            <w:tcW w:w="1174" w:type="dxa"/>
            <w:vAlign w:val="center"/>
          </w:tcPr>
          <w:p w:rsidR="00B022C1" w:rsidRPr="00B022C1" w:rsidRDefault="00B022C1" w:rsidP="00B022C1">
            <w:pPr>
              <w:snapToGrid w:val="0"/>
              <w:jc w:val="center"/>
              <w:rPr>
                <w:rFonts w:ascii="標楷體" w:hAnsi="標楷體"/>
                <w:color w:val="7030A0"/>
                <w:sz w:val="20"/>
              </w:rPr>
            </w:pPr>
            <w:r w:rsidRPr="00B022C1">
              <w:rPr>
                <w:rFonts w:ascii="標楷體" w:hAnsi="標楷體" w:hint="eastAsia"/>
                <w:color w:val="7030A0"/>
                <w:sz w:val="20"/>
              </w:rPr>
              <w:t>12/3(四)</w:t>
            </w:r>
          </w:p>
          <w:p w:rsidR="00B022C1" w:rsidRPr="00B022C1" w:rsidRDefault="00B022C1" w:rsidP="00B022C1">
            <w:pPr>
              <w:snapToGrid w:val="0"/>
              <w:jc w:val="center"/>
              <w:rPr>
                <w:rFonts w:ascii="標楷體" w:hAnsi="標楷體"/>
                <w:color w:val="7030A0"/>
                <w:sz w:val="20"/>
              </w:rPr>
            </w:pPr>
            <w:r w:rsidRPr="00B022C1">
              <w:rPr>
                <w:rFonts w:ascii="標楷體" w:hAnsi="標楷體" w:hint="eastAsia"/>
                <w:color w:val="7030A0"/>
                <w:sz w:val="20"/>
              </w:rPr>
              <w:t>12/</w:t>
            </w:r>
            <w:r w:rsidRPr="00B022C1">
              <w:rPr>
                <w:rFonts w:ascii="標楷體" w:hAnsi="標楷體"/>
                <w:color w:val="7030A0"/>
                <w:sz w:val="20"/>
              </w:rPr>
              <w:t>4</w:t>
            </w:r>
            <w:r w:rsidRPr="00B022C1">
              <w:rPr>
                <w:rFonts w:ascii="標楷體" w:hAnsi="標楷體" w:hint="eastAsia"/>
                <w:color w:val="7030A0"/>
                <w:sz w:val="20"/>
              </w:rPr>
              <w:t>(五)</w:t>
            </w:r>
          </w:p>
        </w:tc>
        <w:tc>
          <w:tcPr>
            <w:tcW w:w="1231" w:type="dxa"/>
            <w:vAlign w:val="center"/>
          </w:tcPr>
          <w:p w:rsidR="00B022C1" w:rsidRPr="00B022C1" w:rsidRDefault="00B022C1" w:rsidP="00B022C1">
            <w:pPr>
              <w:snapToGrid w:val="0"/>
              <w:jc w:val="center"/>
              <w:rPr>
                <w:rFonts w:ascii="標楷體" w:hAnsi="標楷體"/>
                <w:color w:val="7030A0"/>
                <w:sz w:val="20"/>
              </w:rPr>
            </w:pPr>
            <w:r w:rsidRPr="00B022C1">
              <w:rPr>
                <w:rFonts w:ascii="標楷體" w:hAnsi="標楷體" w:hint="eastAsia"/>
                <w:color w:val="7030A0"/>
                <w:sz w:val="20"/>
              </w:rPr>
              <w:t>第二次段考</w:t>
            </w:r>
          </w:p>
          <w:p w:rsidR="00B022C1" w:rsidRPr="00B022C1" w:rsidRDefault="00B022C1" w:rsidP="00B022C1">
            <w:pPr>
              <w:snapToGrid w:val="0"/>
              <w:jc w:val="center"/>
              <w:rPr>
                <w:rFonts w:ascii="標楷體" w:hAnsi="標楷體"/>
                <w:color w:val="7030A0"/>
                <w:sz w:val="20"/>
              </w:rPr>
            </w:pPr>
            <w:r w:rsidRPr="00B022C1">
              <w:rPr>
                <w:rFonts w:ascii="標楷體" w:hAnsi="標楷體" w:hint="eastAsia"/>
                <w:color w:val="7030A0"/>
                <w:sz w:val="20"/>
              </w:rPr>
              <w:t>第二次段考</w:t>
            </w:r>
          </w:p>
        </w:tc>
        <w:tc>
          <w:tcPr>
            <w:tcW w:w="708" w:type="dxa"/>
            <w:vAlign w:val="center"/>
          </w:tcPr>
          <w:p w:rsidR="00B022C1" w:rsidRPr="00B022C1" w:rsidRDefault="00B022C1" w:rsidP="00B022C1">
            <w:pPr>
              <w:snapToGrid w:val="0"/>
              <w:jc w:val="center"/>
              <w:rPr>
                <w:rFonts w:ascii="標楷體" w:hAnsi="標楷體"/>
                <w:color w:val="7030A0"/>
                <w:sz w:val="20"/>
              </w:rPr>
            </w:pPr>
            <w:r>
              <w:rPr>
                <w:rFonts w:ascii="標楷體" w:hAnsi="標楷體" w:hint="eastAsia"/>
                <w:color w:val="7030A0"/>
                <w:sz w:val="20"/>
              </w:rPr>
              <w:t>3</w:t>
            </w:r>
          </w:p>
        </w:tc>
        <w:tc>
          <w:tcPr>
            <w:tcW w:w="1276" w:type="dxa"/>
            <w:vAlign w:val="center"/>
          </w:tcPr>
          <w:p w:rsidR="00B022C1" w:rsidRPr="00B022C1" w:rsidRDefault="00B022C1" w:rsidP="00B022C1">
            <w:pPr>
              <w:snapToGrid w:val="0"/>
              <w:jc w:val="center"/>
              <w:rPr>
                <w:rFonts w:ascii="標楷體" w:hAnsi="標楷體"/>
                <w:color w:val="7030A0"/>
                <w:sz w:val="20"/>
              </w:rPr>
            </w:pPr>
            <w:r w:rsidRPr="00B022C1">
              <w:rPr>
                <w:rFonts w:ascii="標楷體" w:hAnsi="標楷體" w:hint="eastAsia"/>
                <w:color w:val="7030A0"/>
                <w:sz w:val="20"/>
              </w:rPr>
              <w:t>12/3(四)</w:t>
            </w:r>
          </w:p>
          <w:p w:rsidR="00B022C1" w:rsidRPr="00B022C1" w:rsidRDefault="00B022C1" w:rsidP="00B022C1">
            <w:pPr>
              <w:snapToGrid w:val="0"/>
              <w:jc w:val="center"/>
              <w:rPr>
                <w:rFonts w:ascii="標楷體" w:hAnsi="標楷體"/>
                <w:color w:val="7030A0"/>
                <w:sz w:val="20"/>
              </w:rPr>
            </w:pPr>
            <w:r w:rsidRPr="00B022C1">
              <w:rPr>
                <w:rFonts w:ascii="標楷體" w:hAnsi="標楷體" w:hint="eastAsia"/>
                <w:color w:val="7030A0"/>
                <w:sz w:val="20"/>
              </w:rPr>
              <w:t>12/</w:t>
            </w:r>
            <w:r w:rsidRPr="00B022C1">
              <w:rPr>
                <w:rFonts w:ascii="標楷體" w:hAnsi="標楷體"/>
                <w:color w:val="7030A0"/>
                <w:sz w:val="20"/>
              </w:rPr>
              <w:t>4</w:t>
            </w:r>
            <w:r w:rsidRPr="00B022C1">
              <w:rPr>
                <w:rFonts w:ascii="標楷體" w:hAnsi="標楷體" w:hint="eastAsia"/>
                <w:color w:val="7030A0"/>
                <w:sz w:val="20"/>
              </w:rPr>
              <w:t>(五)</w:t>
            </w:r>
          </w:p>
        </w:tc>
        <w:tc>
          <w:tcPr>
            <w:tcW w:w="1276" w:type="dxa"/>
            <w:vAlign w:val="center"/>
          </w:tcPr>
          <w:p w:rsidR="00B022C1" w:rsidRPr="00B022C1" w:rsidRDefault="00B022C1" w:rsidP="00B022C1">
            <w:pPr>
              <w:snapToGrid w:val="0"/>
              <w:jc w:val="center"/>
              <w:rPr>
                <w:rFonts w:ascii="標楷體" w:hAnsi="標楷體"/>
                <w:color w:val="7030A0"/>
                <w:sz w:val="20"/>
              </w:rPr>
            </w:pPr>
            <w:r w:rsidRPr="00B022C1">
              <w:rPr>
                <w:rFonts w:ascii="標楷體" w:hAnsi="標楷體" w:hint="eastAsia"/>
                <w:color w:val="7030A0"/>
                <w:sz w:val="20"/>
              </w:rPr>
              <w:t>第二次段考</w:t>
            </w:r>
          </w:p>
          <w:p w:rsidR="00B022C1" w:rsidRPr="00B022C1" w:rsidRDefault="00B022C1" w:rsidP="00B022C1">
            <w:pPr>
              <w:snapToGrid w:val="0"/>
              <w:jc w:val="center"/>
              <w:rPr>
                <w:rFonts w:ascii="標楷體" w:hAnsi="標楷體"/>
                <w:color w:val="7030A0"/>
                <w:sz w:val="20"/>
              </w:rPr>
            </w:pPr>
            <w:r w:rsidRPr="00B022C1">
              <w:rPr>
                <w:rFonts w:ascii="標楷體" w:hAnsi="標楷體" w:hint="eastAsia"/>
                <w:color w:val="7030A0"/>
                <w:sz w:val="20"/>
              </w:rPr>
              <w:t>第二次段考</w:t>
            </w:r>
          </w:p>
        </w:tc>
        <w:tc>
          <w:tcPr>
            <w:tcW w:w="755" w:type="dxa"/>
            <w:vAlign w:val="center"/>
          </w:tcPr>
          <w:p w:rsidR="00B022C1" w:rsidRPr="00B022C1" w:rsidRDefault="00B022C1" w:rsidP="00B022C1">
            <w:pPr>
              <w:snapToGrid w:val="0"/>
              <w:jc w:val="center"/>
              <w:rPr>
                <w:rFonts w:ascii="標楷體" w:hAnsi="標楷體"/>
                <w:color w:val="7030A0"/>
                <w:sz w:val="20"/>
              </w:rPr>
            </w:pPr>
            <w:r>
              <w:rPr>
                <w:rFonts w:ascii="標楷體" w:hAnsi="標楷體" w:hint="eastAsia"/>
                <w:color w:val="7030A0"/>
                <w:sz w:val="20"/>
              </w:rPr>
              <w:t>3</w:t>
            </w:r>
          </w:p>
        </w:tc>
      </w:tr>
      <w:tr w:rsidR="00B022C1" w:rsidRPr="004E5B43" w:rsidTr="00D221C2">
        <w:tblPrEx>
          <w:jc w:val="left"/>
        </w:tblPrEx>
        <w:trPr>
          <w:gridAfter w:val="1"/>
          <w:wAfter w:w="10" w:type="dxa"/>
        </w:trPr>
        <w:tc>
          <w:tcPr>
            <w:tcW w:w="529" w:type="dxa"/>
            <w:vAlign w:val="center"/>
          </w:tcPr>
          <w:p w:rsidR="00B022C1" w:rsidRPr="004E5B43" w:rsidRDefault="00B022C1" w:rsidP="00B022C1">
            <w:pPr>
              <w:snapToGrid w:val="0"/>
              <w:jc w:val="center"/>
              <w:rPr>
                <w:rFonts w:ascii="標楷體" w:hAnsi="標楷體"/>
                <w:sz w:val="24"/>
                <w:szCs w:val="24"/>
              </w:rPr>
            </w:pPr>
            <w:r w:rsidRPr="004E5B43">
              <w:rPr>
                <w:rFonts w:ascii="標楷體" w:hAnsi="標楷體" w:hint="eastAsia"/>
                <w:sz w:val="24"/>
                <w:szCs w:val="24"/>
              </w:rPr>
              <w:t>15</w:t>
            </w:r>
          </w:p>
        </w:tc>
        <w:tc>
          <w:tcPr>
            <w:tcW w:w="1167" w:type="dxa"/>
            <w:vAlign w:val="center"/>
          </w:tcPr>
          <w:p w:rsidR="00B022C1" w:rsidRPr="0092422C" w:rsidRDefault="00B022C1" w:rsidP="00B022C1">
            <w:pPr>
              <w:snapToGrid w:val="0"/>
              <w:jc w:val="center"/>
              <w:rPr>
                <w:rFonts w:ascii="標楷體" w:hAnsi="標楷體"/>
                <w:sz w:val="20"/>
              </w:rPr>
            </w:pPr>
          </w:p>
        </w:tc>
        <w:tc>
          <w:tcPr>
            <w:tcW w:w="1276" w:type="dxa"/>
            <w:vAlign w:val="center"/>
          </w:tcPr>
          <w:p w:rsidR="00B022C1" w:rsidRPr="0092422C" w:rsidRDefault="00B022C1" w:rsidP="00B022C1">
            <w:pPr>
              <w:snapToGrid w:val="0"/>
              <w:jc w:val="center"/>
              <w:rPr>
                <w:rFonts w:ascii="標楷體" w:hAnsi="標楷體"/>
                <w:sz w:val="20"/>
              </w:rPr>
            </w:pPr>
          </w:p>
        </w:tc>
        <w:tc>
          <w:tcPr>
            <w:tcW w:w="714"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c>
          <w:tcPr>
            <w:tcW w:w="1174" w:type="dxa"/>
            <w:vAlign w:val="center"/>
          </w:tcPr>
          <w:p w:rsidR="00B022C1" w:rsidRPr="0092422C" w:rsidRDefault="00B022C1" w:rsidP="00B022C1">
            <w:pPr>
              <w:snapToGrid w:val="0"/>
              <w:jc w:val="center"/>
              <w:rPr>
                <w:rFonts w:ascii="標楷體" w:hAnsi="標楷體"/>
                <w:sz w:val="20"/>
              </w:rPr>
            </w:pPr>
          </w:p>
        </w:tc>
        <w:tc>
          <w:tcPr>
            <w:tcW w:w="1231" w:type="dxa"/>
            <w:vAlign w:val="center"/>
          </w:tcPr>
          <w:p w:rsidR="00B022C1" w:rsidRPr="0092422C" w:rsidRDefault="00B022C1" w:rsidP="00B022C1">
            <w:pPr>
              <w:snapToGrid w:val="0"/>
              <w:jc w:val="center"/>
              <w:rPr>
                <w:rFonts w:ascii="標楷體" w:hAnsi="標楷體"/>
                <w:sz w:val="20"/>
              </w:rPr>
            </w:pPr>
          </w:p>
        </w:tc>
        <w:tc>
          <w:tcPr>
            <w:tcW w:w="708"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c>
          <w:tcPr>
            <w:tcW w:w="1276" w:type="dxa"/>
            <w:vAlign w:val="center"/>
          </w:tcPr>
          <w:p w:rsidR="00B022C1" w:rsidRPr="0092422C" w:rsidRDefault="00B022C1" w:rsidP="00B022C1">
            <w:pPr>
              <w:snapToGrid w:val="0"/>
              <w:jc w:val="center"/>
              <w:rPr>
                <w:rFonts w:ascii="標楷體" w:hAnsi="標楷體"/>
                <w:sz w:val="20"/>
              </w:rPr>
            </w:pPr>
          </w:p>
        </w:tc>
        <w:tc>
          <w:tcPr>
            <w:tcW w:w="1276" w:type="dxa"/>
            <w:vAlign w:val="center"/>
          </w:tcPr>
          <w:p w:rsidR="00B022C1" w:rsidRPr="0092422C" w:rsidRDefault="00B022C1" w:rsidP="00B022C1">
            <w:pPr>
              <w:snapToGrid w:val="0"/>
              <w:jc w:val="center"/>
              <w:rPr>
                <w:rFonts w:ascii="標楷體" w:hAnsi="標楷體"/>
                <w:sz w:val="20"/>
              </w:rPr>
            </w:pPr>
          </w:p>
        </w:tc>
        <w:tc>
          <w:tcPr>
            <w:tcW w:w="755"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r>
      <w:tr w:rsidR="00B022C1" w:rsidRPr="004E5B43" w:rsidTr="00D221C2">
        <w:tblPrEx>
          <w:jc w:val="left"/>
        </w:tblPrEx>
        <w:trPr>
          <w:gridAfter w:val="1"/>
          <w:wAfter w:w="10" w:type="dxa"/>
        </w:trPr>
        <w:tc>
          <w:tcPr>
            <w:tcW w:w="529" w:type="dxa"/>
            <w:vAlign w:val="center"/>
          </w:tcPr>
          <w:p w:rsidR="00B022C1" w:rsidRPr="004E5B43" w:rsidRDefault="00B022C1" w:rsidP="00B022C1">
            <w:pPr>
              <w:snapToGrid w:val="0"/>
              <w:jc w:val="center"/>
              <w:rPr>
                <w:rFonts w:ascii="標楷體" w:hAnsi="標楷體"/>
                <w:sz w:val="24"/>
                <w:szCs w:val="24"/>
              </w:rPr>
            </w:pPr>
            <w:r w:rsidRPr="004E5B43">
              <w:rPr>
                <w:rFonts w:ascii="標楷體" w:hAnsi="標楷體" w:hint="eastAsia"/>
                <w:sz w:val="24"/>
                <w:szCs w:val="24"/>
              </w:rPr>
              <w:t>16</w:t>
            </w:r>
          </w:p>
        </w:tc>
        <w:tc>
          <w:tcPr>
            <w:tcW w:w="1167" w:type="dxa"/>
            <w:vAlign w:val="center"/>
          </w:tcPr>
          <w:p w:rsidR="00B022C1" w:rsidRPr="0092422C" w:rsidRDefault="00B022C1" w:rsidP="00B022C1">
            <w:pPr>
              <w:snapToGrid w:val="0"/>
              <w:jc w:val="center"/>
              <w:rPr>
                <w:rFonts w:ascii="標楷體" w:hAnsi="標楷體"/>
                <w:sz w:val="20"/>
              </w:rPr>
            </w:pPr>
          </w:p>
        </w:tc>
        <w:tc>
          <w:tcPr>
            <w:tcW w:w="1276" w:type="dxa"/>
            <w:vAlign w:val="center"/>
          </w:tcPr>
          <w:p w:rsidR="00B022C1" w:rsidRPr="0092422C" w:rsidRDefault="00B022C1" w:rsidP="00B022C1">
            <w:pPr>
              <w:snapToGrid w:val="0"/>
              <w:jc w:val="center"/>
              <w:rPr>
                <w:rFonts w:ascii="標楷體" w:hAnsi="標楷體"/>
                <w:sz w:val="20"/>
              </w:rPr>
            </w:pPr>
          </w:p>
        </w:tc>
        <w:tc>
          <w:tcPr>
            <w:tcW w:w="714"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c>
          <w:tcPr>
            <w:tcW w:w="1174" w:type="dxa"/>
            <w:vAlign w:val="center"/>
          </w:tcPr>
          <w:p w:rsidR="00B022C1" w:rsidRPr="0092422C" w:rsidRDefault="00B022C1" w:rsidP="00B022C1">
            <w:pPr>
              <w:snapToGrid w:val="0"/>
              <w:jc w:val="center"/>
              <w:rPr>
                <w:rFonts w:ascii="標楷體" w:hAnsi="標楷體"/>
                <w:sz w:val="20"/>
              </w:rPr>
            </w:pPr>
          </w:p>
        </w:tc>
        <w:tc>
          <w:tcPr>
            <w:tcW w:w="1231" w:type="dxa"/>
            <w:vAlign w:val="center"/>
          </w:tcPr>
          <w:p w:rsidR="00B022C1" w:rsidRPr="0092422C" w:rsidRDefault="00B022C1" w:rsidP="00B022C1">
            <w:pPr>
              <w:snapToGrid w:val="0"/>
              <w:jc w:val="center"/>
              <w:rPr>
                <w:rFonts w:ascii="標楷體" w:hAnsi="標楷體"/>
                <w:sz w:val="20"/>
              </w:rPr>
            </w:pPr>
          </w:p>
        </w:tc>
        <w:tc>
          <w:tcPr>
            <w:tcW w:w="708"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c>
          <w:tcPr>
            <w:tcW w:w="1276" w:type="dxa"/>
            <w:vAlign w:val="center"/>
          </w:tcPr>
          <w:p w:rsidR="00B022C1" w:rsidRPr="0092422C" w:rsidRDefault="00B022C1" w:rsidP="00B022C1">
            <w:pPr>
              <w:snapToGrid w:val="0"/>
              <w:jc w:val="center"/>
              <w:rPr>
                <w:rFonts w:ascii="標楷體" w:hAnsi="標楷體"/>
                <w:sz w:val="20"/>
              </w:rPr>
            </w:pPr>
          </w:p>
        </w:tc>
        <w:tc>
          <w:tcPr>
            <w:tcW w:w="1276" w:type="dxa"/>
            <w:vAlign w:val="center"/>
          </w:tcPr>
          <w:p w:rsidR="00B022C1" w:rsidRPr="0092422C" w:rsidRDefault="00B022C1" w:rsidP="00B022C1">
            <w:pPr>
              <w:snapToGrid w:val="0"/>
              <w:jc w:val="center"/>
              <w:rPr>
                <w:rFonts w:ascii="標楷體" w:hAnsi="標楷體"/>
                <w:sz w:val="20"/>
              </w:rPr>
            </w:pPr>
          </w:p>
        </w:tc>
        <w:tc>
          <w:tcPr>
            <w:tcW w:w="755"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r>
      <w:tr w:rsidR="00B022C1" w:rsidRPr="004E5B43" w:rsidTr="00D221C2">
        <w:tblPrEx>
          <w:jc w:val="left"/>
        </w:tblPrEx>
        <w:trPr>
          <w:gridAfter w:val="1"/>
          <w:wAfter w:w="10" w:type="dxa"/>
        </w:trPr>
        <w:tc>
          <w:tcPr>
            <w:tcW w:w="529" w:type="dxa"/>
            <w:vAlign w:val="center"/>
          </w:tcPr>
          <w:p w:rsidR="00B022C1" w:rsidRPr="004E5B43" w:rsidRDefault="00B022C1" w:rsidP="00B022C1">
            <w:pPr>
              <w:snapToGrid w:val="0"/>
              <w:jc w:val="center"/>
              <w:rPr>
                <w:rFonts w:ascii="標楷體" w:hAnsi="標楷體"/>
                <w:sz w:val="24"/>
                <w:szCs w:val="24"/>
              </w:rPr>
            </w:pPr>
            <w:r w:rsidRPr="004E5B43">
              <w:rPr>
                <w:rFonts w:ascii="標楷體" w:hAnsi="標楷體" w:hint="eastAsia"/>
                <w:sz w:val="24"/>
                <w:szCs w:val="24"/>
              </w:rPr>
              <w:t>17</w:t>
            </w:r>
          </w:p>
        </w:tc>
        <w:tc>
          <w:tcPr>
            <w:tcW w:w="1167" w:type="dxa"/>
            <w:vAlign w:val="center"/>
          </w:tcPr>
          <w:p w:rsidR="00B022C1" w:rsidRPr="0092422C" w:rsidRDefault="00B022C1" w:rsidP="00B022C1">
            <w:pPr>
              <w:snapToGrid w:val="0"/>
              <w:jc w:val="center"/>
              <w:rPr>
                <w:rFonts w:ascii="標楷體" w:hAnsi="標楷體"/>
                <w:sz w:val="20"/>
              </w:rPr>
            </w:pPr>
          </w:p>
        </w:tc>
        <w:tc>
          <w:tcPr>
            <w:tcW w:w="1276" w:type="dxa"/>
            <w:vAlign w:val="center"/>
          </w:tcPr>
          <w:p w:rsidR="00B022C1" w:rsidRPr="0092422C" w:rsidRDefault="00B022C1" w:rsidP="00B022C1">
            <w:pPr>
              <w:snapToGrid w:val="0"/>
              <w:jc w:val="center"/>
              <w:rPr>
                <w:rFonts w:ascii="標楷體" w:hAnsi="標楷體"/>
                <w:sz w:val="20"/>
              </w:rPr>
            </w:pPr>
          </w:p>
        </w:tc>
        <w:tc>
          <w:tcPr>
            <w:tcW w:w="714"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c>
          <w:tcPr>
            <w:tcW w:w="1174" w:type="dxa"/>
            <w:vAlign w:val="center"/>
          </w:tcPr>
          <w:p w:rsidR="00B022C1" w:rsidRPr="0092422C" w:rsidRDefault="00B022C1" w:rsidP="00B022C1">
            <w:pPr>
              <w:snapToGrid w:val="0"/>
              <w:jc w:val="center"/>
              <w:rPr>
                <w:rFonts w:ascii="標楷體" w:hAnsi="標楷體"/>
                <w:sz w:val="20"/>
              </w:rPr>
            </w:pPr>
          </w:p>
        </w:tc>
        <w:tc>
          <w:tcPr>
            <w:tcW w:w="1231" w:type="dxa"/>
            <w:vAlign w:val="center"/>
          </w:tcPr>
          <w:p w:rsidR="00B022C1" w:rsidRPr="0092422C" w:rsidRDefault="00B022C1" w:rsidP="00B022C1">
            <w:pPr>
              <w:snapToGrid w:val="0"/>
              <w:jc w:val="center"/>
              <w:rPr>
                <w:rFonts w:ascii="標楷體" w:hAnsi="標楷體"/>
                <w:sz w:val="20"/>
              </w:rPr>
            </w:pPr>
          </w:p>
        </w:tc>
        <w:tc>
          <w:tcPr>
            <w:tcW w:w="708"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c>
          <w:tcPr>
            <w:tcW w:w="1276" w:type="dxa"/>
            <w:vAlign w:val="center"/>
          </w:tcPr>
          <w:p w:rsidR="00B022C1" w:rsidRPr="0092422C" w:rsidRDefault="00B022C1" w:rsidP="00B022C1">
            <w:pPr>
              <w:snapToGrid w:val="0"/>
              <w:jc w:val="center"/>
              <w:rPr>
                <w:rFonts w:ascii="標楷體" w:hAnsi="標楷體"/>
                <w:sz w:val="20"/>
              </w:rPr>
            </w:pPr>
          </w:p>
        </w:tc>
        <w:tc>
          <w:tcPr>
            <w:tcW w:w="1276" w:type="dxa"/>
            <w:vAlign w:val="center"/>
          </w:tcPr>
          <w:p w:rsidR="00B022C1" w:rsidRPr="0092422C" w:rsidRDefault="00B022C1" w:rsidP="00B022C1">
            <w:pPr>
              <w:snapToGrid w:val="0"/>
              <w:jc w:val="center"/>
              <w:rPr>
                <w:rFonts w:ascii="標楷體" w:hAnsi="標楷體"/>
                <w:sz w:val="20"/>
              </w:rPr>
            </w:pPr>
          </w:p>
        </w:tc>
        <w:tc>
          <w:tcPr>
            <w:tcW w:w="755"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5</w:t>
            </w:r>
          </w:p>
        </w:tc>
      </w:tr>
      <w:tr w:rsidR="00B022C1" w:rsidRPr="004E5B43" w:rsidTr="00D221C2">
        <w:tblPrEx>
          <w:jc w:val="left"/>
        </w:tblPrEx>
        <w:trPr>
          <w:gridAfter w:val="1"/>
          <w:wAfter w:w="10" w:type="dxa"/>
        </w:trPr>
        <w:tc>
          <w:tcPr>
            <w:tcW w:w="529" w:type="dxa"/>
            <w:vAlign w:val="center"/>
          </w:tcPr>
          <w:p w:rsidR="00B022C1" w:rsidRPr="004E5B43" w:rsidRDefault="00B022C1" w:rsidP="00B022C1">
            <w:pPr>
              <w:snapToGrid w:val="0"/>
              <w:jc w:val="center"/>
              <w:rPr>
                <w:rFonts w:ascii="標楷體" w:hAnsi="標楷體"/>
                <w:sz w:val="24"/>
                <w:szCs w:val="24"/>
              </w:rPr>
            </w:pPr>
            <w:r w:rsidRPr="004E5B43">
              <w:rPr>
                <w:rFonts w:ascii="標楷體" w:hAnsi="標楷體" w:hint="eastAsia"/>
                <w:sz w:val="24"/>
                <w:szCs w:val="24"/>
              </w:rPr>
              <w:t>18</w:t>
            </w:r>
          </w:p>
        </w:tc>
        <w:tc>
          <w:tcPr>
            <w:tcW w:w="1167" w:type="dxa"/>
            <w:vAlign w:val="center"/>
          </w:tcPr>
          <w:p w:rsidR="00B022C1" w:rsidRPr="00AB2BCD" w:rsidRDefault="00B022C1" w:rsidP="00B022C1">
            <w:pPr>
              <w:snapToGrid w:val="0"/>
              <w:jc w:val="center"/>
              <w:rPr>
                <w:rFonts w:ascii="標楷體" w:hAnsi="標楷體"/>
                <w:color w:val="7030A0"/>
                <w:sz w:val="20"/>
              </w:rPr>
            </w:pPr>
            <w:r w:rsidRPr="00AB2BCD">
              <w:rPr>
                <w:rFonts w:ascii="標楷體" w:hAnsi="標楷體" w:hint="eastAsia"/>
                <w:color w:val="7030A0"/>
                <w:sz w:val="20"/>
              </w:rPr>
              <w:t>1</w:t>
            </w:r>
            <w:r w:rsidRPr="00AB2BCD">
              <w:rPr>
                <w:rFonts w:ascii="標楷體" w:hAnsi="標楷體"/>
                <w:color w:val="7030A0"/>
                <w:sz w:val="20"/>
              </w:rPr>
              <w:t>2/31(</w:t>
            </w:r>
            <w:r w:rsidRPr="00AB2BCD">
              <w:rPr>
                <w:rFonts w:ascii="標楷體" w:hAnsi="標楷體" w:hint="eastAsia"/>
                <w:color w:val="7030A0"/>
                <w:sz w:val="20"/>
              </w:rPr>
              <w:t>四)</w:t>
            </w:r>
          </w:p>
          <w:p w:rsidR="00B022C1" w:rsidRPr="00AB2BCD" w:rsidRDefault="00B022C1" w:rsidP="00B022C1">
            <w:pPr>
              <w:snapToGrid w:val="0"/>
              <w:jc w:val="center"/>
              <w:rPr>
                <w:rFonts w:ascii="標楷體" w:hAnsi="標楷體"/>
                <w:color w:val="7030A0"/>
                <w:sz w:val="20"/>
              </w:rPr>
            </w:pPr>
            <w:r w:rsidRPr="00AB2BCD">
              <w:rPr>
                <w:rFonts w:ascii="標楷體" w:hAnsi="標楷體" w:hint="eastAsia"/>
                <w:color w:val="7030A0"/>
                <w:sz w:val="20"/>
              </w:rPr>
              <w:t>1/1(五)</w:t>
            </w:r>
          </w:p>
        </w:tc>
        <w:tc>
          <w:tcPr>
            <w:tcW w:w="1276" w:type="dxa"/>
            <w:vAlign w:val="center"/>
          </w:tcPr>
          <w:p w:rsidR="00B022C1" w:rsidRPr="00AB2BCD" w:rsidRDefault="00B022C1" w:rsidP="00B022C1">
            <w:pPr>
              <w:snapToGrid w:val="0"/>
              <w:jc w:val="center"/>
              <w:rPr>
                <w:rFonts w:ascii="標楷體" w:hAnsi="標楷體"/>
                <w:color w:val="7030A0"/>
                <w:sz w:val="20"/>
              </w:rPr>
            </w:pPr>
            <w:r w:rsidRPr="00AB2BCD">
              <w:rPr>
                <w:rFonts w:ascii="標楷體" w:hAnsi="標楷體" w:hint="eastAsia"/>
                <w:color w:val="7030A0"/>
                <w:sz w:val="20"/>
              </w:rPr>
              <w:t>連假前1日元旦</w:t>
            </w:r>
          </w:p>
        </w:tc>
        <w:tc>
          <w:tcPr>
            <w:tcW w:w="714"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3</w:t>
            </w:r>
          </w:p>
        </w:tc>
        <w:tc>
          <w:tcPr>
            <w:tcW w:w="1174" w:type="dxa"/>
            <w:vAlign w:val="center"/>
          </w:tcPr>
          <w:p w:rsidR="00B022C1" w:rsidRPr="00AB2BCD" w:rsidRDefault="00B022C1" w:rsidP="00B022C1">
            <w:pPr>
              <w:snapToGrid w:val="0"/>
              <w:jc w:val="center"/>
              <w:rPr>
                <w:rFonts w:ascii="標楷體" w:hAnsi="標楷體"/>
                <w:color w:val="7030A0"/>
                <w:sz w:val="20"/>
              </w:rPr>
            </w:pPr>
            <w:r w:rsidRPr="00AB2BCD">
              <w:rPr>
                <w:rFonts w:ascii="標楷體" w:hAnsi="標楷體" w:hint="eastAsia"/>
                <w:color w:val="7030A0"/>
                <w:sz w:val="20"/>
              </w:rPr>
              <w:t>1</w:t>
            </w:r>
            <w:r w:rsidRPr="00AB2BCD">
              <w:rPr>
                <w:rFonts w:ascii="標楷體" w:hAnsi="標楷體"/>
                <w:color w:val="7030A0"/>
                <w:sz w:val="20"/>
              </w:rPr>
              <w:t>2/31(</w:t>
            </w:r>
            <w:r w:rsidRPr="00AB2BCD">
              <w:rPr>
                <w:rFonts w:ascii="標楷體" w:hAnsi="標楷體" w:hint="eastAsia"/>
                <w:color w:val="7030A0"/>
                <w:sz w:val="20"/>
              </w:rPr>
              <w:t>四)</w:t>
            </w:r>
          </w:p>
          <w:p w:rsidR="00B022C1" w:rsidRPr="00AB2BCD" w:rsidRDefault="00B022C1" w:rsidP="00B022C1">
            <w:pPr>
              <w:snapToGrid w:val="0"/>
              <w:jc w:val="center"/>
              <w:rPr>
                <w:rFonts w:ascii="標楷體" w:hAnsi="標楷體"/>
                <w:color w:val="7030A0"/>
                <w:sz w:val="20"/>
              </w:rPr>
            </w:pPr>
            <w:r w:rsidRPr="00AB2BCD">
              <w:rPr>
                <w:rFonts w:ascii="標楷體" w:hAnsi="標楷體" w:hint="eastAsia"/>
                <w:color w:val="7030A0"/>
                <w:sz w:val="20"/>
              </w:rPr>
              <w:t>1/1(五)</w:t>
            </w:r>
          </w:p>
        </w:tc>
        <w:tc>
          <w:tcPr>
            <w:tcW w:w="1231" w:type="dxa"/>
            <w:vAlign w:val="center"/>
          </w:tcPr>
          <w:p w:rsidR="00B022C1" w:rsidRPr="00AB2BCD" w:rsidRDefault="00B022C1" w:rsidP="00B022C1">
            <w:pPr>
              <w:snapToGrid w:val="0"/>
              <w:jc w:val="center"/>
              <w:rPr>
                <w:rFonts w:ascii="標楷體" w:hAnsi="標楷體"/>
                <w:color w:val="7030A0"/>
                <w:sz w:val="20"/>
              </w:rPr>
            </w:pPr>
            <w:r w:rsidRPr="00AB2BCD">
              <w:rPr>
                <w:rFonts w:ascii="標楷體" w:hAnsi="標楷體" w:hint="eastAsia"/>
                <w:color w:val="7030A0"/>
                <w:sz w:val="20"/>
              </w:rPr>
              <w:t>連假前1日元旦</w:t>
            </w:r>
          </w:p>
        </w:tc>
        <w:tc>
          <w:tcPr>
            <w:tcW w:w="708"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3</w:t>
            </w:r>
          </w:p>
        </w:tc>
        <w:tc>
          <w:tcPr>
            <w:tcW w:w="1276" w:type="dxa"/>
            <w:vAlign w:val="center"/>
          </w:tcPr>
          <w:p w:rsidR="00B022C1" w:rsidRPr="00AB2BCD" w:rsidRDefault="00B022C1" w:rsidP="00B022C1">
            <w:pPr>
              <w:snapToGrid w:val="0"/>
              <w:jc w:val="center"/>
              <w:rPr>
                <w:rFonts w:ascii="標楷體" w:hAnsi="標楷體"/>
                <w:color w:val="7030A0"/>
                <w:sz w:val="20"/>
              </w:rPr>
            </w:pPr>
            <w:r w:rsidRPr="00AB2BCD">
              <w:rPr>
                <w:rFonts w:ascii="標楷體" w:hAnsi="標楷體" w:hint="eastAsia"/>
                <w:color w:val="7030A0"/>
                <w:sz w:val="20"/>
              </w:rPr>
              <w:t>1</w:t>
            </w:r>
            <w:r w:rsidRPr="00AB2BCD">
              <w:rPr>
                <w:rFonts w:ascii="標楷體" w:hAnsi="標楷體"/>
                <w:color w:val="7030A0"/>
                <w:sz w:val="20"/>
              </w:rPr>
              <w:t>2/31(</w:t>
            </w:r>
            <w:r w:rsidRPr="00AB2BCD">
              <w:rPr>
                <w:rFonts w:ascii="標楷體" w:hAnsi="標楷體" w:hint="eastAsia"/>
                <w:color w:val="7030A0"/>
                <w:sz w:val="20"/>
              </w:rPr>
              <w:t>四)</w:t>
            </w:r>
          </w:p>
          <w:p w:rsidR="00B022C1" w:rsidRPr="00AB2BCD" w:rsidRDefault="00B022C1" w:rsidP="00B022C1">
            <w:pPr>
              <w:snapToGrid w:val="0"/>
              <w:jc w:val="center"/>
              <w:rPr>
                <w:rFonts w:ascii="標楷體" w:hAnsi="標楷體"/>
                <w:color w:val="7030A0"/>
                <w:sz w:val="20"/>
              </w:rPr>
            </w:pPr>
            <w:r w:rsidRPr="00AB2BCD">
              <w:rPr>
                <w:rFonts w:ascii="標楷體" w:hAnsi="標楷體" w:hint="eastAsia"/>
                <w:color w:val="7030A0"/>
                <w:sz w:val="20"/>
              </w:rPr>
              <w:t>1/1(五)</w:t>
            </w:r>
          </w:p>
        </w:tc>
        <w:tc>
          <w:tcPr>
            <w:tcW w:w="1276" w:type="dxa"/>
            <w:vAlign w:val="center"/>
          </w:tcPr>
          <w:p w:rsidR="00B022C1" w:rsidRPr="00AB2BCD" w:rsidRDefault="00B022C1" w:rsidP="00B022C1">
            <w:pPr>
              <w:snapToGrid w:val="0"/>
              <w:jc w:val="center"/>
              <w:rPr>
                <w:rFonts w:ascii="標楷體" w:hAnsi="標楷體"/>
                <w:color w:val="7030A0"/>
                <w:sz w:val="20"/>
              </w:rPr>
            </w:pPr>
            <w:r w:rsidRPr="00AB2BCD">
              <w:rPr>
                <w:rFonts w:ascii="標楷體" w:hAnsi="標楷體" w:hint="eastAsia"/>
                <w:color w:val="7030A0"/>
                <w:sz w:val="20"/>
              </w:rPr>
              <w:t>連假前1日元旦</w:t>
            </w:r>
          </w:p>
        </w:tc>
        <w:tc>
          <w:tcPr>
            <w:tcW w:w="755" w:type="dxa"/>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3</w:t>
            </w:r>
          </w:p>
        </w:tc>
      </w:tr>
      <w:tr w:rsidR="00B022C1" w:rsidRPr="004E5B43" w:rsidTr="00D221C2">
        <w:tblPrEx>
          <w:jc w:val="left"/>
        </w:tblPrEx>
        <w:trPr>
          <w:gridAfter w:val="1"/>
          <w:wAfter w:w="10" w:type="dxa"/>
        </w:trPr>
        <w:tc>
          <w:tcPr>
            <w:tcW w:w="529" w:type="dxa"/>
            <w:vAlign w:val="center"/>
          </w:tcPr>
          <w:p w:rsidR="00B022C1" w:rsidRPr="004E5B43" w:rsidRDefault="00B022C1" w:rsidP="00B022C1">
            <w:pPr>
              <w:snapToGrid w:val="0"/>
              <w:jc w:val="center"/>
              <w:rPr>
                <w:rFonts w:ascii="標楷體" w:hAnsi="標楷體"/>
                <w:sz w:val="24"/>
                <w:szCs w:val="24"/>
              </w:rPr>
            </w:pPr>
            <w:r w:rsidRPr="004E5B43">
              <w:rPr>
                <w:rFonts w:ascii="標楷體" w:hAnsi="標楷體" w:hint="eastAsia"/>
                <w:sz w:val="24"/>
                <w:szCs w:val="24"/>
              </w:rPr>
              <w:t>19</w:t>
            </w:r>
          </w:p>
        </w:tc>
        <w:tc>
          <w:tcPr>
            <w:tcW w:w="1167" w:type="dxa"/>
            <w:vAlign w:val="center"/>
          </w:tcPr>
          <w:p w:rsidR="00B022C1" w:rsidRPr="0092422C" w:rsidRDefault="00B022C1" w:rsidP="00B022C1">
            <w:pPr>
              <w:snapToGrid w:val="0"/>
              <w:jc w:val="center"/>
              <w:rPr>
                <w:rFonts w:ascii="標楷體" w:hAnsi="標楷體"/>
                <w:sz w:val="20"/>
              </w:rPr>
            </w:pPr>
          </w:p>
        </w:tc>
        <w:tc>
          <w:tcPr>
            <w:tcW w:w="1276" w:type="dxa"/>
            <w:vAlign w:val="center"/>
          </w:tcPr>
          <w:p w:rsidR="00B022C1" w:rsidRPr="0092422C" w:rsidRDefault="00B022C1" w:rsidP="00B022C1">
            <w:pPr>
              <w:snapToGrid w:val="0"/>
              <w:jc w:val="center"/>
              <w:rPr>
                <w:rFonts w:ascii="標楷體" w:hAnsi="標楷體"/>
                <w:sz w:val="20"/>
              </w:rPr>
            </w:pPr>
          </w:p>
        </w:tc>
        <w:tc>
          <w:tcPr>
            <w:tcW w:w="714" w:type="dxa"/>
            <w:vAlign w:val="center"/>
          </w:tcPr>
          <w:p w:rsidR="00B022C1" w:rsidRPr="0092422C" w:rsidRDefault="0079125F" w:rsidP="00B022C1">
            <w:pPr>
              <w:snapToGrid w:val="0"/>
              <w:jc w:val="center"/>
              <w:rPr>
                <w:rFonts w:ascii="標楷體" w:hAnsi="標楷體"/>
                <w:sz w:val="20"/>
              </w:rPr>
            </w:pPr>
            <w:r>
              <w:rPr>
                <w:rFonts w:ascii="標楷體" w:hAnsi="標楷體" w:hint="eastAsia"/>
                <w:sz w:val="20"/>
              </w:rPr>
              <w:t>5</w:t>
            </w:r>
          </w:p>
        </w:tc>
        <w:tc>
          <w:tcPr>
            <w:tcW w:w="1174" w:type="dxa"/>
            <w:vAlign w:val="center"/>
          </w:tcPr>
          <w:p w:rsidR="00B022C1" w:rsidRPr="0092422C" w:rsidRDefault="00B022C1" w:rsidP="00B022C1">
            <w:pPr>
              <w:snapToGrid w:val="0"/>
              <w:jc w:val="center"/>
              <w:rPr>
                <w:rFonts w:ascii="標楷體" w:hAnsi="標楷體"/>
                <w:sz w:val="20"/>
              </w:rPr>
            </w:pPr>
          </w:p>
        </w:tc>
        <w:tc>
          <w:tcPr>
            <w:tcW w:w="1231" w:type="dxa"/>
            <w:vAlign w:val="center"/>
          </w:tcPr>
          <w:p w:rsidR="00B022C1" w:rsidRPr="0092422C" w:rsidRDefault="00B022C1" w:rsidP="00B022C1">
            <w:pPr>
              <w:snapToGrid w:val="0"/>
              <w:jc w:val="center"/>
              <w:rPr>
                <w:rFonts w:ascii="標楷體" w:hAnsi="標楷體"/>
                <w:sz w:val="20"/>
              </w:rPr>
            </w:pPr>
          </w:p>
        </w:tc>
        <w:tc>
          <w:tcPr>
            <w:tcW w:w="708" w:type="dxa"/>
            <w:vAlign w:val="center"/>
          </w:tcPr>
          <w:p w:rsidR="00B022C1" w:rsidRPr="0092422C" w:rsidRDefault="0079125F" w:rsidP="00B022C1">
            <w:pPr>
              <w:snapToGrid w:val="0"/>
              <w:jc w:val="center"/>
              <w:rPr>
                <w:rFonts w:ascii="標楷體" w:hAnsi="標楷體"/>
                <w:sz w:val="20"/>
              </w:rPr>
            </w:pPr>
            <w:r>
              <w:rPr>
                <w:rFonts w:ascii="標楷體" w:hAnsi="標楷體" w:hint="eastAsia"/>
                <w:sz w:val="20"/>
              </w:rPr>
              <w:t>5</w:t>
            </w:r>
          </w:p>
        </w:tc>
        <w:tc>
          <w:tcPr>
            <w:tcW w:w="1276" w:type="dxa"/>
            <w:vAlign w:val="center"/>
          </w:tcPr>
          <w:p w:rsidR="00B022C1" w:rsidRPr="0092422C" w:rsidRDefault="00B022C1" w:rsidP="00B022C1">
            <w:pPr>
              <w:snapToGrid w:val="0"/>
              <w:jc w:val="center"/>
              <w:rPr>
                <w:rFonts w:ascii="標楷體" w:hAnsi="標楷體"/>
                <w:sz w:val="20"/>
              </w:rPr>
            </w:pPr>
          </w:p>
        </w:tc>
        <w:tc>
          <w:tcPr>
            <w:tcW w:w="1276" w:type="dxa"/>
            <w:vAlign w:val="center"/>
          </w:tcPr>
          <w:p w:rsidR="00B022C1" w:rsidRPr="0092422C" w:rsidRDefault="00B022C1" w:rsidP="00B022C1">
            <w:pPr>
              <w:snapToGrid w:val="0"/>
              <w:jc w:val="center"/>
              <w:rPr>
                <w:rFonts w:ascii="標楷體" w:hAnsi="標楷體"/>
                <w:sz w:val="20"/>
              </w:rPr>
            </w:pPr>
          </w:p>
        </w:tc>
        <w:tc>
          <w:tcPr>
            <w:tcW w:w="755" w:type="dxa"/>
            <w:vAlign w:val="center"/>
          </w:tcPr>
          <w:p w:rsidR="00B022C1" w:rsidRPr="0092422C" w:rsidRDefault="0079125F" w:rsidP="00B022C1">
            <w:pPr>
              <w:snapToGrid w:val="0"/>
              <w:jc w:val="center"/>
              <w:rPr>
                <w:rFonts w:ascii="標楷體" w:hAnsi="標楷體"/>
                <w:sz w:val="20"/>
              </w:rPr>
            </w:pPr>
            <w:r>
              <w:rPr>
                <w:rFonts w:ascii="標楷體" w:hAnsi="標楷體" w:hint="eastAsia"/>
                <w:sz w:val="20"/>
              </w:rPr>
              <w:t>5</w:t>
            </w:r>
          </w:p>
        </w:tc>
      </w:tr>
      <w:tr w:rsidR="00B022C1" w:rsidRPr="004E5B43" w:rsidTr="00D221C2">
        <w:tblPrEx>
          <w:jc w:val="left"/>
        </w:tblPrEx>
        <w:trPr>
          <w:gridAfter w:val="1"/>
          <w:wAfter w:w="10" w:type="dxa"/>
        </w:trPr>
        <w:tc>
          <w:tcPr>
            <w:tcW w:w="529" w:type="dxa"/>
            <w:vAlign w:val="center"/>
          </w:tcPr>
          <w:p w:rsidR="00B022C1" w:rsidRPr="004E5B43" w:rsidRDefault="00B022C1" w:rsidP="00B022C1">
            <w:pPr>
              <w:snapToGrid w:val="0"/>
              <w:jc w:val="center"/>
              <w:rPr>
                <w:rFonts w:ascii="標楷體" w:hAnsi="標楷體"/>
                <w:sz w:val="24"/>
                <w:szCs w:val="24"/>
              </w:rPr>
            </w:pPr>
          </w:p>
        </w:tc>
        <w:tc>
          <w:tcPr>
            <w:tcW w:w="2443" w:type="dxa"/>
            <w:gridSpan w:val="2"/>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七年級上課節數</w:t>
            </w:r>
          </w:p>
        </w:tc>
        <w:tc>
          <w:tcPr>
            <w:tcW w:w="714" w:type="dxa"/>
            <w:vAlign w:val="center"/>
          </w:tcPr>
          <w:p w:rsidR="00B022C1" w:rsidRDefault="0079125F" w:rsidP="00B022C1">
            <w:pPr>
              <w:snapToGrid w:val="0"/>
              <w:jc w:val="center"/>
              <w:rPr>
                <w:rFonts w:ascii="標楷體" w:hAnsi="標楷體"/>
                <w:sz w:val="20"/>
              </w:rPr>
            </w:pPr>
            <w:r w:rsidRPr="0079125F">
              <w:rPr>
                <w:rFonts w:ascii="標楷體" w:hAnsi="標楷體" w:hint="eastAsia"/>
                <w:sz w:val="20"/>
                <w:shd w:val="pct15" w:color="auto" w:fill="FFFFFF"/>
              </w:rPr>
              <w:t>7</w:t>
            </w:r>
            <w:r w:rsidR="001B5B4B">
              <w:rPr>
                <w:rFonts w:ascii="標楷體" w:hAnsi="標楷體" w:hint="eastAsia"/>
                <w:sz w:val="20"/>
                <w:shd w:val="pct15" w:color="auto" w:fill="FFFFFF"/>
              </w:rPr>
              <w:t>0</w:t>
            </w:r>
          </w:p>
        </w:tc>
        <w:tc>
          <w:tcPr>
            <w:tcW w:w="2405" w:type="dxa"/>
            <w:gridSpan w:val="2"/>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八年級上課節數</w:t>
            </w:r>
          </w:p>
        </w:tc>
        <w:tc>
          <w:tcPr>
            <w:tcW w:w="708" w:type="dxa"/>
            <w:vAlign w:val="center"/>
          </w:tcPr>
          <w:p w:rsidR="00B022C1" w:rsidRPr="0092422C" w:rsidRDefault="0079125F" w:rsidP="00B022C1">
            <w:pPr>
              <w:snapToGrid w:val="0"/>
              <w:jc w:val="center"/>
              <w:rPr>
                <w:rFonts w:ascii="標楷體" w:hAnsi="標楷體"/>
                <w:sz w:val="20"/>
              </w:rPr>
            </w:pPr>
            <w:r>
              <w:rPr>
                <w:rFonts w:ascii="標楷體" w:hAnsi="標楷體"/>
                <w:sz w:val="20"/>
                <w:shd w:val="pct15" w:color="auto" w:fill="FFFFFF"/>
              </w:rPr>
              <w:t>71</w:t>
            </w:r>
          </w:p>
        </w:tc>
        <w:tc>
          <w:tcPr>
            <w:tcW w:w="2552" w:type="dxa"/>
            <w:gridSpan w:val="2"/>
            <w:vAlign w:val="center"/>
          </w:tcPr>
          <w:p w:rsidR="00B022C1" w:rsidRPr="0092422C" w:rsidRDefault="00B022C1" w:rsidP="00B022C1">
            <w:pPr>
              <w:snapToGrid w:val="0"/>
              <w:jc w:val="center"/>
              <w:rPr>
                <w:rFonts w:ascii="標楷體" w:hAnsi="標楷體"/>
                <w:sz w:val="20"/>
              </w:rPr>
            </w:pPr>
            <w:r>
              <w:rPr>
                <w:rFonts w:ascii="標楷體" w:hAnsi="標楷體" w:hint="eastAsia"/>
                <w:sz w:val="20"/>
              </w:rPr>
              <w:t>九年級上課節數</w:t>
            </w:r>
          </w:p>
        </w:tc>
        <w:tc>
          <w:tcPr>
            <w:tcW w:w="755" w:type="dxa"/>
            <w:vAlign w:val="center"/>
          </w:tcPr>
          <w:p w:rsidR="00B022C1" w:rsidRPr="0092422C" w:rsidRDefault="00B022C1" w:rsidP="00B022C1">
            <w:pPr>
              <w:snapToGrid w:val="0"/>
              <w:jc w:val="center"/>
              <w:rPr>
                <w:rFonts w:ascii="標楷體" w:hAnsi="標楷體"/>
                <w:sz w:val="20"/>
              </w:rPr>
            </w:pPr>
            <w:r w:rsidRPr="00F17221">
              <w:rPr>
                <w:rFonts w:ascii="標楷體" w:hAnsi="標楷體"/>
                <w:sz w:val="20"/>
                <w:shd w:val="pct15" w:color="auto" w:fill="FFFFFF"/>
              </w:rPr>
              <w:fldChar w:fldCharType="begin"/>
            </w:r>
            <w:r w:rsidRPr="00F17221">
              <w:rPr>
                <w:rFonts w:ascii="標楷體" w:hAnsi="標楷體"/>
                <w:sz w:val="20"/>
                <w:shd w:val="pct15" w:color="auto" w:fill="FFFFFF"/>
              </w:rPr>
              <w:instrText xml:space="preserve"> =SUM(ABOVE) </w:instrText>
            </w:r>
            <w:r w:rsidRPr="00F17221">
              <w:rPr>
                <w:rFonts w:ascii="標楷體" w:hAnsi="標楷體"/>
                <w:sz w:val="20"/>
                <w:shd w:val="pct15" w:color="auto" w:fill="FFFFFF"/>
              </w:rPr>
              <w:fldChar w:fldCharType="separate"/>
            </w:r>
            <w:r w:rsidRPr="00F17221">
              <w:rPr>
                <w:rFonts w:ascii="標楷體" w:hAnsi="標楷體"/>
                <w:noProof/>
                <w:sz w:val="20"/>
                <w:shd w:val="pct15" w:color="auto" w:fill="FFFFFF"/>
              </w:rPr>
              <w:t>6</w:t>
            </w:r>
            <w:r w:rsidRPr="00F17221">
              <w:rPr>
                <w:rFonts w:ascii="標楷體" w:hAnsi="標楷體"/>
                <w:sz w:val="20"/>
                <w:shd w:val="pct15" w:color="auto" w:fill="FFFFFF"/>
              </w:rPr>
              <w:fldChar w:fldCharType="end"/>
            </w:r>
            <w:r w:rsidR="0079125F">
              <w:rPr>
                <w:rFonts w:ascii="標楷體" w:hAnsi="標楷體"/>
                <w:sz w:val="20"/>
                <w:shd w:val="pct15" w:color="auto" w:fill="FFFFFF"/>
              </w:rPr>
              <w:t>8</w:t>
            </w:r>
          </w:p>
        </w:tc>
      </w:tr>
    </w:tbl>
    <w:p w:rsidR="00E62536" w:rsidRPr="00A549EE" w:rsidRDefault="00E62536" w:rsidP="00E62536">
      <w:pPr>
        <w:snapToGrid w:val="0"/>
        <w:spacing w:line="360" w:lineRule="auto"/>
        <w:ind w:left="523" w:hangingChars="218" w:hanging="523"/>
        <w:rPr>
          <w:rFonts w:ascii="標楷體" w:hAnsi="標楷體"/>
          <w:sz w:val="24"/>
          <w:szCs w:val="24"/>
        </w:rPr>
      </w:pPr>
    </w:p>
    <w:p w:rsidR="007A73A2" w:rsidRDefault="007A73A2" w:rsidP="00E62536">
      <w:pPr>
        <w:snapToGrid w:val="0"/>
        <w:spacing w:line="360" w:lineRule="auto"/>
        <w:ind w:left="523" w:hangingChars="218" w:hanging="523"/>
        <w:rPr>
          <w:rFonts w:ascii="標楷體" w:hAnsi="標楷體"/>
          <w:sz w:val="24"/>
          <w:szCs w:val="24"/>
        </w:rPr>
      </w:pPr>
    </w:p>
    <w:p w:rsidR="007A73A2" w:rsidRDefault="007A73A2" w:rsidP="00E62536">
      <w:pPr>
        <w:snapToGrid w:val="0"/>
        <w:spacing w:line="360" w:lineRule="auto"/>
        <w:ind w:left="523" w:hangingChars="218" w:hanging="523"/>
        <w:rPr>
          <w:rFonts w:ascii="標楷體" w:hAnsi="標楷體"/>
          <w:sz w:val="24"/>
          <w:szCs w:val="24"/>
        </w:rPr>
      </w:pPr>
    </w:p>
    <w:p w:rsidR="007A73A2" w:rsidRPr="007A73A2" w:rsidRDefault="007A73A2" w:rsidP="00E62536">
      <w:pPr>
        <w:snapToGrid w:val="0"/>
        <w:spacing w:line="360" w:lineRule="auto"/>
        <w:ind w:left="523" w:hangingChars="218" w:hanging="523"/>
        <w:rPr>
          <w:rFonts w:ascii="標楷體" w:hAnsi="標楷體"/>
          <w:sz w:val="24"/>
          <w:szCs w:val="24"/>
        </w:rPr>
      </w:pPr>
    </w:p>
    <w:p w:rsidR="00E62536" w:rsidRPr="0030395D" w:rsidRDefault="00E62536" w:rsidP="00E62536">
      <w:pPr>
        <w:snapToGrid w:val="0"/>
        <w:spacing w:line="360" w:lineRule="auto"/>
        <w:ind w:firstLineChars="218" w:firstLine="610"/>
        <w:rPr>
          <w:rFonts w:ascii="標楷體" w:hAnsi="標楷體"/>
        </w:rPr>
      </w:pPr>
    </w:p>
    <w:p w:rsidR="00590B90" w:rsidRPr="009E6F82" w:rsidRDefault="00590B90" w:rsidP="00591100">
      <w:pPr>
        <w:widowControl/>
        <w:snapToGrid w:val="0"/>
        <w:spacing w:line="360" w:lineRule="auto"/>
        <w:rPr>
          <w:rFonts w:ascii="標楷體" w:hAnsi="標楷體"/>
          <w:b/>
          <w:color w:val="FF0000"/>
          <w:sz w:val="24"/>
          <w:szCs w:val="24"/>
        </w:rPr>
      </w:pPr>
    </w:p>
    <w:p w:rsidR="00590B90" w:rsidRPr="009E6F82" w:rsidRDefault="00590B90">
      <w:pPr>
        <w:widowControl/>
        <w:rPr>
          <w:rFonts w:ascii="標楷體" w:hAnsi="標楷體"/>
          <w:b/>
          <w:color w:val="FF0000"/>
          <w:sz w:val="24"/>
          <w:szCs w:val="24"/>
        </w:rPr>
      </w:pPr>
      <w:r w:rsidRPr="009E6F82">
        <w:rPr>
          <w:rFonts w:ascii="標楷體" w:hAnsi="標楷體"/>
          <w:b/>
          <w:color w:val="FF0000"/>
          <w:sz w:val="24"/>
          <w:szCs w:val="24"/>
        </w:rPr>
        <w:br w:type="page"/>
      </w:r>
    </w:p>
    <w:p w:rsidR="007A4CB9" w:rsidRDefault="007A4CB9" w:rsidP="007A4CB9">
      <w:pPr>
        <w:snapToGrid w:val="0"/>
        <w:jc w:val="center"/>
        <w:rPr>
          <w:rFonts w:ascii="標楷體" w:hAnsi="標楷體"/>
          <w:b/>
          <w:color w:val="000000"/>
          <w:sz w:val="32"/>
          <w:szCs w:val="32"/>
        </w:rPr>
      </w:pPr>
      <w:r>
        <w:rPr>
          <w:rFonts w:ascii="標楷體" w:hAnsi="標楷體" w:hint="eastAsia"/>
          <w:b/>
          <w:color w:val="000000"/>
          <w:sz w:val="32"/>
          <w:szCs w:val="32"/>
        </w:rPr>
        <w:lastRenderedPageBreak/>
        <w:t>【註冊組】</w:t>
      </w:r>
    </w:p>
    <w:p w:rsidR="007A4CB9" w:rsidRDefault="007A4CB9" w:rsidP="007A4CB9">
      <w:pPr>
        <w:widowControl/>
        <w:snapToGrid w:val="0"/>
        <w:rPr>
          <w:rFonts w:ascii="標楷體" w:hAnsi="標楷體"/>
          <w:sz w:val="24"/>
          <w:szCs w:val="24"/>
        </w:rPr>
      </w:pPr>
      <w:r w:rsidRPr="007A4CB9">
        <w:rPr>
          <w:rFonts w:ascii="標楷體" w:hAnsi="標楷體" w:hint="eastAsia"/>
          <w:sz w:val="24"/>
          <w:szCs w:val="24"/>
        </w:rPr>
        <w:t>一、宣導：本校依具「國民小學及國民中學常態編班及分組學習準則」及「基隆市國民小學</w:t>
      </w:r>
    </w:p>
    <w:p w:rsidR="007A4CB9" w:rsidRDefault="007A4CB9" w:rsidP="007A4CB9">
      <w:pPr>
        <w:widowControl/>
        <w:snapToGrid w:val="0"/>
        <w:rPr>
          <w:rFonts w:ascii="標楷體" w:hAnsi="標楷體"/>
          <w:sz w:val="24"/>
          <w:szCs w:val="24"/>
        </w:rPr>
      </w:pPr>
      <w:r>
        <w:rPr>
          <w:rFonts w:ascii="標楷體" w:hAnsi="標楷體" w:hint="eastAsia"/>
          <w:sz w:val="24"/>
          <w:szCs w:val="24"/>
        </w:rPr>
        <w:t xml:space="preserve">    </w:t>
      </w:r>
      <w:r w:rsidRPr="007A4CB9">
        <w:rPr>
          <w:rFonts w:ascii="標楷體" w:hAnsi="標楷體" w:hint="eastAsia"/>
          <w:sz w:val="24"/>
          <w:szCs w:val="24"/>
        </w:rPr>
        <w:t>及國民中學常態編班及分組學習準則補充規定」辦理，各年級均實施常態編班。編班流</w:t>
      </w:r>
    </w:p>
    <w:p w:rsidR="007A4CB9" w:rsidRPr="007A4CB9" w:rsidRDefault="007A4CB9" w:rsidP="007A4CB9">
      <w:pPr>
        <w:widowControl/>
        <w:snapToGrid w:val="0"/>
        <w:rPr>
          <w:rFonts w:ascii="標楷體" w:hAnsi="標楷體"/>
          <w:sz w:val="24"/>
          <w:szCs w:val="24"/>
        </w:rPr>
      </w:pPr>
      <w:r>
        <w:rPr>
          <w:rFonts w:ascii="標楷體" w:hAnsi="標楷體" w:hint="eastAsia"/>
          <w:sz w:val="24"/>
          <w:szCs w:val="24"/>
        </w:rPr>
        <w:t xml:space="preserve">    </w:t>
      </w:r>
      <w:r w:rsidRPr="007A4CB9">
        <w:rPr>
          <w:rFonts w:ascii="標楷體" w:hAnsi="標楷體" w:hint="eastAsia"/>
          <w:sz w:val="24"/>
          <w:szCs w:val="24"/>
        </w:rPr>
        <w:t>程如下：</w:t>
      </w:r>
    </w:p>
    <w:p w:rsidR="007A4CB9" w:rsidRPr="007A4CB9" w:rsidRDefault="007A4CB9" w:rsidP="007A4CB9">
      <w:pPr>
        <w:rPr>
          <w:rFonts w:ascii="標楷體" w:hAnsi="標楷體"/>
          <w:sz w:val="24"/>
          <w:szCs w:val="24"/>
        </w:rPr>
      </w:pPr>
      <w:r>
        <w:rPr>
          <w:rFonts w:ascii="標楷體" w:hAnsi="標楷體" w:hint="eastAsia"/>
          <w:sz w:val="24"/>
          <w:szCs w:val="24"/>
        </w:rPr>
        <w:t xml:space="preserve">   </w:t>
      </w:r>
      <w:r w:rsidRPr="007A4CB9">
        <w:rPr>
          <w:rFonts w:ascii="標楷體" w:hAnsi="標楷體" w:hint="eastAsia"/>
          <w:sz w:val="24"/>
          <w:szCs w:val="24"/>
        </w:rPr>
        <w:t>1.S型編班作業(註冊)</w:t>
      </w:r>
      <w:r w:rsidRPr="007A4CB9">
        <w:rPr>
          <w:rFonts w:ascii="標楷體" w:hAnsi="標楷體"/>
          <w:sz w:val="24"/>
          <w:szCs w:val="24"/>
        </w:rPr>
        <w:sym w:font="Wingdings" w:char="F0E0"/>
      </w:r>
      <w:r w:rsidRPr="007A4CB9">
        <w:rPr>
          <w:rFonts w:ascii="標楷體" w:hAnsi="標楷體" w:hint="eastAsia"/>
          <w:sz w:val="24"/>
          <w:szCs w:val="24"/>
        </w:rPr>
        <w:t>導師抽籤(學務主任)</w:t>
      </w:r>
      <w:r w:rsidRPr="007A4CB9">
        <w:rPr>
          <w:rFonts w:ascii="標楷體" w:hAnsi="標楷體"/>
          <w:sz w:val="24"/>
          <w:szCs w:val="24"/>
        </w:rPr>
        <w:sym w:font="Wingdings" w:char="F0E0"/>
      </w:r>
      <w:r w:rsidRPr="007A4CB9">
        <w:rPr>
          <w:rFonts w:ascii="標楷體" w:hAnsi="標楷體" w:hint="eastAsia"/>
          <w:sz w:val="24"/>
          <w:szCs w:val="24"/>
        </w:rPr>
        <w:t>身心障礙學生抽籤(特教組)</w:t>
      </w:r>
    </w:p>
    <w:p w:rsidR="007A4CB9" w:rsidRPr="007A4CB9" w:rsidRDefault="007A4CB9" w:rsidP="007A4CB9">
      <w:pPr>
        <w:rPr>
          <w:rFonts w:ascii="標楷體" w:hAnsi="標楷體"/>
          <w:sz w:val="24"/>
          <w:szCs w:val="24"/>
        </w:rPr>
      </w:pPr>
      <w:r>
        <w:rPr>
          <w:rFonts w:ascii="標楷體" w:hAnsi="標楷體" w:hint="eastAsia"/>
          <w:sz w:val="24"/>
          <w:szCs w:val="24"/>
        </w:rPr>
        <w:t xml:space="preserve">   </w:t>
      </w:r>
      <w:r w:rsidRPr="007A4CB9">
        <w:rPr>
          <w:rFonts w:ascii="標楷體" w:hAnsi="標楷體" w:hint="eastAsia"/>
          <w:sz w:val="24"/>
          <w:szCs w:val="24"/>
        </w:rPr>
        <w:t>2.請學務處依本校導師聘任辦法通知新生七年級導師於編班時到場抽籤。</w:t>
      </w:r>
    </w:p>
    <w:p w:rsidR="007A4CB9" w:rsidRDefault="007A4CB9" w:rsidP="007A4CB9">
      <w:pPr>
        <w:widowControl/>
        <w:snapToGrid w:val="0"/>
        <w:rPr>
          <w:rFonts w:ascii="標楷體" w:hAnsi="標楷體"/>
          <w:sz w:val="24"/>
          <w:szCs w:val="24"/>
        </w:rPr>
      </w:pPr>
      <w:r w:rsidRPr="007A4CB9">
        <w:rPr>
          <w:rFonts w:ascii="標楷體" w:hAnsi="標楷體" w:hint="eastAsia"/>
          <w:sz w:val="24"/>
          <w:szCs w:val="24"/>
        </w:rPr>
        <w:t>二、配課教師評量學生成績時，除學生為長期中輟生外，建議以70-80分為基準分。請各位</w:t>
      </w:r>
    </w:p>
    <w:p w:rsidR="007A4CB9" w:rsidRDefault="007A4CB9" w:rsidP="007A4CB9">
      <w:pPr>
        <w:widowControl/>
        <w:snapToGrid w:val="0"/>
        <w:rPr>
          <w:rFonts w:ascii="標楷體" w:hAnsi="標楷體"/>
          <w:sz w:val="24"/>
          <w:szCs w:val="24"/>
        </w:rPr>
      </w:pPr>
      <w:r>
        <w:rPr>
          <w:rFonts w:ascii="標楷體" w:hAnsi="標楷體" w:hint="eastAsia"/>
          <w:sz w:val="24"/>
          <w:szCs w:val="24"/>
        </w:rPr>
        <w:t xml:space="preserve">    </w:t>
      </w:r>
      <w:r w:rsidRPr="007A4CB9">
        <w:rPr>
          <w:rFonts w:ascii="標楷體" w:hAnsi="標楷體" w:hint="eastAsia"/>
          <w:sz w:val="24"/>
          <w:szCs w:val="24"/>
        </w:rPr>
        <w:t>教師於</w:t>
      </w:r>
      <w:r w:rsidRPr="007A4CB9">
        <w:rPr>
          <w:rFonts w:ascii="標楷體" w:hAnsi="標楷體" w:hint="eastAsia"/>
          <w:color w:val="FF0000"/>
          <w:sz w:val="24"/>
          <w:szCs w:val="24"/>
        </w:rPr>
        <w:t>9/4(五)</w:t>
      </w:r>
      <w:r w:rsidRPr="007A4CB9">
        <w:rPr>
          <w:rFonts w:ascii="標楷體" w:hAnsi="標楷體" w:hint="eastAsia"/>
          <w:sz w:val="24"/>
          <w:szCs w:val="24"/>
        </w:rPr>
        <w:t>前進入校務行政系統檢核所任教科目與班級數是否正確，若有問題請洽</w:t>
      </w:r>
    </w:p>
    <w:p w:rsidR="007A4CB9" w:rsidRPr="007A4CB9" w:rsidRDefault="007A4CB9" w:rsidP="007A4CB9">
      <w:pPr>
        <w:widowControl/>
        <w:snapToGrid w:val="0"/>
        <w:rPr>
          <w:rFonts w:ascii="標楷體" w:hAnsi="標楷體"/>
          <w:sz w:val="24"/>
          <w:szCs w:val="24"/>
        </w:rPr>
      </w:pPr>
      <w:r>
        <w:rPr>
          <w:rFonts w:ascii="標楷體" w:hAnsi="標楷體" w:hint="eastAsia"/>
          <w:sz w:val="24"/>
          <w:szCs w:val="24"/>
        </w:rPr>
        <w:t xml:space="preserve">    </w:t>
      </w:r>
      <w:r w:rsidRPr="007A4CB9">
        <w:rPr>
          <w:rFonts w:ascii="標楷體" w:hAnsi="標楷體" w:hint="eastAsia"/>
          <w:sz w:val="24"/>
          <w:szCs w:val="24"/>
        </w:rPr>
        <w:t>註冊組。</w:t>
      </w:r>
    </w:p>
    <w:p w:rsidR="007A4CB9" w:rsidRPr="007A4CB9" w:rsidRDefault="007A4CB9" w:rsidP="007A4CB9">
      <w:pPr>
        <w:pStyle w:val="a8"/>
        <w:widowControl/>
        <w:snapToGrid w:val="0"/>
        <w:ind w:leftChars="0" w:hangingChars="200" w:hanging="480"/>
        <w:rPr>
          <w:rFonts w:ascii="標楷體" w:eastAsia="標楷體" w:hAnsi="標楷體"/>
          <w:szCs w:val="24"/>
        </w:rPr>
      </w:pPr>
      <w:r w:rsidRPr="007A4CB9">
        <w:rPr>
          <w:rFonts w:ascii="標楷體" w:eastAsia="標楷體" w:hAnsi="標楷體" w:hint="eastAsia"/>
          <w:szCs w:val="24"/>
        </w:rPr>
        <w:t>三、每學期的段考成績請於5天內輸入完畢，以利製作各年級成績排序與獎狀；平時成績請於10天內數入完畢，每學期期末進行質評(文字評量)一次。</w:t>
      </w:r>
    </w:p>
    <w:p w:rsidR="007A4CB9" w:rsidRPr="007A4CB9" w:rsidRDefault="007A4CB9" w:rsidP="007A4CB9">
      <w:pPr>
        <w:pStyle w:val="a8"/>
        <w:widowControl/>
        <w:snapToGrid w:val="0"/>
        <w:ind w:leftChars="0" w:hangingChars="200" w:hanging="480"/>
        <w:rPr>
          <w:rFonts w:ascii="標楷體" w:eastAsia="標楷體" w:hAnsi="標楷體"/>
          <w:szCs w:val="24"/>
        </w:rPr>
      </w:pPr>
      <w:r>
        <w:rPr>
          <w:rFonts w:ascii="標楷體" w:eastAsia="標楷體" w:hAnsi="標楷體" w:hint="eastAsia"/>
          <w:szCs w:val="24"/>
        </w:rPr>
        <w:t>四</w:t>
      </w:r>
      <w:r w:rsidRPr="007A4CB9">
        <w:rPr>
          <w:rFonts w:ascii="標楷體" w:eastAsia="標楷體" w:hAnsi="標楷體" w:hint="eastAsia"/>
          <w:szCs w:val="24"/>
        </w:rPr>
        <w:t>、108-2補考通知單於</w:t>
      </w:r>
      <w:r w:rsidRPr="007A4CB9">
        <w:rPr>
          <w:rFonts w:ascii="標楷體" w:eastAsia="標楷體" w:hAnsi="標楷體" w:hint="eastAsia"/>
          <w:color w:val="FF0000"/>
          <w:szCs w:val="24"/>
        </w:rPr>
        <w:t>8/28(五)校務會議發放</w:t>
      </w:r>
      <w:r w:rsidRPr="007A4CB9">
        <w:rPr>
          <w:rFonts w:ascii="標楷體" w:eastAsia="標楷體" w:hAnsi="標楷體" w:hint="eastAsia"/>
          <w:szCs w:val="24"/>
        </w:rPr>
        <w:t>，請導師協助於</w:t>
      </w:r>
      <w:r w:rsidRPr="007A4CB9">
        <w:rPr>
          <w:rFonts w:ascii="標楷體" w:eastAsia="標楷體" w:hAnsi="標楷體" w:hint="eastAsia"/>
          <w:color w:val="FF0000"/>
          <w:szCs w:val="24"/>
        </w:rPr>
        <w:t>9/4(五)前交回註冊組</w:t>
      </w:r>
      <w:r w:rsidRPr="007A4CB9">
        <w:rPr>
          <w:rFonts w:ascii="標楷體" w:eastAsia="標楷體" w:hAnsi="標楷體" w:hint="eastAsia"/>
          <w:szCs w:val="24"/>
        </w:rPr>
        <w:t>。</w:t>
      </w:r>
    </w:p>
    <w:p w:rsidR="007A4CB9" w:rsidRPr="007A4CB9" w:rsidRDefault="007A4CB9" w:rsidP="007A4CB9">
      <w:pPr>
        <w:pStyle w:val="a8"/>
        <w:widowControl/>
        <w:snapToGrid w:val="0"/>
        <w:ind w:leftChars="0" w:hangingChars="200" w:hanging="480"/>
        <w:rPr>
          <w:rFonts w:ascii="標楷體" w:eastAsia="標楷體" w:hAnsi="標楷體"/>
          <w:szCs w:val="24"/>
        </w:rPr>
      </w:pPr>
      <w:r>
        <w:rPr>
          <w:rFonts w:ascii="標楷體" w:eastAsia="標楷體" w:hAnsi="標楷體" w:hint="eastAsia"/>
          <w:szCs w:val="24"/>
        </w:rPr>
        <w:t>五</w:t>
      </w:r>
      <w:r w:rsidRPr="007A4CB9">
        <w:rPr>
          <w:rFonts w:ascii="標楷體" w:eastAsia="標楷體" w:hAnsi="標楷體" w:hint="eastAsia"/>
          <w:szCs w:val="24"/>
        </w:rPr>
        <w:t>、新生班級若有需新增加</w:t>
      </w:r>
      <w:r w:rsidRPr="007A4CB9">
        <w:rPr>
          <w:rFonts w:ascii="標楷體" w:eastAsia="標楷體" w:hAnsi="標楷體" w:hint="eastAsia"/>
          <w:color w:val="FF0000"/>
          <w:szCs w:val="24"/>
        </w:rPr>
        <w:t>課輔減免名單</w:t>
      </w:r>
      <w:r w:rsidRPr="007A4CB9">
        <w:rPr>
          <w:rFonts w:ascii="標楷體" w:eastAsia="標楷體" w:hAnsi="標楷體" w:hint="eastAsia"/>
          <w:szCs w:val="24"/>
        </w:rPr>
        <w:t>，請導師於</w:t>
      </w:r>
      <w:r w:rsidRPr="007A4CB9">
        <w:rPr>
          <w:rFonts w:ascii="標楷體" w:eastAsia="標楷體" w:hAnsi="標楷體" w:hint="eastAsia"/>
          <w:color w:val="FF0000"/>
          <w:szCs w:val="24"/>
          <w:u w:val="single"/>
        </w:rPr>
        <w:t>九月底前</w:t>
      </w:r>
      <w:r w:rsidRPr="007A4CB9">
        <w:rPr>
          <w:rFonts w:ascii="標楷體" w:eastAsia="標楷體" w:hAnsi="標楷體" w:hint="eastAsia"/>
          <w:color w:val="FF0000"/>
          <w:szCs w:val="24"/>
        </w:rPr>
        <w:t>交給註冊組</w:t>
      </w:r>
      <w:r w:rsidRPr="007A4CB9">
        <w:rPr>
          <w:rFonts w:ascii="標楷體" w:eastAsia="標楷體" w:hAnsi="標楷體" w:hint="eastAsia"/>
          <w:szCs w:val="24"/>
        </w:rPr>
        <w:t>，感謝導師的協助。</w:t>
      </w:r>
    </w:p>
    <w:p w:rsidR="007A4CB9" w:rsidRPr="007A4CB9" w:rsidRDefault="007A4CB9" w:rsidP="007A4CB9">
      <w:pPr>
        <w:pStyle w:val="a8"/>
        <w:widowControl/>
        <w:snapToGrid w:val="0"/>
        <w:ind w:leftChars="0" w:hangingChars="200" w:hanging="480"/>
        <w:rPr>
          <w:rFonts w:ascii="標楷體" w:eastAsia="標楷體" w:hAnsi="標楷體"/>
          <w:szCs w:val="24"/>
        </w:rPr>
      </w:pPr>
      <w:r>
        <w:rPr>
          <w:rFonts w:ascii="標楷體" w:eastAsia="標楷體" w:hAnsi="標楷體" w:hint="eastAsia"/>
          <w:szCs w:val="24"/>
        </w:rPr>
        <w:t>六</w:t>
      </w:r>
      <w:r w:rsidRPr="007A4CB9">
        <w:rPr>
          <w:rFonts w:ascii="標楷體" w:eastAsia="標楷體" w:hAnsi="標楷體" w:hint="eastAsia"/>
          <w:szCs w:val="24"/>
        </w:rPr>
        <w:t>、本學期晚自習暫訂於</w:t>
      </w:r>
      <w:r w:rsidRPr="007A4CB9">
        <w:rPr>
          <w:rFonts w:ascii="標楷體" w:eastAsia="標楷體" w:hAnsi="標楷體" w:hint="eastAsia"/>
          <w:color w:val="FF0000"/>
          <w:szCs w:val="24"/>
        </w:rPr>
        <w:t>10/5(一)</w:t>
      </w:r>
      <w:r w:rsidRPr="007A4CB9">
        <w:rPr>
          <w:rFonts w:ascii="標楷體" w:eastAsia="標楷體" w:hAnsi="標楷體" w:hint="eastAsia"/>
          <w:szCs w:val="24"/>
        </w:rPr>
        <w:t>開始辦理，請八、九年級導師鼓勵學生參加，</w:t>
      </w:r>
      <w:r w:rsidRPr="007A4CB9">
        <w:rPr>
          <w:rFonts w:ascii="標楷體" w:eastAsia="標楷體" w:hAnsi="標楷體" w:hint="eastAsia"/>
          <w:color w:val="FF0000"/>
          <w:szCs w:val="24"/>
          <w:u w:val="single"/>
        </w:rPr>
        <w:t>學生參加表請於9/7(一)前交回</w:t>
      </w:r>
      <w:r w:rsidRPr="007A4CB9">
        <w:rPr>
          <w:rFonts w:ascii="標楷體" w:eastAsia="標楷體" w:hAnsi="標楷體" w:hint="eastAsia"/>
          <w:szCs w:val="24"/>
        </w:rPr>
        <w:t>；亦請同仁踴躍協助參與晚自習輪值工作，</w:t>
      </w:r>
      <w:r w:rsidRPr="007A4CB9">
        <w:rPr>
          <w:rFonts w:ascii="標楷體" w:eastAsia="標楷體" w:hAnsi="標楷體" w:hint="eastAsia"/>
          <w:szCs w:val="24"/>
          <w:u w:val="single"/>
        </w:rPr>
        <w:t>輪值表請於</w:t>
      </w:r>
      <w:r w:rsidRPr="007A4CB9">
        <w:rPr>
          <w:rFonts w:ascii="標楷體" w:eastAsia="標楷體" w:hAnsi="標楷體" w:hint="eastAsia"/>
          <w:color w:val="FF0000"/>
          <w:szCs w:val="24"/>
          <w:u w:val="single"/>
        </w:rPr>
        <w:t>9/11(五)</w:t>
      </w:r>
      <w:r w:rsidRPr="007A4CB9">
        <w:rPr>
          <w:rFonts w:ascii="標楷體" w:eastAsia="標楷體" w:hAnsi="標楷體" w:hint="eastAsia"/>
          <w:color w:val="FF0000"/>
          <w:szCs w:val="24"/>
        </w:rPr>
        <w:t>交回</w:t>
      </w:r>
      <w:r w:rsidRPr="007A4CB9">
        <w:rPr>
          <w:rFonts w:ascii="標楷體" w:eastAsia="標楷體" w:hAnsi="標楷體" w:hint="eastAsia"/>
          <w:szCs w:val="24"/>
        </w:rPr>
        <w:t>，請參閱【附件七】。</w:t>
      </w:r>
    </w:p>
    <w:p w:rsidR="007A4CB9" w:rsidRPr="007A4CB9" w:rsidRDefault="007A4CB9" w:rsidP="007A4CB9">
      <w:pPr>
        <w:pStyle w:val="a8"/>
        <w:widowControl/>
        <w:snapToGrid w:val="0"/>
        <w:ind w:leftChars="0" w:hangingChars="200" w:hanging="480"/>
        <w:rPr>
          <w:rFonts w:ascii="標楷體" w:eastAsia="標楷體" w:hAnsi="標楷體"/>
          <w:szCs w:val="24"/>
        </w:rPr>
      </w:pPr>
      <w:r>
        <w:rPr>
          <w:rFonts w:ascii="標楷體" w:eastAsia="標楷體" w:hAnsi="標楷體" w:hint="eastAsia"/>
          <w:szCs w:val="24"/>
        </w:rPr>
        <w:t>七</w:t>
      </w:r>
      <w:r w:rsidRPr="007A4CB9">
        <w:rPr>
          <w:rFonts w:ascii="標楷體" w:eastAsia="標楷體" w:hAnsi="標楷體" w:hint="eastAsia"/>
          <w:szCs w:val="24"/>
        </w:rPr>
        <w:t>、109年度多元入學成績：本校學生錄取北北基公立學校66.3%，詳細錄取名單請參閱碇中網。</w:t>
      </w:r>
    </w:p>
    <w:p w:rsidR="007A4CB9" w:rsidRPr="007A4CB9" w:rsidRDefault="007A4CB9" w:rsidP="007A4CB9">
      <w:pPr>
        <w:pStyle w:val="a8"/>
        <w:widowControl/>
        <w:snapToGrid w:val="0"/>
        <w:ind w:leftChars="0" w:hangingChars="200" w:hanging="480"/>
        <w:rPr>
          <w:rFonts w:ascii="標楷體" w:eastAsia="標楷體" w:hAnsi="標楷體"/>
          <w:szCs w:val="24"/>
        </w:rPr>
      </w:pPr>
      <w:r w:rsidRPr="007A4CB9">
        <w:rPr>
          <w:rFonts w:ascii="標楷體" w:eastAsia="標楷體" w:hAnsi="標楷體" w:hint="eastAsia"/>
          <w:szCs w:val="24"/>
        </w:rPr>
        <w:t>(一)以錄取學校分析：以今年升學進路分析，前五名分別是基隆商工(30人)、基隆海事(14人)、瑞芳高工(14人)、暖暖高中(13人)、基隆高中(11人)、基隆女中(10人)，學生未來適應情形值得關注。</w:t>
      </w:r>
    </w:p>
    <w:p w:rsidR="007A4CB9" w:rsidRPr="007A4CB9" w:rsidRDefault="007A4CB9" w:rsidP="007A4CB9">
      <w:pPr>
        <w:pStyle w:val="a8"/>
        <w:widowControl/>
        <w:snapToGrid w:val="0"/>
        <w:ind w:leftChars="0" w:hangingChars="200" w:hanging="480"/>
        <w:rPr>
          <w:rFonts w:ascii="標楷體" w:eastAsia="標楷體" w:hAnsi="標楷體"/>
          <w:szCs w:val="24"/>
        </w:rPr>
      </w:pPr>
      <w:r w:rsidRPr="007A4CB9">
        <w:rPr>
          <w:rFonts w:ascii="標楷體" w:eastAsia="標楷體" w:hAnsi="標楷體" w:hint="eastAsia"/>
          <w:szCs w:val="24"/>
        </w:rPr>
        <w:t>(二)以學制分析，今年升學學生共165人，就業五人。升讀高中學生約39%，高職約55%，五專約4%。今年升讀高中人數又微微上升。</w:t>
      </w:r>
    </w:p>
    <w:p w:rsidR="007A4CB9" w:rsidRPr="007A4CB9" w:rsidRDefault="007A4CB9" w:rsidP="007A4CB9">
      <w:pPr>
        <w:pStyle w:val="a8"/>
        <w:widowControl/>
        <w:snapToGrid w:val="0"/>
        <w:ind w:leftChars="0" w:hangingChars="200" w:hanging="480"/>
        <w:rPr>
          <w:rFonts w:ascii="標楷體" w:eastAsia="標楷體" w:hAnsi="標楷體"/>
          <w:szCs w:val="24"/>
        </w:rPr>
      </w:pPr>
      <w:r w:rsidRPr="007A4CB9">
        <w:rPr>
          <w:rFonts w:ascii="標楷體" w:eastAsia="標楷體" w:hAnsi="標楷體" w:hint="eastAsia"/>
          <w:szCs w:val="24"/>
        </w:rPr>
        <w:t>(三)依升學管道分析：基隆免試入學69人報名，67人錄取(錄取錄97%)，報到人數31人(報到率49%)；基隆優先免試62報名，58人錄取(94%)，報到人數34人(報到率59%)；基北區完全免試報名人數81人，全額錄取。</w:t>
      </w:r>
    </w:p>
    <w:tbl>
      <w:tblPr>
        <w:tblpPr w:leftFromText="180" w:rightFromText="180"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559"/>
        <w:gridCol w:w="1418"/>
        <w:gridCol w:w="1417"/>
        <w:gridCol w:w="1134"/>
        <w:gridCol w:w="1276"/>
      </w:tblGrid>
      <w:tr w:rsidR="007A4CB9" w:rsidRPr="00F07338" w:rsidTr="007A4CB9">
        <w:tc>
          <w:tcPr>
            <w:tcW w:w="959"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年度</w:t>
            </w:r>
          </w:p>
        </w:tc>
        <w:tc>
          <w:tcPr>
            <w:tcW w:w="1559"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畢業人數</w:t>
            </w:r>
          </w:p>
        </w:tc>
        <w:tc>
          <w:tcPr>
            <w:tcW w:w="2835" w:type="dxa"/>
            <w:gridSpan w:val="2"/>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台北新北市公立學校</w:t>
            </w:r>
          </w:p>
        </w:tc>
        <w:tc>
          <w:tcPr>
            <w:tcW w:w="2410" w:type="dxa"/>
            <w:gridSpan w:val="2"/>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其他公立</w:t>
            </w:r>
          </w:p>
        </w:tc>
      </w:tr>
      <w:tr w:rsidR="007A4CB9" w:rsidRPr="00F07338" w:rsidTr="007A4CB9">
        <w:tc>
          <w:tcPr>
            <w:tcW w:w="959"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widowControl/>
              <w:snapToGrid w:val="0"/>
              <w:jc w:val="center"/>
              <w:rPr>
                <w:rFonts w:ascii="標楷體" w:hAnsi="標楷體"/>
                <w:sz w:val="24"/>
                <w:szCs w:val="24"/>
              </w:rPr>
            </w:pPr>
            <w:r w:rsidRPr="00796385">
              <w:rPr>
                <w:rFonts w:ascii="標楷體" w:hAnsi="標楷體" w:hint="eastAsia"/>
                <w:sz w:val="24"/>
                <w:szCs w:val="24"/>
              </w:rPr>
              <w:t>104</w:t>
            </w:r>
          </w:p>
        </w:tc>
        <w:tc>
          <w:tcPr>
            <w:tcW w:w="1559"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289</w:t>
            </w:r>
          </w:p>
        </w:tc>
        <w:tc>
          <w:tcPr>
            <w:tcW w:w="1418"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80</w:t>
            </w:r>
          </w:p>
        </w:tc>
        <w:tc>
          <w:tcPr>
            <w:tcW w:w="1417"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27.7%</w:t>
            </w:r>
          </w:p>
        </w:tc>
        <w:tc>
          <w:tcPr>
            <w:tcW w:w="1134"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109</w:t>
            </w:r>
          </w:p>
        </w:tc>
        <w:tc>
          <w:tcPr>
            <w:tcW w:w="1276"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37.7%</w:t>
            </w:r>
          </w:p>
        </w:tc>
      </w:tr>
      <w:tr w:rsidR="007A4CB9" w:rsidRPr="00F07338" w:rsidTr="007A4CB9">
        <w:tc>
          <w:tcPr>
            <w:tcW w:w="959"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widowControl/>
              <w:snapToGrid w:val="0"/>
              <w:jc w:val="center"/>
              <w:rPr>
                <w:rFonts w:ascii="標楷體" w:hAnsi="標楷體"/>
                <w:sz w:val="24"/>
                <w:szCs w:val="24"/>
              </w:rPr>
            </w:pPr>
            <w:r w:rsidRPr="00796385">
              <w:rPr>
                <w:rFonts w:ascii="標楷體" w:hAnsi="標楷體" w:hint="eastAsia"/>
                <w:sz w:val="24"/>
                <w:szCs w:val="24"/>
              </w:rPr>
              <w:t>105</w:t>
            </w:r>
          </w:p>
        </w:tc>
        <w:tc>
          <w:tcPr>
            <w:tcW w:w="1559"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279</w:t>
            </w:r>
          </w:p>
        </w:tc>
        <w:tc>
          <w:tcPr>
            <w:tcW w:w="1418"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58</w:t>
            </w:r>
          </w:p>
        </w:tc>
        <w:tc>
          <w:tcPr>
            <w:tcW w:w="1417"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20.7%</w:t>
            </w:r>
          </w:p>
        </w:tc>
        <w:tc>
          <w:tcPr>
            <w:tcW w:w="1134"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102</w:t>
            </w:r>
          </w:p>
        </w:tc>
        <w:tc>
          <w:tcPr>
            <w:tcW w:w="1276"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36.5%</w:t>
            </w:r>
          </w:p>
        </w:tc>
      </w:tr>
      <w:tr w:rsidR="007A4CB9" w:rsidRPr="00F07338" w:rsidTr="007A4CB9">
        <w:tc>
          <w:tcPr>
            <w:tcW w:w="959"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widowControl/>
              <w:snapToGrid w:val="0"/>
              <w:jc w:val="center"/>
              <w:rPr>
                <w:rFonts w:ascii="標楷體" w:hAnsi="標楷體"/>
                <w:sz w:val="24"/>
                <w:szCs w:val="24"/>
              </w:rPr>
            </w:pPr>
            <w:r w:rsidRPr="00796385">
              <w:rPr>
                <w:rFonts w:ascii="標楷體" w:hAnsi="標楷體" w:hint="eastAsia"/>
                <w:sz w:val="24"/>
                <w:szCs w:val="24"/>
              </w:rPr>
              <w:t>106</w:t>
            </w:r>
          </w:p>
        </w:tc>
        <w:tc>
          <w:tcPr>
            <w:tcW w:w="1559"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240</w:t>
            </w:r>
          </w:p>
        </w:tc>
        <w:tc>
          <w:tcPr>
            <w:tcW w:w="1418"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79</w:t>
            </w:r>
          </w:p>
        </w:tc>
        <w:tc>
          <w:tcPr>
            <w:tcW w:w="1417"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32.9%</w:t>
            </w:r>
          </w:p>
        </w:tc>
        <w:tc>
          <w:tcPr>
            <w:tcW w:w="1134"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87</w:t>
            </w:r>
          </w:p>
        </w:tc>
        <w:tc>
          <w:tcPr>
            <w:tcW w:w="1276"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36.3%</w:t>
            </w:r>
          </w:p>
        </w:tc>
      </w:tr>
      <w:tr w:rsidR="007A4CB9" w:rsidRPr="00F07338" w:rsidTr="007A4CB9">
        <w:tc>
          <w:tcPr>
            <w:tcW w:w="959"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widowControl/>
              <w:snapToGrid w:val="0"/>
              <w:jc w:val="center"/>
              <w:rPr>
                <w:rFonts w:ascii="標楷體" w:hAnsi="標楷體"/>
                <w:sz w:val="24"/>
                <w:szCs w:val="24"/>
              </w:rPr>
            </w:pPr>
            <w:r w:rsidRPr="00796385">
              <w:rPr>
                <w:rFonts w:ascii="標楷體" w:hAnsi="標楷體" w:hint="eastAsia"/>
                <w:sz w:val="24"/>
                <w:szCs w:val="24"/>
              </w:rPr>
              <w:t>107</w:t>
            </w:r>
          </w:p>
        </w:tc>
        <w:tc>
          <w:tcPr>
            <w:tcW w:w="1559"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215</w:t>
            </w:r>
          </w:p>
        </w:tc>
        <w:tc>
          <w:tcPr>
            <w:tcW w:w="1418"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65</w:t>
            </w:r>
          </w:p>
        </w:tc>
        <w:tc>
          <w:tcPr>
            <w:tcW w:w="1417"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30.2%</w:t>
            </w:r>
          </w:p>
        </w:tc>
        <w:tc>
          <w:tcPr>
            <w:tcW w:w="1134"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82</w:t>
            </w:r>
          </w:p>
        </w:tc>
        <w:tc>
          <w:tcPr>
            <w:tcW w:w="1276"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38.1%</w:t>
            </w:r>
          </w:p>
        </w:tc>
      </w:tr>
      <w:tr w:rsidR="007A4CB9" w:rsidRPr="00F07338" w:rsidTr="007A4CB9">
        <w:tc>
          <w:tcPr>
            <w:tcW w:w="959"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widowControl/>
              <w:snapToGrid w:val="0"/>
              <w:jc w:val="center"/>
              <w:rPr>
                <w:rFonts w:ascii="標楷體" w:hAnsi="標楷體"/>
                <w:sz w:val="24"/>
                <w:szCs w:val="24"/>
              </w:rPr>
            </w:pPr>
            <w:r w:rsidRPr="00796385">
              <w:rPr>
                <w:rFonts w:ascii="標楷體" w:hAnsi="標楷體" w:hint="eastAsia"/>
                <w:sz w:val="24"/>
                <w:szCs w:val="24"/>
              </w:rPr>
              <w:t>108</w:t>
            </w:r>
          </w:p>
        </w:tc>
        <w:tc>
          <w:tcPr>
            <w:tcW w:w="1559"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184</w:t>
            </w:r>
          </w:p>
        </w:tc>
        <w:tc>
          <w:tcPr>
            <w:tcW w:w="1418"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51</w:t>
            </w:r>
          </w:p>
        </w:tc>
        <w:tc>
          <w:tcPr>
            <w:tcW w:w="1417"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27.7%</w:t>
            </w:r>
          </w:p>
        </w:tc>
        <w:tc>
          <w:tcPr>
            <w:tcW w:w="1134"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71</w:t>
            </w:r>
          </w:p>
        </w:tc>
        <w:tc>
          <w:tcPr>
            <w:tcW w:w="1276"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38.6%</w:t>
            </w:r>
          </w:p>
        </w:tc>
      </w:tr>
      <w:tr w:rsidR="007A4CB9" w:rsidRPr="00F07338" w:rsidTr="007A4CB9">
        <w:tc>
          <w:tcPr>
            <w:tcW w:w="959"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widowControl/>
              <w:snapToGrid w:val="0"/>
              <w:jc w:val="center"/>
              <w:rPr>
                <w:rFonts w:ascii="標楷體" w:hAnsi="標楷體"/>
                <w:sz w:val="24"/>
                <w:szCs w:val="24"/>
              </w:rPr>
            </w:pPr>
            <w:r w:rsidRPr="00796385">
              <w:rPr>
                <w:rFonts w:ascii="標楷體" w:hAnsi="標楷體" w:hint="eastAsia"/>
                <w:sz w:val="24"/>
                <w:szCs w:val="24"/>
              </w:rPr>
              <w:t>109</w:t>
            </w:r>
          </w:p>
        </w:tc>
        <w:tc>
          <w:tcPr>
            <w:tcW w:w="1559" w:type="dxa"/>
            <w:tcBorders>
              <w:top w:val="single" w:sz="4" w:space="0" w:color="auto"/>
              <w:left w:val="single" w:sz="4" w:space="0" w:color="auto"/>
              <w:bottom w:val="single" w:sz="4" w:space="0" w:color="auto"/>
              <w:right w:val="single" w:sz="4" w:space="0" w:color="auto"/>
            </w:tcBorders>
            <w:hideMark/>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sidRPr="00796385">
              <w:rPr>
                <w:rFonts w:ascii="標楷體" w:eastAsia="標楷體" w:hAnsi="標楷體" w:hint="eastAsia"/>
                <w:szCs w:val="24"/>
              </w:rPr>
              <w:t>170</w:t>
            </w:r>
          </w:p>
        </w:tc>
        <w:tc>
          <w:tcPr>
            <w:tcW w:w="1418" w:type="dxa"/>
            <w:tcBorders>
              <w:top w:val="single" w:sz="4" w:space="0" w:color="auto"/>
              <w:left w:val="single" w:sz="4" w:space="0" w:color="auto"/>
              <w:bottom w:val="single" w:sz="4" w:space="0" w:color="auto"/>
              <w:right w:val="single" w:sz="4" w:space="0" w:color="auto"/>
            </w:tcBorders>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Pr>
                <w:rFonts w:ascii="標楷體" w:eastAsia="標楷體" w:hAnsi="標楷體" w:hint="eastAsia"/>
                <w:szCs w:val="24"/>
              </w:rPr>
              <w:t>49</w:t>
            </w:r>
          </w:p>
        </w:tc>
        <w:tc>
          <w:tcPr>
            <w:tcW w:w="1417" w:type="dxa"/>
            <w:tcBorders>
              <w:top w:val="single" w:sz="4" w:space="0" w:color="auto"/>
              <w:left w:val="single" w:sz="4" w:space="0" w:color="auto"/>
              <w:bottom w:val="single" w:sz="4" w:space="0" w:color="auto"/>
              <w:right w:val="single" w:sz="4" w:space="0" w:color="auto"/>
            </w:tcBorders>
          </w:tcPr>
          <w:p w:rsidR="007A4CB9" w:rsidRPr="00A528A2" w:rsidRDefault="007A4CB9" w:rsidP="007A4CB9">
            <w:pPr>
              <w:pStyle w:val="a8"/>
              <w:widowControl/>
              <w:snapToGrid w:val="0"/>
              <w:ind w:leftChars="0" w:hangingChars="200" w:hanging="480"/>
              <w:jc w:val="center"/>
              <w:rPr>
                <w:rFonts w:ascii="標楷體" w:eastAsia="標楷體" w:hAnsi="標楷體"/>
                <w:b/>
                <w:szCs w:val="24"/>
              </w:rPr>
            </w:pPr>
            <w:r w:rsidRPr="00A528A2">
              <w:rPr>
                <w:rFonts w:ascii="標楷體" w:eastAsia="標楷體" w:hAnsi="標楷體" w:hint="eastAsia"/>
                <w:b/>
                <w:szCs w:val="24"/>
              </w:rPr>
              <w:t>28.3%</w:t>
            </w:r>
          </w:p>
        </w:tc>
        <w:tc>
          <w:tcPr>
            <w:tcW w:w="1134" w:type="dxa"/>
            <w:tcBorders>
              <w:top w:val="single" w:sz="4" w:space="0" w:color="auto"/>
              <w:left w:val="single" w:sz="4" w:space="0" w:color="auto"/>
              <w:bottom w:val="single" w:sz="4" w:space="0" w:color="auto"/>
              <w:right w:val="single" w:sz="4" w:space="0" w:color="auto"/>
            </w:tcBorders>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Pr>
                <w:rFonts w:ascii="標楷體" w:eastAsia="標楷體" w:hAnsi="標楷體" w:hint="eastAsia"/>
                <w:szCs w:val="24"/>
              </w:rPr>
              <w:t>86</w:t>
            </w:r>
          </w:p>
        </w:tc>
        <w:tc>
          <w:tcPr>
            <w:tcW w:w="1276" w:type="dxa"/>
            <w:tcBorders>
              <w:top w:val="single" w:sz="4" w:space="0" w:color="auto"/>
              <w:left w:val="single" w:sz="4" w:space="0" w:color="auto"/>
              <w:bottom w:val="single" w:sz="4" w:space="0" w:color="auto"/>
              <w:right w:val="single" w:sz="4" w:space="0" w:color="auto"/>
            </w:tcBorders>
          </w:tcPr>
          <w:p w:rsidR="007A4CB9" w:rsidRPr="00796385" w:rsidRDefault="007A4CB9" w:rsidP="007A4CB9">
            <w:pPr>
              <w:pStyle w:val="a8"/>
              <w:widowControl/>
              <w:snapToGrid w:val="0"/>
              <w:ind w:leftChars="0" w:hangingChars="200" w:hanging="480"/>
              <w:jc w:val="center"/>
              <w:rPr>
                <w:rFonts w:ascii="標楷體" w:eastAsia="標楷體" w:hAnsi="標楷體"/>
                <w:szCs w:val="24"/>
              </w:rPr>
            </w:pPr>
            <w:r>
              <w:rPr>
                <w:rFonts w:ascii="標楷體" w:eastAsia="標楷體" w:hAnsi="標楷體" w:hint="eastAsia"/>
                <w:szCs w:val="24"/>
              </w:rPr>
              <w:t>50.6%</w:t>
            </w:r>
          </w:p>
        </w:tc>
      </w:tr>
    </w:tbl>
    <w:p w:rsidR="007A4CB9" w:rsidRPr="009A7134" w:rsidRDefault="007A4CB9" w:rsidP="007A4CB9"/>
    <w:p w:rsidR="007A4CB9" w:rsidRDefault="007A4CB9" w:rsidP="00FF74ED">
      <w:pPr>
        <w:snapToGrid w:val="0"/>
        <w:jc w:val="center"/>
        <w:rPr>
          <w:rFonts w:ascii="標楷體" w:hAnsi="標楷體"/>
          <w:b/>
          <w:color w:val="000000"/>
          <w:sz w:val="32"/>
          <w:szCs w:val="32"/>
        </w:rPr>
      </w:pPr>
    </w:p>
    <w:p w:rsidR="007A4CB9" w:rsidRDefault="007A4CB9" w:rsidP="00FF74ED">
      <w:pPr>
        <w:snapToGrid w:val="0"/>
        <w:jc w:val="center"/>
        <w:rPr>
          <w:rFonts w:ascii="標楷體" w:hAnsi="標楷體"/>
          <w:b/>
          <w:color w:val="000000"/>
          <w:sz w:val="32"/>
          <w:szCs w:val="32"/>
        </w:rPr>
      </w:pPr>
    </w:p>
    <w:p w:rsidR="007A4CB9" w:rsidRDefault="007A4CB9" w:rsidP="00FF74ED">
      <w:pPr>
        <w:snapToGrid w:val="0"/>
        <w:jc w:val="center"/>
        <w:rPr>
          <w:rFonts w:ascii="標楷體" w:hAnsi="標楷體"/>
          <w:b/>
          <w:color w:val="000000"/>
          <w:sz w:val="32"/>
          <w:szCs w:val="32"/>
        </w:rPr>
      </w:pPr>
    </w:p>
    <w:p w:rsidR="007A4CB9" w:rsidRDefault="007A4CB9" w:rsidP="00FF74ED">
      <w:pPr>
        <w:snapToGrid w:val="0"/>
        <w:jc w:val="center"/>
        <w:rPr>
          <w:rFonts w:ascii="標楷體" w:hAnsi="標楷體"/>
          <w:b/>
          <w:color w:val="000000"/>
          <w:sz w:val="32"/>
          <w:szCs w:val="32"/>
        </w:rPr>
      </w:pPr>
    </w:p>
    <w:p w:rsidR="007A4CB9" w:rsidRDefault="007A4CB9" w:rsidP="00FF74ED">
      <w:pPr>
        <w:snapToGrid w:val="0"/>
        <w:jc w:val="center"/>
        <w:rPr>
          <w:rFonts w:ascii="標楷體" w:hAnsi="標楷體"/>
          <w:b/>
          <w:color w:val="000000"/>
          <w:sz w:val="32"/>
          <w:szCs w:val="32"/>
        </w:rPr>
      </w:pPr>
    </w:p>
    <w:p w:rsidR="007A4CB9" w:rsidRDefault="007A4CB9" w:rsidP="00FF74ED">
      <w:pPr>
        <w:snapToGrid w:val="0"/>
        <w:jc w:val="center"/>
        <w:rPr>
          <w:rFonts w:ascii="標楷體" w:hAnsi="標楷體"/>
          <w:b/>
          <w:color w:val="000000"/>
          <w:sz w:val="32"/>
          <w:szCs w:val="32"/>
        </w:rPr>
      </w:pPr>
    </w:p>
    <w:p w:rsidR="00591100" w:rsidRDefault="00591100" w:rsidP="00591100">
      <w:pPr>
        <w:widowControl/>
        <w:snapToGrid w:val="0"/>
        <w:spacing w:line="360" w:lineRule="auto"/>
        <w:rPr>
          <w:rFonts w:ascii="標楷體" w:hAnsi="標楷體"/>
          <w:b/>
          <w:color w:val="FF0000"/>
          <w:sz w:val="24"/>
          <w:szCs w:val="24"/>
        </w:rPr>
      </w:pPr>
    </w:p>
    <w:p w:rsidR="00FF74ED" w:rsidRPr="00591100" w:rsidRDefault="00FF74ED" w:rsidP="00591100">
      <w:pPr>
        <w:widowControl/>
        <w:snapToGrid w:val="0"/>
        <w:spacing w:line="360" w:lineRule="auto"/>
        <w:rPr>
          <w:rFonts w:ascii="標楷體" w:hAnsi="標楷體"/>
          <w:b/>
          <w:color w:val="FF0000"/>
          <w:sz w:val="24"/>
          <w:szCs w:val="24"/>
        </w:rPr>
      </w:pPr>
    </w:p>
    <w:p w:rsidR="00FF74ED" w:rsidRDefault="00FF74ED" w:rsidP="00BE15BA">
      <w:pPr>
        <w:snapToGrid w:val="0"/>
        <w:jc w:val="center"/>
        <w:rPr>
          <w:rFonts w:ascii="標楷體" w:hAnsi="標楷體"/>
          <w:b/>
          <w:color w:val="000000"/>
          <w:sz w:val="32"/>
          <w:szCs w:val="32"/>
        </w:rPr>
      </w:pPr>
    </w:p>
    <w:p w:rsidR="00FF74ED" w:rsidRDefault="00FF74ED" w:rsidP="00BE15BA">
      <w:pPr>
        <w:snapToGrid w:val="0"/>
        <w:jc w:val="center"/>
        <w:rPr>
          <w:rFonts w:ascii="標楷體" w:hAnsi="標楷體"/>
          <w:b/>
          <w:color w:val="000000"/>
          <w:sz w:val="32"/>
          <w:szCs w:val="32"/>
        </w:rPr>
      </w:pPr>
    </w:p>
    <w:p w:rsidR="00FF74ED" w:rsidRDefault="00FF74ED" w:rsidP="00BE15BA">
      <w:pPr>
        <w:snapToGrid w:val="0"/>
        <w:jc w:val="center"/>
        <w:rPr>
          <w:rFonts w:ascii="標楷體" w:hAnsi="標楷體"/>
          <w:b/>
          <w:color w:val="000000"/>
          <w:sz w:val="32"/>
          <w:szCs w:val="32"/>
        </w:rPr>
      </w:pPr>
    </w:p>
    <w:p w:rsidR="00FF74ED" w:rsidRDefault="00FF74ED" w:rsidP="00BE15BA">
      <w:pPr>
        <w:snapToGrid w:val="0"/>
        <w:jc w:val="center"/>
        <w:rPr>
          <w:rFonts w:ascii="標楷體" w:hAnsi="標楷體"/>
          <w:b/>
          <w:color w:val="000000"/>
          <w:sz w:val="32"/>
          <w:szCs w:val="32"/>
        </w:rPr>
      </w:pPr>
    </w:p>
    <w:p w:rsidR="00FF74ED" w:rsidRDefault="00FF74ED" w:rsidP="00BE15BA">
      <w:pPr>
        <w:snapToGrid w:val="0"/>
        <w:jc w:val="center"/>
        <w:rPr>
          <w:rFonts w:ascii="標楷體" w:hAnsi="標楷體"/>
          <w:b/>
          <w:color w:val="000000"/>
          <w:sz w:val="32"/>
          <w:szCs w:val="32"/>
        </w:rPr>
      </w:pPr>
    </w:p>
    <w:p w:rsidR="00CD6D0F" w:rsidRPr="00BE15BA" w:rsidRDefault="00CD6D0F" w:rsidP="00CD6D0F">
      <w:pPr>
        <w:snapToGrid w:val="0"/>
        <w:jc w:val="center"/>
        <w:rPr>
          <w:rFonts w:ascii="標楷體" w:hAnsi="標楷體"/>
          <w:b/>
          <w:color w:val="000000"/>
          <w:sz w:val="32"/>
          <w:szCs w:val="32"/>
        </w:rPr>
      </w:pPr>
      <w:r w:rsidRPr="00BE15BA">
        <w:rPr>
          <w:rFonts w:ascii="標楷體" w:hAnsi="標楷體" w:hint="eastAsia"/>
          <w:b/>
          <w:color w:val="000000"/>
          <w:sz w:val="32"/>
          <w:szCs w:val="32"/>
        </w:rPr>
        <w:lastRenderedPageBreak/>
        <w:t>【設備組】</w:t>
      </w:r>
    </w:p>
    <w:p w:rsidR="00CD6D0F" w:rsidRPr="0025174F" w:rsidRDefault="00FF74ED" w:rsidP="00CD6D0F">
      <w:pPr>
        <w:pStyle w:val="a8"/>
        <w:widowControl/>
        <w:snapToGrid w:val="0"/>
        <w:spacing w:line="360" w:lineRule="auto"/>
        <w:ind w:leftChars="0" w:hangingChars="200" w:hanging="480"/>
        <w:rPr>
          <w:rFonts w:ascii="標楷體" w:eastAsia="標楷體" w:hAnsi="標楷體"/>
          <w:szCs w:val="24"/>
        </w:rPr>
      </w:pPr>
      <w:r>
        <w:rPr>
          <w:rFonts w:ascii="標楷體" w:eastAsia="標楷體" w:hAnsi="標楷體" w:hint="eastAsia"/>
          <w:szCs w:val="24"/>
        </w:rPr>
        <w:t>一</w:t>
      </w:r>
      <w:r w:rsidR="00CD6D0F" w:rsidRPr="0025174F">
        <w:rPr>
          <w:rFonts w:ascii="標楷體" w:eastAsia="標楷體" w:hAnsi="標楷體" w:hint="eastAsia"/>
          <w:szCs w:val="24"/>
        </w:rPr>
        <w:t>、教科書：</w:t>
      </w:r>
    </w:p>
    <w:p w:rsidR="00CD6D0F" w:rsidRPr="006B22DA" w:rsidRDefault="00253CEC" w:rsidP="00CD6D0F">
      <w:pPr>
        <w:pStyle w:val="a8"/>
        <w:widowControl/>
        <w:numPr>
          <w:ilvl w:val="0"/>
          <w:numId w:val="4"/>
        </w:numPr>
        <w:snapToGrid w:val="0"/>
        <w:spacing w:line="360" w:lineRule="auto"/>
        <w:ind w:leftChars="0"/>
        <w:rPr>
          <w:rFonts w:ascii="標楷體" w:eastAsia="標楷體" w:hAnsi="標楷體"/>
          <w:szCs w:val="24"/>
        </w:rPr>
      </w:pPr>
      <w:r w:rsidRPr="00B737CF">
        <w:rPr>
          <w:rFonts w:ascii="標楷體" w:eastAsia="標楷體" w:hAnsi="標楷體" w:hint="eastAsia"/>
          <w:szCs w:val="24"/>
        </w:rPr>
        <w:t>七年級</w:t>
      </w:r>
      <w:r w:rsidR="00CD6D0F" w:rsidRPr="00B737CF">
        <w:rPr>
          <w:rFonts w:ascii="標楷體" w:eastAsia="標楷體" w:hAnsi="標楷體" w:hint="eastAsia"/>
          <w:szCs w:val="24"/>
        </w:rPr>
        <w:t>學用課本、習作、紀錄本</w:t>
      </w:r>
      <w:r w:rsidRPr="00B737CF">
        <w:rPr>
          <w:rFonts w:ascii="標楷體" w:eastAsia="標楷體" w:hAnsi="標楷體" w:hint="eastAsia"/>
          <w:szCs w:val="24"/>
        </w:rPr>
        <w:t>已於新生訓練發放完畢，八</w:t>
      </w:r>
      <w:r w:rsidR="00D47D0B">
        <w:rPr>
          <w:rFonts w:ascii="標楷體" w:eastAsia="標楷體" w:hAnsi="標楷體" w:hint="eastAsia"/>
          <w:szCs w:val="24"/>
        </w:rPr>
        <w:t>、</w:t>
      </w:r>
      <w:r>
        <w:rPr>
          <w:rFonts w:ascii="標楷體" w:eastAsia="標楷體" w:hAnsi="標楷體" w:hint="eastAsia"/>
          <w:szCs w:val="24"/>
        </w:rPr>
        <w:t>九年級部分</w:t>
      </w:r>
      <w:r w:rsidR="00CD6D0F">
        <w:rPr>
          <w:rFonts w:ascii="標楷體" w:eastAsia="標楷體" w:hAnsi="標楷體" w:hint="eastAsia"/>
          <w:szCs w:val="24"/>
        </w:rPr>
        <w:t>將於</w:t>
      </w:r>
      <w:r w:rsidR="00CD6D0F" w:rsidRPr="0056618D">
        <w:rPr>
          <w:rFonts w:ascii="標楷體" w:eastAsia="標楷體" w:hAnsi="標楷體" w:hint="eastAsia"/>
          <w:color w:val="7030A0"/>
          <w:szCs w:val="24"/>
        </w:rPr>
        <w:t>8</w:t>
      </w:r>
      <w:r w:rsidR="00CD6D0F" w:rsidRPr="0056618D">
        <w:rPr>
          <w:rFonts w:ascii="標楷體" w:eastAsia="標楷體" w:hAnsi="標楷體"/>
          <w:color w:val="7030A0"/>
          <w:szCs w:val="24"/>
        </w:rPr>
        <w:t>/</w:t>
      </w:r>
      <w:r w:rsidR="0056618D" w:rsidRPr="0056618D">
        <w:rPr>
          <w:rFonts w:ascii="標楷體" w:eastAsia="標楷體" w:hAnsi="標楷體"/>
          <w:color w:val="7030A0"/>
          <w:szCs w:val="24"/>
        </w:rPr>
        <w:t>31</w:t>
      </w:r>
      <w:r w:rsidR="00D47D0B" w:rsidRPr="0056618D">
        <w:rPr>
          <w:rFonts w:ascii="標楷體" w:eastAsia="標楷體" w:hAnsi="標楷體" w:hint="eastAsia"/>
          <w:color w:val="7030A0"/>
          <w:szCs w:val="24"/>
        </w:rPr>
        <w:t>(</w:t>
      </w:r>
      <w:r w:rsidR="0056618D" w:rsidRPr="0056618D">
        <w:rPr>
          <w:rFonts w:ascii="標楷體" w:eastAsia="標楷體" w:hAnsi="標楷體" w:hint="eastAsia"/>
          <w:color w:val="7030A0"/>
          <w:szCs w:val="24"/>
        </w:rPr>
        <w:t>一</w:t>
      </w:r>
      <w:r w:rsidR="00D47D0B" w:rsidRPr="0056618D">
        <w:rPr>
          <w:rFonts w:ascii="標楷體" w:eastAsia="標楷體" w:hAnsi="標楷體" w:hint="eastAsia"/>
          <w:color w:val="7030A0"/>
          <w:szCs w:val="24"/>
        </w:rPr>
        <w:t>)</w:t>
      </w:r>
      <w:r w:rsidR="00CD6D0F" w:rsidRPr="0056618D">
        <w:rPr>
          <w:rFonts w:ascii="標楷體" w:eastAsia="標楷體" w:hAnsi="標楷體" w:hint="eastAsia"/>
          <w:color w:val="7030A0"/>
          <w:szCs w:val="24"/>
        </w:rPr>
        <w:t>第1節發放</w:t>
      </w:r>
      <w:r w:rsidR="00CD6D0F">
        <w:rPr>
          <w:rFonts w:ascii="標楷體" w:eastAsia="標楷體" w:hAnsi="標楷體" w:hint="eastAsia"/>
          <w:szCs w:val="24"/>
        </w:rPr>
        <w:t>，</w:t>
      </w:r>
      <w:r w:rsidR="0056618D" w:rsidRPr="0056618D">
        <w:rPr>
          <w:rFonts w:ascii="標楷體" w:eastAsia="標楷體" w:hAnsi="標楷體" w:hint="eastAsia"/>
          <w:color w:val="7030A0"/>
          <w:szCs w:val="24"/>
        </w:rPr>
        <w:t>請導師協助安排8~10位同學聽候廣播至體適能教</w:t>
      </w:r>
      <w:r w:rsidR="0056618D">
        <w:rPr>
          <w:rFonts w:ascii="標楷體" w:eastAsia="標楷體" w:hAnsi="標楷體" w:hint="eastAsia"/>
          <w:color w:val="7030A0"/>
          <w:szCs w:val="24"/>
        </w:rPr>
        <w:t>室</w:t>
      </w:r>
      <w:r w:rsidR="0056618D" w:rsidRPr="0056618D">
        <w:rPr>
          <w:rFonts w:ascii="標楷體" w:eastAsia="標楷體" w:hAnsi="標楷體" w:hint="eastAsia"/>
          <w:color w:val="7030A0"/>
          <w:szCs w:val="24"/>
        </w:rPr>
        <w:t>領取</w:t>
      </w:r>
      <w:r w:rsidR="00CD6D0F">
        <w:rPr>
          <w:rFonts w:ascii="標楷體" w:eastAsia="標楷體" w:hAnsi="標楷體" w:hint="eastAsia"/>
          <w:szCs w:val="24"/>
        </w:rPr>
        <w:t>；教師用書將由書商業務發放，</w:t>
      </w:r>
      <w:r w:rsidR="00CD6D0F" w:rsidRPr="006B22DA">
        <w:rPr>
          <w:rFonts w:ascii="標楷體" w:eastAsia="標楷體" w:hAnsi="標楷體" w:hint="eastAsia"/>
          <w:szCs w:val="24"/>
        </w:rPr>
        <w:t>若未拿到或有特別需求，請於一週內通知設備組。學用書籍由設備組提供，可立即取用；教用資源由出版社提供，約需等待一週。</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t>2.煩請導師轉告學生，課本、習作、紀錄本等若有遺失，學生需照公</w:t>
      </w:r>
      <w:r w:rsidRPr="004672AF">
        <w:rPr>
          <w:rFonts w:ascii="標楷體" w:eastAsia="標楷體" w:hAnsi="標楷體" w:hint="eastAsia"/>
          <w:szCs w:val="24"/>
        </w:rPr>
        <w:t>告的價格</w:t>
      </w:r>
      <w:r>
        <w:rPr>
          <w:rFonts w:ascii="標楷體" w:eastAsia="標楷體" w:hAnsi="標楷體" w:hint="eastAsia"/>
          <w:szCs w:val="24"/>
        </w:rPr>
        <w:t>(幹部訓練發放)</w:t>
      </w:r>
      <w:r w:rsidRPr="004672AF">
        <w:rPr>
          <w:rFonts w:ascii="標楷體" w:eastAsia="標楷體" w:hAnsi="標楷體" w:hint="eastAsia"/>
          <w:szCs w:val="24"/>
        </w:rPr>
        <w:t>購買，請</w:t>
      </w:r>
      <w:r w:rsidRPr="0025174F">
        <w:rPr>
          <w:rFonts w:ascii="標楷體" w:eastAsia="標楷體" w:hAnsi="標楷體" w:hint="eastAsia"/>
          <w:szCs w:val="24"/>
        </w:rPr>
        <w:t>愛惜使用。</w:t>
      </w:r>
    </w:p>
    <w:p w:rsidR="00CD6D0F" w:rsidRPr="0025174F" w:rsidRDefault="00FF74ED" w:rsidP="00CD6D0F">
      <w:pPr>
        <w:pStyle w:val="a8"/>
        <w:widowControl/>
        <w:snapToGrid w:val="0"/>
        <w:spacing w:line="360" w:lineRule="auto"/>
        <w:ind w:leftChars="0" w:hangingChars="200" w:hanging="480"/>
        <w:rPr>
          <w:rFonts w:ascii="標楷體" w:eastAsia="標楷體" w:hAnsi="標楷體"/>
          <w:szCs w:val="24"/>
        </w:rPr>
      </w:pPr>
      <w:r>
        <w:rPr>
          <w:rFonts w:ascii="標楷體" w:eastAsia="標楷體" w:hAnsi="標楷體" w:hint="eastAsia"/>
          <w:szCs w:val="24"/>
        </w:rPr>
        <w:t>二</w:t>
      </w:r>
      <w:r w:rsidR="00CD6D0F" w:rsidRPr="0025174F">
        <w:rPr>
          <w:rFonts w:ascii="標楷體" w:eastAsia="標楷體" w:hAnsi="標楷體" w:hint="eastAsia"/>
          <w:szCs w:val="24"/>
        </w:rPr>
        <w:t>、專科教室及器材管理：</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t>1.借還專科教室鑰匙或器材，請於每日上課前【早上8:10至下午4:40】的下課時間，借用與歸還都請至教務處填寫【專科教室鑰匙登記簿】、【器材借用登記簿】。切勿未登記直接取用，以免找不到鑰匙或器材。</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t>2.第一到八節及午休時使用專科教室，請老師先在學校網站上的【專科教室預約系統】登記，預約以兩週內為限。【</w:t>
      </w:r>
      <w:r w:rsidR="0056618D">
        <w:rPr>
          <w:rFonts w:ascii="標楷體" w:eastAsia="標楷體" w:hAnsi="標楷體" w:hint="eastAsia"/>
          <w:szCs w:val="24"/>
        </w:rPr>
        <w:t>舊</w:t>
      </w:r>
      <w:r w:rsidRPr="0025174F">
        <w:rPr>
          <w:rFonts w:ascii="標楷體" w:eastAsia="標楷體" w:hAnsi="標楷體" w:hint="eastAsia"/>
          <w:szCs w:val="24"/>
        </w:rPr>
        <w:t>圖書館與視聽教室】借用為配合管理，第八節的時間不外借。目前【家政教室】無線上借閱，請到教務處填寫紙本借閱</w:t>
      </w:r>
      <w:r w:rsidR="008542A2" w:rsidRPr="00B737CF">
        <w:rPr>
          <w:rFonts w:ascii="標楷體" w:eastAsia="標楷體" w:hAnsi="標楷體" w:hint="eastAsia"/>
          <w:szCs w:val="24"/>
        </w:rPr>
        <w:t>。</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t>3.專科教室請由任課老師或設備股長親自借取鑰匙，借還都需登記，使用完畢需立即歸還鑰匙，並請任課老師或設備股長檢查【所有電源關閉、室內整潔及門窗關閉】最後離開，以維持正常操作與借用。</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t>4.家政教室、</w:t>
      </w:r>
      <w:r w:rsidR="0056618D">
        <w:rPr>
          <w:rFonts w:ascii="標楷體" w:eastAsia="標楷體" w:hAnsi="標楷體" w:hint="eastAsia"/>
          <w:szCs w:val="24"/>
        </w:rPr>
        <w:t>舊</w:t>
      </w:r>
      <w:r w:rsidRPr="0025174F">
        <w:rPr>
          <w:rFonts w:ascii="標楷體" w:eastAsia="標楷體" w:hAnsi="標楷體" w:hint="eastAsia"/>
          <w:szCs w:val="24"/>
        </w:rPr>
        <w:t>圖書館為方便管理，借用鑰匙時需一同領取【家政教室檢核表】、【圖書室使用檢核表】，使用完畢煩請任課老師檢查完最後離開，請學生將檢核表和鑰匙一同歸還，以掌握使用狀況。</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t>5.教師或設備股長借用器材都需登記，如正常操作有損壞，請告知設備組處理。</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t>6.</w:t>
      </w:r>
      <w:r w:rsidRPr="0025174F">
        <w:rPr>
          <w:rFonts w:ascii="標楷體" w:eastAsia="標楷體" w:hAnsi="標楷體" w:hint="eastAsia"/>
        </w:rPr>
        <w:t>上</w:t>
      </w:r>
      <w:r w:rsidRPr="0025174F">
        <w:rPr>
          <w:rFonts w:ascii="標楷體" w:eastAsia="標楷體" w:hAnsi="標楷體" w:hint="eastAsia"/>
          <w:szCs w:val="24"/>
        </w:rPr>
        <w:t>學期初發給各班設備股長一設備管理袋供各班使用，本學期末將收回各班保管的器材(延長線、VGA線(接藍色梯形孔)、音源線、電視遙控器、DVD遙控器及投影機遙控器)。</w:t>
      </w:r>
    </w:p>
    <w:p w:rsidR="00CD6D0F" w:rsidRPr="004672A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t>7.教室內電器、線材請定期以乾布、毛刷清潔塵埃；線材請勿彎折、拖地；電視螢幕、投影機切勿碰撞。</w:t>
      </w:r>
      <w:r w:rsidRPr="004672AF">
        <w:rPr>
          <w:rFonts w:ascii="標楷體" w:eastAsia="標楷體" w:hAnsi="標楷體" w:hint="eastAsia"/>
          <w:szCs w:val="24"/>
        </w:rPr>
        <w:t>謝謝大家的協助。</w:t>
      </w:r>
    </w:p>
    <w:p w:rsidR="00CD6D0F" w:rsidRPr="004672AF" w:rsidRDefault="00CD6D0F" w:rsidP="00CD6D0F">
      <w:pPr>
        <w:pStyle w:val="a8"/>
        <w:widowControl/>
        <w:snapToGrid w:val="0"/>
        <w:spacing w:line="360" w:lineRule="auto"/>
        <w:ind w:leftChars="0" w:hangingChars="200" w:hanging="480"/>
        <w:rPr>
          <w:rFonts w:ascii="標楷體" w:eastAsia="標楷體" w:hAnsi="標楷體"/>
          <w:szCs w:val="24"/>
        </w:rPr>
      </w:pPr>
      <w:r w:rsidRPr="004672AF">
        <w:rPr>
          <w:rFonts w:ascii="標楷體" w:eastAsia="標楷體" w:hAnsi="標楷體" w:hint="eastAsia"/>
          <w:szCs w:val="24"/>
        </w:rPr>
        <w:t>8.教室內電腦透過HDMI線轉接電視與投影機，主機後方轉接頭請勿拔取以免損壞。如需轉接筆電，請拔取HDMI線即可。</w:t>
      </w:r>
    </w:p>
    <w:p w:rsidR="00CD6D0F" w:rsidRPr="0025174F" w:rsidRDefault="00CD6D0F" w:rsidP="00CD6D0F">
      <w:pPr>
        <w:pStyle w:val="a8"/>
        <w:widowControl/>
        <w:snapToGrid w:val="0"/>
        <w:spacing w:line="360" w:lineRule="auto"/>
        <w:ind w:leftChars="0" w:hangingChars="200" w:hanging="480"/>
        <w:rPr>
          <w:rFonts w:ascii="標楷體" w:eastAsia="標楷體" w:hAnsi="標楷體"/>
          <w:vanish/>
          <w:color w:val="FF0000"/>
          <w:szCs w:val="24"/>
        </w:rPr>
      </w:pPr>
    </w:p>
    <w:p w:rsidR="00CD6D0F" w:rsidRPr="0025174F" w:rsidRDefault="00FF74ED" w:rsidP="00CD6D0F">
      <w:pPr>
        <w:pStyle w:val="a8"/>
        <w:widowControl/>
        <w:snapToGrid w:val="0"/>
        <w:spacing w:line="360" w:lineRule="auto"/>
        <w:ind w:leftChars="0" w:hangingChars="200" w:hanging="480"/>
        <w:rPr>
          <w:rFonts w:ascii="標楷體" w:eastAsia="標楷體" w:hAnsi="標楷體"/>
          <w:szCs w:val="24"/>
        </w:rPr>
      </w:pPr>
      <w:r>
        <w:rPr>
          <w:rFonts w:ascii="標楷體" w:eastAsia="標楷體" w:hAnsi="標楷體" w:hint="eastAsia"/>
          <w:szCs w:val="24"/>
        </w:rPr>
        <w:t>三</w:t>
      </w:r>
      <w:r w:rsidR="00CD6D0F" w:rsidRPr="0025174F">
        <w:rPr>
          <w:rFonts w:ascii="標楷體" w:eastAsia="標楷體" w:hAnsi="標楷體" w:hint="eastAsia"/>
          <w:szCs w:val="24"/>
        </w:rPr>
        <w:t>、圖書管理及閱讀推動：</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lastRenderedPageBreak/>
        <w:t>1.每週圖書館都會印製逾期書單，請導師協助叮嚀學生還書情形，以減少圖書館書籍遺失的狀況。並請協助提醒學生，借還書時間僅限下課時間，【早自習、午休及段考期間皆不開放圖書館】。</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t>2.本學期實施晨讀計畫，請導師協助學生【確認書箱內的書是否有毀損遺失，再行發放進行閱讀】。若有毀損遺失請告知設備組；若為人為破壞，將請毀損遺失的同學照價賠償，由圖書館添購補足。</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Pr>
          <w:rFonts w:ascii="標楷體" w:eastAsia="標楷體" w:hAnsi="標楷體" w:hint="eastAsia"/>
          <w:szCs w:val="24"/>
        </w:rPr>
        <w:t>3</w:t>
      </w:r>
      <w:r w:rsidRPr="0025174F">
        <w:rPr>
          <w:rFonts w:ascii="標楷體" w:eastAsia="標楷體" w:hAnsi="標楷體" w:hint="eastAsia"/>
          <w:szCs w:val="24"/>
        </w:rPr>
        <w:t>.圖書盤點為每學年末盤點一次，為配合管理，【本學期末前兩週為借書結束時間，學生、老師部份皆同】，期末考結束即可開始借書。</w:t>
      </w:r>
    </w:p>
    <w:p w:rsidR="00CD6D0F" w:rsidRPr="00CD6D0F" w:rsidRDefault="00CD6D0F" w:rsidP="00BE15BA">
      <w:pPr>
        <w:snapToGrid w:val="0"/>
        <w:jc w:val="center"/>
        <w:rPr>
          <w:rFonts w:ascii="標楷體" w:hAnsi="標楷體"/>
          <w:b/>
          <w:color w:val="000000"/>
          <w:sz w:val="32"/>
          <w:szCs w:val="32"/>
        </w:rPr>
      </w:pPr>
    </w:p>
    <w:p w:rsidR="00EC4DBC" w:rsidRDefault="00EC4DBC" w:rsidP="00771C46">
      <w:pPr>
        <w:snapToGrid w:val="0"/>
        <w:jc w:val="center"/>
        <w:rPr>
          <w:rFonts w:ascii="標楷體" w:hAnsi="標楷體"/>
          <w:b/>
          <w:color w:val="000000"/>
          <w:sz w:val="32"/>
          <w:szCs w:val="32"/>
        </w:rPr>
      </w:pPr>
    </w:p>
    <w:p w:rsidR="00771C46" w:rsidRDefault="00771C46" w:rsidP="00771C46">
      <w:pPr>
        <w:snapToGrid w:val="0"/>
        <w:jc w:val="center"/>
        <w:rPr>
          <w:rFonts w:ascii="標楷體" w:hAnsi="標楷體"/>
          <w:b/>
          <w:color w:val="000000"/>
          <w:sz w:val="32"/>
          <w:szCs w:val="32"/>
        </w:rPr>
      </w:pPr>
      <w:r>
        <w:rPr>
          <w:rFonts w:ascii="標楷體" w:hAnsi="標楷體" w:hint="eastAsia"/>
          <w:b/>
          <w:color w:val="000000"/>
          <w:sz w:val="32"/>
          <w:szCs w:val="32"/>
        </w:rPr>
        <w:t>【資訊組】</w:t>
      </w:r>
    </w:p>
    <w:p w:rsidR="00AC155C" w:rsidRDefault="00771C46" w:rsidP="00771C46">
      <w:pPr>
        <w:rPr>
          <w:rFonts w:ascii="標楷體" w:hAnsi="標楷體"/>
          <w:color w:val="222222"/>
          <w:sz w:val="24"/>
          <w:szCs w:val="24"/>
          <w:shd w:val="clear" w:color="auto" w:fill="FFFFFF"/>
        </w:rPr>
      </w:pPr>
      <w:r>
        <w:rPr>
          <w:rFonts w:ascii="標楷體" w:hAnsi="標楷體" w:hint="eastAsia"/>
          <w:color w:val="222222"/>
          <w:sz w:val="24"/>
          <w:szCs w:val="24"/>
          <w:shd w:val="clear" w:color="auto" w:fill="FFFFFF"/>
        </w:rPr>
        <w:t>一、本學期「七八九年級補救教學」課後輔導，暫定於</w:t>
      </w:r>
      <w:r w:rsidRPr="0056618D">
        <w:rPr>
          <w:rFonts w:ascii="標楷體" w:hAnsi="標楷體" w:hint="eastAsia"/>
          <w:color w:val="7030A0"/>
          <w:sz w:val="24"/>
          <w:szCs w:val="24"/>
          <w:shd w:val="clear" w:color="auto" w:fill="FFFFFF"/>
        </w:rPr>
        <w:t>9/1</w:t>
      </w:r>
      <w:r w:rsidR="0056618D">
        <w:rPr>
          <w:rFonts w:ascii="標楷體" w:hAnsi="標楷體"/>
          <w:color w:val="7030A0"/>
          <w:sz w:val="24"/>
          <w:szCs w:val="24"/>
          <w:shd w:val="clear" w:color="auto" w:fill="FFFFFF"/>
        </w:rPr>
        <w:t>7</w:t>
      </w:r>
      <w:r w:rsidRPr="0056618D">
        <w:rPr>
          <w:rFonts w:ascii="標楷體" w:hAnsi="標楷體" w:hint="eastAsia"/>
          <w:color w:val="7030A0"/>
          <w:sz w:val="24"/>
          <w:szCs w:val="24"/>
          <w:shd w:val="clear" w:color="auto" w:fill="FFFFFF"/>
        </w:rPr>
        <w:t>(四)</w:t>
      </w:r>
      <w:r>
        <w:rPr>
          <w:rFonts w:ascii="標楷體" w:hAnsi="標楷體" w:hint="eastAsia"/>
          <w:color w:val="222222"/>
          <w:sz w:val="24"/>
          <w:szCs w:val="24"/>
          <w:shd w:val="clear" w:color="auto" w:fill="FFFFFF"/>
        </w:rPr>
        <w:t>進行補救教學說明會，預</w:t>
      </w:r>
    </w:p>
    <w:p w:rsidR="00771C46" w:rsidRDefault="00AC155C" w:rsidP="00771C46">
      <w:pPr>
        <w:rPr>
          <w:rFonts w:ascii="標楷體" w:hAnsi="標楷體"/>
          <w:color w:val="222222"/>
          <w:sz w:val="24"/>
          <w:szCs w:val="24"/>
          <w:shd w:val="clear" w:color="auto" w:fill="FFFFFF"/>
        </w:rPr>
      </w:pPr>
      <w:r>
        <w:rPr>
          <w:rFonts w:ascii="標楷體" w:hAnsi="標楷體" w:hint="eastAsia"/>
          <w:color w:val="222222"/>
          <w:sz w:val="24"/>
          <w:szCs w:val="24"/>
          <w:shd w:val="clear" w:color="auto" w:fill="FFFFFF"/>
        </w:rPr>
        <w:t xml:space="preserve">    </w:t>
      </w:r>
      <w:r w:rsidR="00771C46">
        <w:rPr>
          <w:rFonts w:ascii="標楷體" w:hAnsi="標楷體" w:hint="eastAsia"/>
          <w:color w:val="222222"/>
          <w:sz w:val="24"/>
          <w:szCs w:val="24"/>
          <w:shd w:val="clear" w:color="auto" w:fill="FFFFFF"/>
        </w:rPr>
        <w:t>計</w:t>
      </w:r>
      <w:r w:rsidR="00771C46" w:rsidRPr="0056618D">
        <w:rPr>
          <w:rFonts w:ascii="標楷體" w:hAnsi="標楷體" w:hint="eastAsia"/>
          <w:color w:val="7030A0"/>
          <w:sz w:val="24"/>
          <w:szCs w:val="24"/>
          <w:shd w:val="clear" w:color="auto" w:fill="FFFFFF"/>
        </w:rPr>
        <w:t>9月</w:t>
      </w:r>
      <w:r w:rsidR="0056618D" w:rsidRPr="0056618D">
        <w:rPr>
          <w:rFonts w:ascii="標楷體" w:hAnsi="標楷體" w:hint="eastAsia"/>
          <w:color w:val="7030A0"/>
          <w:sz w:val="24"/>
          <w:szCs w:val="24"/>
          <w:shd w:val="clear" w:color="auto" w:fill="FFFFFF"/>
        </w:rPr>
        <w:t>2</w:t>
      </w:r>
      <w:r w:rsidR="0056618D" w:rsidRPr="0056618D">
        <w:rPr>
          <w:rFonts w:ascii="標楷體" w:hAnsi="標楷體"/>
          <w:color w:val="7030A0"/>
          <w:sz w:val="24"/>
          <w:szCs w:val="24"/>
          <w:shd w:val="clear" w:color="auto" w:fill="FFFFFF"/>
        </w:rPr>
        <w:t>1</w:t>
      </w:r>
      <w:r w:rsidR="00771C46" w:rsidRPr="0056618D">
        <w:rPr>
          <w:rFonts w:ascii="標楷體" w:hAnsi="標楷體" w:hint="eastAsia"/>
          <w:color w:val="7030A0"/>
          <w:sz w:val="24"/>
          <w:szCs w:val="24"/>
          <w:shd w:val="clear" w:color="auto" w:fill="FFFFFF"/>
        </w:rPr>
        <w:t>日(一)</w:t>
      </w:r>
      <w:r w:rsidR="00771C46">
        <w:rPr>
          <w:rFonts w:ascii="標楷體" w:hAnsi="標楷體" w:hint="eastAsia"/>
          <w:color w:val="222222"/>
          <w:sz w:val="24"/>
          <w:szCs w:val="24"/>
          <w:shd w:val="clear" w:color="auto" w:fill="FFFFFF"/>
        </w:rPr>
        <w:t>開始實施。</w:t>
      </w:r>
    </w:p>
    <w:p w:rsidR="00771C46" w:rsidRDefault="00771C46" w:rsidP="00771C46">
      <w:pPr>
        <w:rPr>
          <w:rFonts w:ascii="標楷體" w:hAnsi="標楷體"/>
          <w:color w:val="222222"/>
          <w:sz w:val="24"/>
          <w:szCs w:val="24"/>
          <w:shd w:val="clear" w:color="auto" w:fill="FFFFFF"/>
        </w:rPr>
      </w:pPr>
      <w:r>
        <w:rPr>
          <w:rFonts w:ascii="標楷體" w:hAnsi="標楷體" w:hint="eastAsia"/>
          <w:color w:val="222222"/>
          <w:sz w:val="24"/>
          <w:szCs w:val="24"/>
          <w:shd w:val="clear" w:color="auto" w:fill="FFFFFF"/>
        </w:rPr>
        <w:t>二、</w:t>
      </w:r>
      <w:r w:rsidRPr="00AC155C">
        <w:rPr>
          <w:rFonts w:ascii="標楷體" w:hAnsi="標楷體" w:hint="eastAsia"/>
          <w:color w:val="7030A0"/>
          <w:sz w:val="24"/>
          <w:szCs w:val="24"/>
          <w:shd w:val="clear" w:color="auto" w:fill="FFFFFF"/>
        </w:rPr>
        <w:t>10</w:t>
      </w:r>
      <w:r w:rsidR="00AC155C" w:rsidRPr="00AC155C">
        <w:rPr>
          <w:rFonts w:ascii="標楷體" w:hAnsi="標楷體"/>
          <w:color w:val="7030A0"/>
          <w:sz w:val="24"/>
          <w:szCs w:val="24"/>
          <w:shd w:val="clear" w:color="auto" w:fill="FFFFFF"/>
        </w:rPr>
        <w:t>9</w:t>
      </w:r>
      <w:r w:rsidRPr="00AC155C">
        <w:rPr>
          <w:rFonts w:ascii="標楷體" w:hAnsi="標楷體" w:hint="eastAsia"/>
          <w:color w:val="7030A0"/>
          <w:sz w:val="24"/>
          <w:szCs w:val="24"/>
          <w:shd w:val="clear" w:color="auto" w:fill="FFFFFF"/>
        </w:rPr>
        <w:t>學年第1學期補考上學期(10</w:t>
      </w:r>
      <w:r w:rsidR="00AC155C" w:rsidRPr="00AC155C">
        <w:rPr>
          <w:rFonts w:ascii="標楷體" w:hAnsi="標楷體" w:hint="eastAsia"/>
          <w:color w:val="7030A0"/>
          <w:sz w:val="24"/>
          <w:szCs w:val="24"/>
          <w:shd w:val="clear" w:color="auto" w:fill="FFFFFF"/>
        </w:rPr>
        <w:t>8</w:t>
      </w:r>
      <w:r w:rsidRPr="00AC155C">
        <w:rPr>
          <w:rFonts w:ascii="標楷體" w:hAnsi="標楷體" w:hint="eastAsia"/>
          <w:color w:val="7030A0"/>
          <w:sz w:val="24"/>
          <w:szCs w:val="24"/>
          <w:shd w:val="clear" w:color="auto" w:fill="FFFFFF"/>
        </w:rPr>
        <w:t>-2)不及格科目期程如下</w:t>
      </w:r>
      <w:r>
        <w:rPr>
          <w:rFonts w:ascii="標楷體" w:hAnsi="標楷體" w:hint="eastAsia"/>
          <w:color w:val="222222"/>
          <w:sz w:val="24"/>
          <w:szCs w:val="24"/>
          <w:shd w:val="clear" w:color="auto" w:fill="FFFFFF"/>
        </w:rPr>
        <w:t>：</w:t>
      </w:r>
    </w:p>
    <w:tbl>
      <w:tblPr>
        <w:tblStyle w:val="a9"/>
        <w:tblW w:w="0" w:type="auto"/>
        <w:tblLook w:val="04A0" w:firstRow="1" w:lastRow="0" w:firstColumn="1" w:lastColumn="0" w:noHBand="0" w:noVBand="1"/>
      </w:tblPr>
      <w:tblGrid>
        <w:gridCol w:w="2263"/>
        <w:gridCol w:w="7230"/>
      </w:tblGrid>
      <w:tr w:rsidR="00771C46" w:rsidTr="00D47D0B">
        <w:tc>
          <w:tcPr>
            <w:tcW w:w="2263" w:type="dxa"/>
            <w:tcBorders>
              <w:top w:val="single" w:sz="4" w:space="0" w:color="auto"/>
              <w:left w:val="single" w:sz="4" w:space="0" w:color="auto"/>
              <w:bottom w:val="single" w:sz="4" w:space="0" w:color="auto"/>
              <w:right w:val="single" w:sz="4" w:space="0" w:color="auto"/>
            </w:tcBorders>
            <w:vAlign w:val="center"/>
            <w:hideMark/>
          </w:tcPr>
          <w:p w:rsidR="00771C46" w:rsidRDefault="00771C46">
            <w:pPr>
              <w:jc w:val="center"/>
              <w:rPr>
                <w:rFonts w:ascii="標楷體" w:hAnsi="標楷體"/>
                <w:color w:val="222222"/>
                <w:sz w:val="24"/>
                <w:szCs w:val="24"/>
                <w:shd w:val="clear" w:color="auto" w:fill="FFFFFF"/>
              </w:rPr>
            </w:pPr>
            <w:r w:rsidRPr="00AC155C">
              <w:rPr>
                <w:rFonts w:ascii="標楷體" w:hAnsi="標楷體" w:hint="eastAsia"/>
                <w:color w:val="7030A0"/>
                <w:sz w:val="24"/>
                <w:szCs w:val="24"/>
                <w:shd w:val="clear" w:color="auto" w:fill="FFFFFF"/>
              </w:rPr>
              <w:t>8/</w:t>
            </w:r>
            <w:r w:rsidR="0056618D" w:rsidRPr="00AC155C">
              <w:rPr>
                <w:rFonts w:ascii="標楷體" w:hAnsi="標楷體" w:hint="eastAsia"/>
                <w:color w:val="7030A0"/>
                <w:sz w:val="24"/>
                <w:szCs w:val="24"/>
                <w:shd w:val="clear" w:color="auto" w:fill="FFFFFF"/>
              </w:rPr>
              <w:t>2</w:t>
            </w:r>
            <w:r w:rsidR="0056618D" w:rsidRPr="00AC155C">
              <w:rPr>
                <w:rFonts w:ascii="標楷體" w:hAnsi="標楷體"/>
                <w:color w:val="7030A0"/>
                <w:sz w:val="24"/>
                <w:szCs w:val="24"/>
                <w:shd w:val="clear" w:color="auto" w:fill="FFFFFF"/>
              </w:rPr>
              <w:t>8</w:t>
            </w:r>
            <w:r w:rsidRPr="00AC155C">
              <w:rPr>
                <w:rFonts w:ascii="標楷體" w:hAnsi="標楷體" w:hint="eastAsia"/>
                <w:color w:val="7030A0"/>
                <w:sz w:val="24"/>
                <w:szCs w:val="24"/>
                <w:shd w:val="clear" w:color="auto" w:fill="FFFFFF"/>
              </w:rPr>
              <w:t>(五)</w:t>
            </w:r>
          </w:p>
        </w:tc>
        <w:tc>
          <w:tcPr>
            <w:tcW w:w="7230" w:type="dxa"/>
            <w:tcBorders>
              <w:top w:val="single" w:sz="4" w:space="0" w:color="auto"/>
              <w:left w:val="single" w:sz="4" w:space="0" w:color="auto"/>
              <w:bottom w:val="single" w:sz="4" w:space="0" w:color="auto"/>
              <w:right w:val="single" w:sz="4" w:space="0" w:color="auto"/>
            </w:tcBorders>
            <w:vAlign w:val="center"/>
            <w:hideMark/>
          </w:tcPr>
          <w:p w:rsidR="00771C46" w:rsidRDefault="00771C46">
            <w:pPr>
              <w:jc w:val="center"/>
              <w:rPr>
                <w:rFonts w:ascii="標楷體" w:hAnsi="標楷體"/>
                <w:color w:val="222222"/>
                <w:sz w:val="24"/>
                <w:szCs w:val="24"/>
                <w:shd w:val="clear" w:color="auto" w:fill="FFFFFF"/>
              </w:rPr>
            </w:pPr>
            <w:r>
              <w:rPr>
                <w:rFonts w:ascii="標楷體" w:hAnsi="標楷體" w:hint="eastAsia"/>
                <w:color w:val="222222"/>
                <w:sz w:val="24"/>
                <w:szCs w:val="24"/>
                <w:shd w:val="clear" w:color="auto" w:fill="FFFFFF"/>
              </w:rPr>
              <w:t>9</w:t>
            </w:r>
            <w:r w:rsidR="0056618D">
              <w:rPr>
                <w:rFonts w:ascii="標楷體" w:hAnsi="標楷體"/>
                <w:color w:val="222222"/>
                <w:sz w:val="24"/>
                <w:szCs w:val="24"/>
                <w:shd w:val="clear" w:color="auto" w:fill="FFFFFF"/>
              </w:rPr>
              <w:t>/1</w:t>
            </w:r>
            <w:r w:rsidR="00EF2EBE">
              <w:rPr>
                <w:rFonts w:ascii="標楷體" w:hAnsi="標楷體" w:hint="eastAsia"/>
                <w:color w:val="222222"/>
                <w:sz w:val="24"/>
                <w:szCs w:val="24"/>
                <w:shd w:val="clear" w:color="auto" w:fill="FFFFFF"/>
              </w:rPr>
              <w:t>5</w:t>
            </w:r>
            <w:r>
              <w:rPr>
                <w:rFonts w:ascii="標楷體" w:hAnsi="標楷體" w:hint="eastAsia"/>
                <w:color w:val="222222"/>
                <w:sz w:val="24"/>
                <w:szCs w:val="24"/>
                <w:shd w:val="clear" w:color="auto" w:fill="FFFFFF"/>
              </w:rPr>
              <w:t>(</w:t>
            </w:r>
            <w:r w:rsidR="00EF2EBE">
              <w:rPr>
                <w:rFonts w:ascii="標楷體" w:hAnsi="標楷體" w:hint="eastAsia"/>
                <w:color w:val="222222"/>
                <w:sz w:val="24"/>
                <w:szCs w:val="24"/>
                <w:shd w:val="clear" w:color="auto" w:fill="FFFFFF"/>
              </w:rPr>
              <w:t>二</w:t>
            </w:r>
            <w:r>
              <w:rPr>
                <w:rFonts w:ascii="標楷體" w:hAnsi="標楷體" w:hint="eastAsia"/>
                <w:color w:val="222222"/>
                <w:sz w:val="24"/>
                <w:szCs w:val="24"/>
                <w:shd w:val="clear" w:color="auto" w:fill="FFFFFF"/>
              </w:rPr>
              <w:t>)-1</w:t>
            </w:r>
            <w:r w:rsidR="00EF2EBE">
              <w:rPr>
                <w:rFonts w:ascii="標楷體" w:hAnsi="標楷體"/>
                <w:color w:val="222222"/>
                <w:sz w:val="24"/>
                <w:szCs w:val="24"/>
                <w:shd w:val="clear" w:color="auto" w:fill="FFFFFF"/>
              </w:rPr>
              <w:t>7</w:t>
            </w:r>
            <w:r>
              <w:rPr>
                <w:rFonts w:ascii="標楷體" w:hAnsi="標楷體" w:hint="eastAsia"/>
                <w:color w:val="222222"/>
                <w:sz w:val="24"/>
                <w:szCs w:val="24"/>
                <w:shd w:val="clear" w:color="auto" w:fill="FFFFFF"/>
              </w:rPr>
              <w:t>(</w:t>
            </w:r>
            <w:r w:rsidR="00EF2EBE">
              <w:rPr>
                <w:rFonts w:ascii="標楷體" w:hAnsi="標楷體" w:hint="eastAsia"/>
                <w:color w:val="222222"/>
                <w:sz w:val="24"/>
                <w:szCs w:val="24"/>
                <w:shd w:val="clear" w:color="auto" w:fill="FFFFFF"/>
              </w:rPr>
              <w:t>四</w:t>
            </w:r>
            <w:r>
              <w:rPr>
                <w:rFonts w:ascii="標楷體" w:hAnsi="標楷體" w:hint="eastAsia"/>
                <w:color w:val="222222"/>
                <w:sz w:val="24"/>
                <w:szCs w:val="24"/>
                <w:shd w:val="clear" w:color="auto" w:fill="FFFFFF"/>
              </w:rPr>
              <w:t>)為補考週</w:t>
            </w:r>
          </w:p>
        </w:tc>
      </w:tr>
      <w:tr w:rsidR="00771C46" w:rsidTr="00D47D0B">
        <w:tc>
          <w:tcPr>
            <w:tcW w:w="2263" w:type="dxa"/>
            <w:tcBorders>
              <w:top w:val="single" w:sz="4" w:space="0" w:color="auto"/>
              <w:left w:val="single" w:sz="4" w:space="0" w:color="auto"/>
              <w:bottom w:val="single" w:sz="4" w:space="0" w:color="auto"/>
              <w:right w:val="single" w:sz="4" w:space="0" w:color="auto"/>
            </w:tcBorders>
            <w:hideMark/>
          </w:tcPr>
          <w:p w:rsidR="00771C46" w:rsidRDefault="00771C46">
            <w:pPr>
              <w:rPr>
                <w:rFonts w:ascii="標楷體" w:hAnsi="標楷體"/>
                <w:color w:val="222222"/>
                <w:sz w:val="24"/>
                <w:szCs w:val="24"/>
                <w:shd w:val="clear" w:color="auto" w:fill="FFFFFF"/>
              </w:rPr>
            </w:pPr>
            <w:r>
              <w:rPr>
                <w:rFonts w:ascii="標楷體" w:hAnsi="標楷體" w:hint="eastAsia"/>
                <w:color w:val="222222"/>
                <w:sz w:val="24"/>
                <w:szCs w:val="24"/>
                <w:shd w:val="clear" w:color="auto" w:fill="FFFFFF"/>
              </w:rPr>
              <w:t>發學生補考通知單</w:t>
            </w:r>
          </w:p>
        </w:tc>
        <w:tc>
          <w:tcPr>
            <w:tcW w:w="7230" w:type="dxa"/>
            <w:tcBorders>
              <w:top w:val="single" w:sz="4" w:space="0" w:color="auto"/>
              <w:left w:val="single" w:sz="4" w:space="0" w:color="auto"/>
              <w:bottom w:val="single" w:sz="4" w:space="0" w:color="auto"/>
              <w:right w:val="single" w:sz="4" w:space="0" w:color="auto"/>
            </w:tcBorders>
            <w:hideMark/>
          </w:tcPr>
          <w:p w:rsidR="00771C46" w:rsidRDefault="00771C46">
            <w:pPr>
              <w:rPr>
                <w:rFonts w:ascii="標楷體" w:hAnsi="標楷體"/>
                <w:color w:val="222222"/>
                <w:sz w:val="24"/>
                <w:szCs w:val="24"/>
                <w:shd w:val="clear" w:color="auto" w:fill="FFFFFF"/>
              </w:rPr>
            </w:pPr>
            <w:r>
              <w:rPr>
                <w:rFonts w:ascii="標楷體" w:hAnsi="標楷體" w:hint="eastAsia"/>
                <w:color w:val="222222"/>
                <w:sz w:val="24"/>
                <w:szCs w:val="24"/>
                <w:shd w:val="clear" w:color="auto" w:fill="FFFFFF"/>
              </w:rPr>
              <w:t>需補考學生依補考科目指定日期之第8節進行補考。不需補考學生第7節下課後放學。</w:t>
            </w:r>
          </w:p>
        </w:tc>
      </w:tr>
    </w:tbl>
    <w:p w:rsidR="00AC155C" w:rsidRDefault="00771C46" w:rsidP="00771C46">
      <w:pPr>
        <w:snapToGrid w:val="0"/>
        <w:rPr>
          <w:rFonts w:ascii="標楷體" w:hAnsi="標楷體"/>
          <w:color w:val="222222"/>
          <w:sz w:val="24"/>
          <w:szCs w:val="24"/>
          <w:shd w:val="clear" w:color="auto" w:fill="FFFFFF"/>
        </w:rPr>
      </w:pPr>
      <w:r>
        <w:rPr>
          <w:rFonts w:ascii="標楷體" w:hAnsi="標楷體" w:hint="eastAsia"/>
          <w:color w:val="222222"/>
          <w:sz w:val="24"/>
          <w:szCs w:val="24"/>
          <w:shd w:val="clear" w:color="auto" w:fill="FFFFFF"/>
        </w:rPr>
        <w:t>三、為管理本校無線上網情形，同時避免學生使用無線網路，本學期若要申請學校無線上</w:t>
      </w:r>
    </w:p>
    <w:p w:rsidR="00771C46" w:rsidRDefault="00771C46" w:rsidP="00AC155C">
      <w:pPr>
        <w:snapToGrid w:val="0"/>
        <w:ind w:firstLineChars="200" w:firstLine="480"/>
      </w:pPr>
      <w:r>
        <w:rPr>
          <w:rFonts w:ascii="標楷體" w:hAnsi="標楷體" w:hint="eastAsia"/>
          <w:color w:val="222222"/>
          <w:sz w:val="24"/>
          <w:szCs w:val="24"/>
          <w:shd w:val="clear" w:color="auto" w:fill="FFFFFF"/>
        </w:rPr>
        <w:t>網，請攜帶上網裝置(手機、筆電、平板等)找資訊組辦理。</w:t>
      </w:r>
    </w:p>
    <w:p w:rsidR="00AC155C" w:rsidRDefault="00771C46" w:rsidP="00771C46">
      <w:pPr>
        <w:snapToGrid w:val="0"/>
        <w:rPr>
          <w:rFonts w:ascii="標楷體" w:hAnsi="標楷體"/>
          <w:color w:val="222222"/>
          <w:sz w:val="24"/>
          <w:szCs w:val="24"/>
          <w:shd w:val="clear" w:color="auto" w:fill="FFFFFF"/>
        </w:rPr>
      </w:pPr>
      <w:r w:rsidRPr="00AC155C">
        <w:rPr>
          <w:rFonts w:hint="eastAsia"/>
          <w:sz w:val="24"/>
          <w:szCs w:val="24"/>
        </w:rPr>
        <w:t>四、</w:t>
      </w:r>
      <w:r w:rsidRPr="00AC155C">
        <w:rPr>
          <w:rFonts w:ascii="標楷體" w:hAnsi="標楷體" w:hint="eastAsia"/>
          <w:color w:val="222222"/>
          <w:sz w:val="24"/>
          <w:szCs w:val="24"/>
          <w:shd w:val="clear" w:color="auto" w:fill="FFFFFF"/>
        </w:rPr>
        <w:t>本學</w:t>
      </w:r>
      <w:r>
        <w:rPr>
          <w:rFonts w:ascii="標楷體" w:hAnsi="標楷體" w:hint="eastAsia"/>
          <w:color w:val="222222"/>
          <w:sz w:val="24"/>
          <w:szCs w:val="24"/>
          <w:shd w:val="clear" w:color="auto" w:fill="FFFFFF"/>
        </w:rPr>
        <w:t>年度的新進教師若要申請基隆市OPENID帳號(研習、上網使用)，請攜帶健保卡找</w:t>
      </w:r>
    </w:p>
    <w:p w:rsidR="00771C46" w:rsidRDefault="00771C46" w:rsidP="00AC155C">
      <w:pPr>
        <w:snapToGrid w:val="0"/>
        <w:ind w:firstLineChars="200" w:firstLine="480"/>
        <w:rPr>
          <w:rFonts w:ascii="標楷體" w:hAnsi="標楷體"/>
          <w:color w:val="222222"/>
          <w:sz w:val="24"/>
          <w:szCs w:val="24"/>
          <w:shd w:val="clear" w:color="auto" w:fill="FFFFFF"/>
        </w:rPr>
      </w:pPr>
      <w:r>
        <w:rPr>
          <w:rFonts w:ascii="標楷體" w:hAnsi="標楷體" w:hint="eastAsia"/>
          <w:color w:val="222222"/>
          <w:sz w:val="24"/>
          <w:szCs w:val="24"/>
          <w:shd w:val="clear" w:color="auto" w:fill="FFFFFF"/>
        </w:rPr>
        <w:t>資訊組辦理。</w:t>
      </w:r>
    </w:p>
    <w:p w:rsidR="00143CA4" w:rsidRPr="00143CA4" w:rsidRDefault="00143CA4" w:rsidP="00143CA4">
      <w:pPr>
        <w:snapToGrid w:val="0"/>
        <w:rPr>
          <w:rFonts w:ascii="標楷體" w:hAnsi="標楷體"/>
          <w:color w:val="FF0000"/>
          <w:sz w:val="24"/>
          <w:szCs w:val="24"/>
          <w:shd w:val="clear" w:color="auto" w:fill="FFFFFF"/>
        </w:rPr>
      </w:pPr>
      <w:r w:rsidRPr="00143CA4">
        <w:rPr>
          <w:rFonts w:ascii="標楷體" w:hAnsi="標楷體" w:hint="eastAsia"/>
          <w:color w:val="FF0000"/>
          <w:sz w:val="24"/>
          <w:szCs w:val="24"/>
          <w:shd w:val="clear" w:color="auto" w:fill="FFFFFF"/>
        </w:rPr>
        <w:t>五、目前校內有Ipad 30台，</w:t>
      </w:r>
      <w:r w:rsidR="00AC155C" w:rsidRPr="00143CA4">
        <w:rPr>
          <w:rFonts w:ascii="標楷體" w:hAnsi="標楷體" w:hint="eastAsia"/>
          <w:color w:val="FF0000"/>
          <w:sz w:val="24"/>
          <w:szCs w:val="24"/>
          <w:shd w:val="clear" w:color="auto" w:fill="FFFFFF"/>
        </w:rPr>
        <w:t>chrom</w:t>
      </w:r>
      <w:r w:rsidR="00AC155C" w:rsidRPr="00143CA4">
        <w:rPr>
          <w:rFonts w:ascii="標楷體" w:hAnsi="標楷體"/>
          <w:color w:val="FF0000"/>
          <w:sz w:val="24"/>
          <w:szCs w:val="24"/>
          <w:shd w:val="clear" w:color="auto" w:fill="FFFFFF"/>
        </w:rPr>
        <w:t>e</w:t>
      </w:r>
      <w:r w:rsidR="00AC155C" w:rsidRPr="00143CA4">
        <w:rPr>
          <w:rFonts w:ascii="標楷體" w:hAnsi="標楷體" w:hint="eastAsia"/>
          <w:color w:val="FF0000"/>
          <w:sz w:val="24"/>
          <w:szCs w:val="24"/>
          <w:shd w:val="clear" w:color="auto" w:fill="FFFFFF"/>
        </w:rPr>
        <w:t>book</w:t>
      </w:r>
      <w:r w:rsidRPr="00143CA4">
        <w:rPr>
          <w:rFonts w:ascii="標楷體" w:hAnsi="標楷體"/>
          <w:color w:val="FF0000"/>
          <w:sz w:val="24"/>
          <w:szCs w:val="24"/>
          <w:shd w:val="clear" w:color="auto" w:fill="FFFFFF"/>
        </w:rPr>
        <w:t xml:space="preserve"> 30</w:t>
      </w:r>
      <w:r w:rsidRPr="00143CA4">
        <w:rPr>
          <w:rFonts w:ascii="標楷體" w:hAnsi="標楷體" w:hint="eastAsia"/>
          <w:color w:val="FF0000"/>
          <w:sz w:val="24"/>
          <w:szCs w:val="24"/>
          <w:shd w:val="clear" w:color="auto" w:fill="FFFFFF"/>
        </w:rPr>
        <w:t>台，</w:t>
      </w:r>
      <w:r w:rsidR="00AC155C" w:rsidRPr="00143CA4">
        <w:rPr>
          <w:rFonts w:ascii="標楷體" w:hAnsi="標楷體" w:hint="eastAsia"/>
          <w:color w:val="FF0000"/>
          <w:sz w:val="24"/>
          <w:szCs w:val="24"/>
          <w:shd w:val="clear" w:color="auto" w:fill="FFFFFF"/>
        </w:rPr>
        <w:t>與</w:t>
      </w:r>
      <w:r w:rsidRPr="00143CA4">
        <w:rPr>
          <w:rFonts w:ascii="標楷體" w:hAnsi="標楷體"/>
          <w:color w:val="FF0000"/>
          <w:sz w:val="24"/>
          <w:szCs w:val="24"/>
          <w:shd w:val="clear" w:color="auto" w:fill="FFFFFF"/>
        </w:rPr>
        <w:t>I</w:t>
      </w:r>
      <w:r w:rsidR="00AC155C" w:rsidRPr="00143CA4">
        <w:rPr>
          <w:rFonts w:ascii="標楷體" w:hAnsi="標楷體" w:hint="eastAsia"/>
          <w:color w:val="FF0000"/>
          <w:sz w:val="24"/>
          <w:szCs w:val="24"/>
          <w:shd w:val="clear" w:color="auto" w:fill="FFFFFF"/>
        </w:rPr>
        <w:t>pad</w:t>
      </w:r>
      <w:r w:rsidRPr="00143CA4">
        <w:rPr>
          <w:rFonts w:ascii="標楷體" w:hAnsi="標楷體"/>
          <w:color w:val="FF0000"/>
          <w:sz w:val="24"/>
          <w:szCs w:val="24"/>
          <w:shd w:val="clear" w:color="auto" w:fill="FFFFFF"/>
        </w:rPr>
        <w:t xml:space="preserve"> mini</w:t>
      </w:r>
      <w:r w:rsidRPr="00143CA4">
        <w:rPr>
          <w:rFonts w:ascii="標楷體" w:hAnsi="標楷體" w:hint="eastAsia"/>
          <w:color w:val="FF0000"/>
          <w:sz w:val="24"/>
          <w:szCs w:val="24"/>
          <w:shd w:val="clear" w:color="auto" w:fill="FFFFFF"/>
        </w:rPr>
        <w:t>四台，手機13台，歡迎老</w:t>
      </w:r>
    </w:p>
    <w:p w:rsidR="00143CA4" w:rsidRDefault="00143CA4" w:rsidP="00AC155C">
      <w:pPr>
        <w:snapToGrid w:val="0"/>
        <w:rPr>
          <w:rFonts w:ascii="標楷體" w:hAnsi="標楷體"/>
          <w:color w:val="FF0000"/>
          <w:sz w:val="24"/>
          <w:szCs w:val="24"/>
          <w:shd w:val="clear" w:color="auto" w:fill="FFFFFF"/>
        </w:rPr>
      </w:pPr>
      <w:r w:rsidRPr="00143CA4">
        <w:rPr>
          <w:rFonts w:ascii="標楷體" w:hAnsi="標楷體" w:hint="eastAsia"/>
          <w:color w:val="FF0000"/>
          <w:sz w:val="24"/>
          <w:szCs w:val="24"/>
          <w:shd w:val="clear" w:color="auto" w:fill="FFFFFF"/>
        </w:rPr>
        <w:t xml:space="preserve">    師於課程教學上使用，</w:t>
      </w:r>
      <w:r>
        <w:rPr>
          <w:rFonts w:ascii="標楷體" w:hAnsi="標楷體" w:hint="eastAsia"/>
          <w:color w:val="FF0000"/>
          <w:sz w:val="24"/>
          <w:szCs w:val="24"/>
          <w:shd w:val="clear" w:color="auto" w:fill="FFFFFF"/>
        </w:rPr>
        <w:t>等會請資訊組做簡單說明。</w:t>
      </w:r>
    </w:p>
    <w:p w:rsidR="00143CA4" w:rsidRPr="00143CA4" w:rsidRDefault="00143CA4" w:rsidP="00143CA4">
      <w:pPr>
        <w:snapToGrid w:val="0"/>
        <w:rPr>
          <w:rFonts w:ascii="標楷體" w:hAnsi="標楷體"/>
          <w:sz w:val="24"/>
          <w:szCs w:val="24"/>
        </w:rPr>
      </w:pPr>
      <w:r w:rsidRPr="00143CA4">
        <w:rPr>
          <w:rFonts w:ascii="標楷體" w:hAnsi="標楷體"/>
          <w:sz w:val="24"/>
          <w:szCs w:val="24"/>
        </w:rPr>
        <w:t>六、八月底</w:t>
      </w:r>
      <w:r w:rsidRPr="00143CA4">
        <w:rPr>
          <w:rFonts w:ascii="標楷體" w:hAnsi="標楷體" w:hint="eastAsia"/>
          <w:sz w:val="24"/>
          <w:szCs w:val="24"/>
        </w:rPr>
        <w:t>將</w:t>
      </w:r>
      <w:r w:rsidRPr="00143CA4">
        <w:rPr>
          <w:rFonts w:ascii="標楷體" w:hAnsi="標楷體"/>
          <w:sz w:val="24"/>
          <w:szCs w:val="24"/>
        </w:rPr>
        <w:t>送智慧教室設備</w:t>
      </w:r>
      <w:r w:rsidRPr="00143CA4">
        <w:rPr>
          <w:rFonts w:ascii="標楷體" w:hAnsi="標楷體" w:hint="eastAsia"/>
          <w:sz w:val="24"/>
          <w:szCs w:val="24"/>
        </w:rPr>
        <w:t>(75吋觸控式螢幕)15台</w:t>
      </w:r>
      <w:r w:rsidRPr="00143CA4">
        <w:rPr>
          <w:rFonts w:ascii="標楷體" w:hAnsi="標楷體"/>
          <w:sz w:val="24"/>
          <w:szCs w:val="24"/>
        </w:rPr>
        <w:t>，</w:t>
      </w:r>
      <w:r w:rsidRPr="00143CA4">
        <w:rPr>
          <w:rFonts w:ascii="標楷體" w:hAnsi="標楷體" w:hint="eastAsia"/>
          <w:sz w:val="24"/>
          <w:szCs w:val="24"/>
        </w:rPr>
        <w:t>將先暫放</w:t>
      </w:r>
      <w:r w:rsidRPr="00143CA4">
        <w:rPr>
          <w:rFonts w:ascii="標楷體" w:hAnsi="標楷體"/>
          <w:sz w:val="24"/>
          <w:szCs w:val="24"/>
        </w:rPr>
        <w:t>團體活動教室</w:t>
      </w:r>
      <w:r w:rsidRPr="00143CA4">
        <w:rPr>
          <w:rFonts w:ascii="標楷體" w:hAnsi="標楷體" w:hint="eastAsia"/>
          <w:sz w:val="24"/>
          <w:szCs w:val="24"/>
        </w:rPr>
        <w:t>;預計將於</w:t>
      </w:r>
      <w:r w:rsidRPr="00143CA4">
        <w:rPr>
          <w:rFonts w:ascii="標楷體" w:hAnsi="標楷體"/>
          <w:sz w:val="24"/>
          <w:szCs w:val="24"/>
        </w:rPr>
        <w:t>九</w:t>
      </w:r>
    </w:p>
    <w:p w:rsidR="00AC155C" w:rsidRPr="00143CA4" w:rsidRDefault="00143CA4" w:rsidP="00143CA4">
      <w:pPr>
        <w:rPr>
          <w:color w:val="222222"/>
          <w:sz w:val="24"/>
          <w:szCs w:val="24"/>
          <w:shd w:val="clear" w:color="auto" w:fill="FFFFFF"/>
        </w:rPr>
      </w:pPr>
      <w:r>
        <w:rPr>
          <w:rFonts w:hint="eastAsia"/>
          <w:sz w:val="24"/>
          <w:szCs w:val="24"/>
        </w:rPr>
        <w:t xml:space="preserve">    </w:t>
      </w:r>
      <w:r w:rsidRPr="00143CA4">
        <w:rPr>
          <w:sz w:val="24"/>
          <w:szCs w:val="24"/>
        </w:rPr>
        <w:t>月或十月會利用上課時間進行安裝，屆時會影響課務</w:t>
      </w:r>
      <w:r w:rsidRPr="00143CA4">
        <w:rPr>
          <w:rFonts w:hint="eastAsia"/>
          <w:sz w:val="24"/>
          <w:szCs w:val="24"/>
        </w:rPr>
        <w:t>請同仁包容</w:t>
      </w:r>
      <w:r w:rsidRPr="00143CA4">
        <w:rPr>
          <w:sz w:val="24"/>
          <w:szCs w:val="24"/>
        </w:rPr>
        <w:t>。</w:t>
      </w:r>
      <w:r w:rsidRPr="00143CA4">
        <w:rPr>
          <w:color w:val="222222"/>
          <w:sz w:val="24"/>
          <w:szCs w:val="24"/>
          <w:shd w:val="clear" w:color="auto" w:fill="FFFFFF"/>
        </w:rPr>
        <w:t xml:space="preserve"> </w:t>
      </w:r>
    </w:p>
    <w:p w:rsidR="00771C46" w:rsidRPr="00143CA4" w:rsidRDefault="00771C46" w:rsidP="00BE15BA">
      <w:pPr>
        <w:snapToGrid w:val="0"/>
        <w:jc w:val="center"/>
        <w:rPr>
          <w:rFonts w:ascii="標楷體" w:hAnsi="標楷體"/>
          <w:b/>
          <w:color w:val="000000"/>
          <w:sz w:val="24"/>
          <w:szCs w:val="24"/>
        </w:rPr>
      </w:pPr>
    </w:p>
    <w:p w:rsidR="009E525B" w:rsidRPr="00143CA4" w:rsidRDefault="009E525B">
      <w:pPr>
        <w:widowControl/>
        <w:rPr>
          <w:rFonts w:ascii="標楷體" w:hAnsi="標楷體"/>
          <w:sz w:val="24"/>
          <w:szCs w:val="24"/>
        </w:rPr>
      </w:pPr>
      <w:r w:rsidRPr="00143CA4">
        <w:rPr>
          <w:rFonts w:ascii="標楷體" w:hAnsi="標楷體"/>
          <w:sz w:val="24"/>
          <w:szCs w:val="24"/>
        </w:rPr>
        <w:br w:type="page"/>
      </w:r>
    </w:p>
    <w:p w:rsidR="009E525B" w:rsidRPr="00372DA2" w:rsidRDefault="009E525B" w:rsidP="009E525B">
      <w:pPr>
        <w:pStyle w:val="a8"/>
        <w:widowControl/>
        <w:snapToGrid w:val="0"/>
        <w:spacing w:line="360" w:lineRule="auto"/>
        <w:ind w:leftChars="0" w:hangingChars="200" w:hanging="480"/>
        <w:rPr>
          <w:rFonts w:ascii="標楷體" w:eastAsia="標楷體" w:hAnsi="標楷體"/>
          <w:b/>
          <w:szCs w:val="24"/>
          <w:bdr w:val="single" w:sz="4" w:space="0" w:color="auto"/>
        </w:rPr>
      </w:pPr>
      <w:r w:rsidRPr="00372DA2">
        <w:rPr>
          <w:rFonts w:ascii="標楷體" w:eastAsia="標楷體" w:hAnsi="標楷體" w:hint="eastAsia"/>
          <w:b/>
          <w:szCs w:val="24"/>
          <w:bdr w:val="single" w:sz="4" w:space="0" w:color="auto"/>
        </w:rPr>
        <w:lastRenderedPageBreak/>
        <w:t>附件一</w:t>
      </w:r>
    </w:p>
    <w:p w:rsidR="00D47D0B" w:rsidRPr="00372DA2" w:rsidRDefault="00D47D0B" w:rsidP="00975E38">
      <w:pPr>
        <w:pStyle w:val="af0"/>
        <w:spacing w:beforeLines="0" w:before="24" w:afterLines="0" w:after="48" w:line="380" w:lineRule="exact"/>
        <w:ind w:leftChars="22" w:left="62"/>
        <w:rPr>
          <w:sz w:val="32"/>
          <w:szCs w:val="32"/>
        </w:rPr>
      </w:pPr>
      <w:r w:rsidRPr="00372DA2">
        <w:rPr>
          <w:rFonts w:hint="eastAsia"/>
          <w:sz w:val="32"/>
          <w:szCs w:val="32"/>
        </w:rPr>
        <w:t>七</w:t>
      </w:r>
      <w:r w:rsidR="00975E38">
        <w:rPr>
          <w:rFonts w:hint="eastAsia"/>
          <w:sz w:val="32"/>
          <w:szCs w:val="32"/>
        </w:rPr>
        <w:t>、八</w:t>
      </w:r>
      <w:r w:rsidRPr="00372DA2">
        <w:rPr>
          <w:rFonts w:hint="eastAsia"/>
          <w:sz w:val="32"/>
          <w:szCs w:val="32"/>
        </w:rPr>
        <w:t>年級領域/科目及彈性學習課程一覽表(依據十二年國教課綱)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8"/>
        <w:gridCol w:w="3119"/>
        <w:gridCol w:w="3118"/>
      </w:tblGrid>
      <w:tr w:rsidR="0056618D" w:rsidTr="00975E38">
        <w:tc>
          <w:tcPr>
            <w:tcW w:w="3402" w:type="dxa"/>
            <w:gridSpan w:val="2"/>
            <w:tcBorders>
              <w:top w:val="single" w:sz="4" w:space="0" w:color="auto"/>
              <w:left w:val="single" w:sz="4" w:space="0" w:color="auto"/>
              <w:bottom w:val="single" w:sz="4" w:space="0" w:color="auto"/>
              <w:right w:val="single" w:sz="4" w:space="0" w:color="auto"/>
              <w:tl2br w:val="single" w:sz="4" w:space="0" w:color="auto"/>
            </w:tcBorders>
            <w:vAlign w:val="center"/>
            <w:hideMark/>
          </w:tcPr>
          <w:p w:rsidR="0056618D" w:rsidRDefault="0056618D">
            <w:pPr>
              <w:widowControl/>
              <w:jc w:val="center"/>
              <w:rPr>
                <w:rFonts w:ascii="標楷體" w:hAnsi="標楷體" w:cs="DFKaiShu-SB-Estd-BF"/>
                <w:kern w:val="0"/>
                <w:sz w:val="24"/>
                <w:szCs w:val="24"/>
              </w:rPr>
            </w:pPr>
            <w:r>
              <w:rPr>
                <w:rFonts w:ascii="標楷體" w:hAnsi="標楷體" w:cs="DFKaiShu-SB-Estd-BF" w:hint="eastAsia"/>
                <w:kern w:val="0"/>
                <w:sz w:val="24"/>
                <w:szCs w:val="24"/>
              </w:rPr>
              <w:t>年級</w:t>
            </w:r>
          </w:p>
          <w:p w:rsidR="0056618D" w:rsidRDefault="0056618D">
            <w:pPr>
              <w:widowControl/>
              <w:rPr>
                <w:rFonts w:ascii="標楷體" w:hAnsi="標楷體" w:cs="DFKaiShu-SB-Estd-BF"/>
                <w:kern w:val="0"/>
                <w:sz w:val="24"/>
                <w:szCs w:val="24"/>
              </w:rPr>
            </w:pPr>
            <w:r>
              <w:rPr>
                <w:rFonts w:ascii="標楷體" w:hAnsi="標楷體" w:cs="DFKaiShu-SB-Estd-BF" w:hint="eastAsia"/>
                <w:kern w:val="0"/>
                <w:sz w:val="24"/>
                <w:szCs w:val="24"/>
              </w:rPr>
              <w:t>領域科目</w:t>
            </w:r>
          </w:p>
        </w:tc>
        <w:tc>
          <w:tcPr>
            <w:tcW w:w="3119" w:type="dxa"/>
            <w:tcBorders>
              <w:top w:val="single" w:sz="4" w:space="0" w:color="auto"/>
              <w:left w:val="single" w:sz="4" w:space="0" w:color="auto"/>
              <w:bottom w:val="single" w:sz="4" w:space="0" w:color="auto"/>
              <w:right w:val="single" w:sz="4" w:space="0" w:color="auto"/>
            </w:tcBorders>
            <w:vAlign w:val="center"/>
            <w:hideMark/>
          </w:tcPr>
          <w:p w:rsidR="0056618D" w:rsidRDefault="0056618D">
            <w:pPr>
              <w:widowControl/>
              <w:jc w:val="center"/>
              <w:rPr>
                <w:rFonts w:ascii="標楷體" w:hAnsi="標楷體" w:cs="DFKaiShu-SB-Estd-BF"/>
                <w:kern w:val="0"/>
                <w:sz w:val="24"/>
                <w:szCs w:val="24"/>
              </w:rPr>
            </w:pPr>
            <w:r>
              <w:rPr>
                <w:rFonts w:ascii="標楷體" w:hAnsi="標楷體" w:cs="DFKaiShu-SB-Estd-BF" w:hint="eastAsia"/>
                <w:kern w:val="0"/>
                <w:sz w:val="24"/>
                <w:szCs w:val="24"/>
              </w:rPr>
              <w:t>七年級</w:t>
            </w:r>
          </w:p>
        </w:tc>
        <w:tc>
          <w:tcPr>
            <w:tcW w:w="3118" w:type="dxa"/>
            <w:tcBorders>
              <w:top w:val="single" w:sz="4" w:space="0" w:color="auto"/>
              <w:left w:val="single" w:sz="4" w:space="0" w:color="auto"/>
              <w:bottom w:val="single" w:sz="4" w:space="0" w:color="auto"/>
              <w:right w:val="single" w:sz="4" w:space="0" w:color="auto"/>
            </w:tcBorders>
            <w:vAlign w:val="center"/>
          </w:tcPr>
          <w:p w:rsidR="0056618D" w:rsidRDefault="0056618D">
            <w:pPr>
              <w:widowControl/>
              <w:jc w:val="center"/>
              <w:rPr>
                <w:rFonts w:ascii="標楷體" w:hAnsi="標楷體" w:cs="DFKaiShu-SB-Estd-BF"/>
                <w:kern w:val="0"/>
                <w:sz w:val="24"/>
                <w:szCs w:val="24"/>
              </w:rPr>
            </w:pPr>
            <w:r>
              <w:rPr>
                <w:rFonts w:ascii="標楷體" w:hAnsi="標楷體" w:cs="DFKaiShu-SB-Estd-BF" w:hint="eastAsia"/>
                <w:kern w:val="0"/>
                <w:sz w:val="24"/>
                <w:szCs w:val="24"/>
              </w:rPr>
              <w:t>八年級</w:t>
            </w:r>
          </w:p>
        </w:tc>
      </w:tr>
      <w:tr w:rsidR="0056618D" w:rsidTr="00975E38">
        <w:trPr>
          <w:trHeight w:val="525"/>
        </w:trPr>
        <w:tc>
          <w:tcPr>
            <w:tcW w:w="70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6618D" w:rsidRDefault="0056618D" w:rsidP="0056618D">
            <w:pPr>
              <w:autoSpaceDE w:val="0"/>
              <w:autoSpaceDN w:val="0"/>
              <w:adjustRightInd w:val="0"/>
              <w:ind w:left="113" w:right="113"/>
              <w:jc w:val="center"/>
              <w:rPr>
                <w:rFonts w:ascii="標楷體" w:hAnsi="標楷體" w:cs="DFKaiShu-SB-Estd-BF"/>
                <w:kern w:val="0"/>
                <w:sz w:val="24"/>
                <w:szCs w:val="24"/>
              </w:rPr>
            </w:pPr>
            <w:r>
              <w:rPr>
                <w:rFonts w:ascii="標楷體" w:hAnsi="標楷體" w:cs="DFKaiShu-SB-Estd-BF" w:hint="eastAsia"/>
                <w:kern w:val="0"/>
                <w:sz w:val="24"/>
                <w:szCs w:val="24"/>
              </w:rPr>
              <w:t>領域學習課程</w:t>
            </w:r>
          </w:p>
        </w:tc>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語文</w:t>
            </w:r>
          </w:p>
        </w:tc>
        <w:tc>
          <w:tcPr>
            <w:tcW w:w="3119"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國語文</w:t>
            </w:r>
            <w:r>
              <w:rPr>
                <w:rFonts w:ascii="標楷體" w:hAnsi="標楷體" w:cs="TimesNewRomanPSMT" w:hint="eastAsia"/>
                <w:kern w:val="0"/>
                <w:sz w:val="24"/>
                <w:szCs w:val="24"/>
              </w:rPr>
              <w:t>(5)</w:t>
            </w:r>
          </w:p>
        </w:tc>
        <w:tc>
          <w:tcPr>
            <w:tcW w:w="3118" w:type="dxa"/>
            <w:tcBorders>
              <w:top w:val="single" w:sz="4" w:space="0" w:color="auto"/>
              <w:left w:val="single" w:sz="4" w:space="0" w:color="auto"/>
              <w:bottom w:val="single" w:sz="4" w:space="0" w:color="auto"/>
              <w:right w:val="single" w:sz="4" w:space="0" w:color="auto"/>
            </w:tcBorders>
            <w:vAlign w:val="center"/>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國語文</w:t>
            </w:r>
            <w:r>
              <w:rPr>
                <w:rFonts w:ascii="標楷體" w:hAnsi="標楷體" w:cs="TimesNewRomanPSMT" w:hint="eastAsia"/>
                <w:kern w:val="0"/>
                <w:sz w:val="24"/>
                <w:szCs w:val="24"/>
              </w:rPr>
              <w:t>(5)</w:t>
            </w:r>
          </w:p>
        </w:tc>
      </w:tr>
      <w:tr w:rsidR="0056618D" w:rsidTr="00975E38">
        <w:trPr>
          <w:trHeight w:val="64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rPr>
                <w:rFonts w:ascii="標楷體" w:hAnsi="標楷體" w:cs="DFKaiShu-SB-Estd-BF"/>
                <w:kern w:val="0"/>
                <w:sz w:val="24"/>
                <w:szCs w:val="24"/>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rPr>
                <w:rFonts w:ascii="標楷體" w:hAnsi="標楷體" w:cs="DFKaiShu-SB-Estd-BF"/>
                <w:kern w:val="0"/>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英語文</w:t>
            </w:r>
            <w:r>
              <w:rPr>
                <w:rFonts w:ascii="標楷體" w:hAnsi="標楷體" w:cs="TimesNewRomanPSMT" w:hint="eastAsia"/>
                <w:kern w:val="0"/>
                <w:sz w:val="24"/>
                <w:szCs w:val="24"/>
              </w:rPr>
              <w:t>(3)</w:t>
            </w:r>
          </w:p>
        </w:tc>
        <w:tc>
          <w:tcPr>
            <w:tcW w:w="3118" w:type="dxa"/>
            <w:tcBorders>
              <w:top w:val="single" w:sz="4" w:space="0" w:color="auto"/>
              <w:left w:val="single" w:sz="4" w:space="0" w:color="auto"/>
              <w:bottom w:val="single" w:sz="4" w:space="0" w:color="auto"/>
              <w:right w:val="single" w:sz="4" w:space="0" w:color="auto"/>
            </w:tcBorders>
            <w:vAlign w:val="center"/>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英語文</w:t>
            </w:r>
            <w:r>
              <w:rPr>
                <w:rFonts w:ascii="標楷體" w:hAnsi="標楷體" w:cs="TimesNewRomanPSMT" w:hint="eastAsia"/>
                <w:kern w:val="0"/>
                <w:sz w:val="24"/>
                <w:szCs w:val="24"/>
              </w:rPr>
              <w:t>(3)</w:t>
            </w:r>
          </w:p>
        </w:tc>
      </w:tr>
      <w:tr w:rsidR="0056618D" w:rsidTr="00975E38">
        <w:tc>
          <w:tcPr>
            <w:tcW w:w="704" w:type="dxa"/>
            <w:vMerge/>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rPr>
                <w:rFonts w:ascii="標楷體" w:hAnsi="標楷體" w:cs="DFKaiShu-SB-Estd-BF"/>
                <w:kern w:val="0"/>
                <w:sz w:val="24"/>
                <w:szCs w:val="24"/>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數學</w:t>
            </w:r>
          </w:p>
        </w:tc>
        <w:tc>
          <w:tcPr>
            <w:tcW w:w="3119"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數學</w:t>
            </w:r>
            <w:r>
              <w:rPr>
                <w:rFonts w:ascii="標楷體" w:hAnsi="標楷體" w:cs="TimesNewRomanPSMT" w:hint="eastAsia"/>
                <w:kern w:val="0"/>
                <w:sz w:val="24"/>
                <w:szCs w:val="24"/>
              </w:rPr>
              <w:t>(4)</w:t>
            </w:r>
          </w:p>
        </w:tc>
        <w:tc>
          <w:tcPr>
            <w:tcW w:w="3118" w:type="dxa"/>
            <w:tcBorders>
              <w:top w:val="single" w:sz="4" w:space="0" w:color="auto"/>
              <w:left w:val="single" w:sz="4" w:space="0" w:color="auto"/>
              <w:bottom w:val="single" w:sz="4" w:space="0" w:color="auto"/>
              <w:right w:val="single" w:sz="4" w:space="0" w:color="auto"/>
            </w:tcBorders>
            <w:vAlign w:val="center"/>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數學</w:t>
            </w:r>
            <w:r>
              <w:rPr>
                <w:rFonts w:ascii="標楷體" w:hAnsi="標楷體" w:cs="TimesNewRomanPSMT" w:hint="eastAsia"/>
                <w:kern w:val="0"/>
                <w:sz w:val="24"/>
                <w:szCs w:val="24"/>
              </w:rPr>
              <w:t>(4)</w:t>
            </w:r>
          </w:p>
        </w:tc>
      </w:tr>
      <w:tr w:rsidR="0056618D" w:rsidTr="00975E38">
        <w:tc>
          <w:tcPr>
            <w:tcW w:w="704" w:type="dxa"/>
            <w:vMerge/>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rPr>
                <w:rFonts w:ascii="標楷體" w:hAnsi="標楷體" w:cs="DFKaiShu-SB-Estd-BF"/>
                <w:kern w:val="0"/>
                <w:sz w:val="24"/>
                <w:szCs w:val="24"/>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社會</w:t>
            </w:r>
          </w:p>
        </w:tc>
        <w:tc>
          <w:tcPr>
            <w:tcW w:w="3119"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社會</w:t>
            </w:r>
            <w:r>
              <w:rPr>
                <w:rFonts w:ascii="標楷體" w:hAnsi="標楷體" w:cs="TimesNewRomanPSMT" w:hint="eastAsia"/>
                <w:kern w:val="0"/>
                <w:sz w:val="24"/>
                <w:szCs w:val="24"/>
              </w:rPr>
              <w:t>(3)</w:t>
            </w:r>
          </w:p>
        </w:tc>
        <w:tc>
          <w:tcPr>
            <w:tcW w:w="3118" w:type="dxa"/>
            <w:tcBorders>
              <w:top w:val="single" w:sz="4" w:space="0" w:color="auto"/>
              <w:left w:val="single" w:sz="4" w:space="0" w:color="auto"/>
              <w:bottom w:val="single" w:sz="4" w:space="0" w:color="auto"/>
              <w:right w:val="single" w:sz="4" w:space="0" w:color="auto"/>
            </w:tcBorders>
            <w:vAlign w:val="center"/>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社會</w:t>
            </w:r>
            <w:r>
              <w:rPr>
                <w:rFonts w:ascii="標楷體" w:hAnsi="標楷體" w:cs="TimesNewRomanPSMT" w:hint="eastAsia"/>
                <w:kern w:val="0"/>
                <w:sz w:val="24"/>
                <w:szCs w:val="24"/>
              </w:rPr>
              <w:t>(3)</w:t>
            </w:r>
          </w:p>
        </w:tc>
      </w:tr>
      <w:tr w:rsidR="0056618D" w:rsidTr="00975E38">
        <w:tc>
          <w:tcPr>
            <w:tcW w:w="704" w:type="dxa"/>
            <w:vMerge/>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rPr>
                <w:rFonts w:ascii="標楷體" w:hAnsi="標楷體" w:cs="DFKaiShu-SB-Estd-BF"/>
                <w:kern w:val="0"/>
                <w:sz w:val="24"/>
                <w:szCs w:val="24"/>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自然科學</w:t>
            </w:r>
          </w:p>
        </w:tc>
        <w:tc>
          <w:tcPr>
            <w:tcW w:w="3119"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自然科學</w:t>
            </w:r>
            <w:r>
              <w:rPr>
                <w:rFonts w:ascii="標楷體" w:hAnsi="標楷體" w:cs="TimesNewRomanPSMT" w:hint="eastAsia"/>
                <w:kern w:val="0"/>
                <w:sz w:val="24"/>
                <w:szCs w:val="24"/>
              </w:rPr>
              <w:t>(3)</w:t>
            </w:r>
          </w:p>
        </w:tc>
        <w:tc>
          <w:tcPr>
            <w:tcW w:w="3118" w:type="dxa"/>
            <w:tcBorders>
              <w:top w:val="single" w:sz="4" w:space="0" w:color="auto"/>
              <w:left w:val="single" w:sz="4" w:space="0" w:color="auto"/>
              <w:bottom w:val="single" w:sz="4" w:space="0" w:color="auto"/>
              <w:right w:val="single" w:sz="4" w:space="0" w:color="auto"/>
            </w:tcBorders>
            <w:vAlign w:val="center"/>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自然科學</w:t>
            </w:r>
            <w:r>
              <w:rPr>
                <w:rFonts w:ascii="標楷體" w:hAnsi="標楷體" w:cs="TimesNewRomanPSMT" w:hint="eastAsia"/>
                <w:kern w:val="0"/>
                <w:sz w:val="24"/>
                <w:szCs w:val="24"/>
              </w:rPr>
              <w:t>(3)</w:t>
            </w:r>
          </w:p>
        </w:tc>
      </w:tr>
      <w:tr w:rsidR="0056618D" w:rsidTr="00975E38">
        <w:tc>
          <w:tcPr>
            <w:tcW w:w="704" w:type="dxa"/>
            <w:vMerge/>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rPr>
                <w:rFonts w:ascii="標楷體" w:hAnsi="標楷體" w:cs="DFKaiShu-SB-Estd-BF"/>
                <w:kern w:val="0"/>
                <w:sz w:val="24"/>
                <w:szCs w:val="24"/>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藝術</w:t>
            </w:r>
          </w:p>
        </w:tc>
        <w:tc>
          <w:tcPr>
            <w:tcW w:w="3119"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藝術</w:t>
            </w:r>
            <w:r>
              <w:rPr>
                <w:rFonts w:ascii="標楷體" w:hAnsi="標楷體" w:cs="TimesNewRomanPSMT" w:hint="eastAsia"/>
                <w:kern w:val="0"/>
                <w:sz w:val="24"/>
                <w:szCs w:val="24"/>
              </w:rPr>
              <w:t>(3)</w:t>
            </w:r>
          </w:p>
        </w:tc>
        <w:tc>
          <w:tcPr>
            <w:tcW w:w="3118" w:type="dxa"/>
            <w:tcBorders>
              <w:top w:val="single" w:sz="4" w:space="0" w:color="auto"/>
              <w:left w:val="single" w:sz="4" w:space="0" w:color="auto"/>
              <w:bottom w:val="single" w:sz="4" w:space="0" w:color="auto"/>
              <w:right w:val="single" w:sz="4" w:space="0" w:color="auto"/>
            </w:tcBorders>
            <w:vAlign w:val="center"/>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藝術</w:t>
            </w:r>
            <w:r>
              <w:rPr>
                <w:rFonts w:ascii="標楷體" w:hAnsi="標楷體" w:cs="TimesNewRomanPSMT" w:hint="eastAsia"/>
                <w:kern w:val="0"/>
                <w:sz w:val="24"/>
                <w:szCs w:val="24"/>
              </w:rPr>
              <w:t>(3)</w:t>
            </w:r>
          </w:p>
        </w:tc>
      </w:tr>
      <w:tr w:rsidR="0056618D" w:rsidTr="00975E38">
        <w:tc>
          <w:tcPr>
            <w:tcW w:w="704" w:type="dxa"/>
            <w:vMerge/>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rPr>
                <w:rFonts w:ascii="標楷體" w:hAnsi="標楷體" w:cs="DFKaiShu-SB-Estd-BF"/>
                <w:kern w:val="0"/>
                <w:sz w:val="24"/>
                <w:szCs w:val="24"/>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綜合活動</w:t>
            </w:r>
          </w:p>
        </w:tc>
        <w:tc>
          <w:tcPr>
            <w:tcW w:w="3119"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綜合活動</w:t>
            </w:r>
            <w:r>
              <w:rPr>
                <w:rFonts w:ascii="標楷體" w:hAnsi="標楷體" w:cs="TimesNewRomanPSMT" w:hint="eastAsia"/>
                <w:kern w:val="0"/>
                <w:sz w:val="24"/>
                <w:szCs w:val="24"/>
              </w:rPr>
              <w:t>(3)</w:t>
            </w:r>
          </w:p>
        </w:tc>
        <w:tc>
          <w:tcPr>
            <w:tcW w:w="3118" w:type="dxa"/>
            <w:tcBorders>
              <w:top w:val="single" w:sz="4" w:space="0" w:color="auto"/>
              <w:left w:val="single" w:sz="4" w:space="0" w:color="auto"/>
              <w:bottom w:val="single" w:sz="4" w:space="0" w:color="auto"/>
              <w:right w:val="single" w:sz="4" w:space="0" w:color="auto"/>
            </w:tcBorders>
            <w:vAlign w:val="center"/>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綜合活動</w:t>
            </w:r>
            <w:r>
              <w:rPr>
                <w:rFonts w:ascii="標楷體" w:hAnsi="標楷體" w:cs="TimesNewRomanPSMT" w:hint="eastAsia"/>
                <w:kern w:val="0"/>
                <w:sz w:val="24"/>
                <w:szCs w:val="24"/>
              </w:rPr>
              <w:t>(3)</w:t>
            </w:r>
          </w:p>
        </w:tc>
      </w:tr>
      <w:tr w:rsidR="0056618D" w:rsidTr="00975E38">
        <w:tc>
          <w:tcPr>
            <w:tcW w:w="704" w:type="dxa"/>
            <w:vMerge/>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rPr>
                <w:rFonts w:ascii="標楷體" w:hAnsi="標楷體" w:cs="DFKaiShu-SB-Estd-BF"/>
                <w:kern w:val="0"/>
                <w:sz w:val="24"/>
                <w:szCs w:val="24"/>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科技</w:t>
            </w:r>
          </w:p>
        </w:tc>
        <w:tc>
          <w:tcPr>
            <w:tcW w:w="3119"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科技</w:t>
            </w:r>
            <w:r>
              <w:rPr>
                <w:rFonts w:ascii="標楷體" w:hAnsi="標楷體" w:cs="TimesNewRomanPSMT" w:hint="eastAsia"/>
                <w:kern w:val="0"/>
                <w:sz w:val="24"/>
                <w:szCs w:val="24"/>
              </w:rPr>
              <w:t>(2)</w:t>
            </w:r>
          </w:p>
        </w:tc>
        <w:tc>
          <w:tcPr>
            <w:tcW w:w="3118" w:type="dxa"/>
            <w:tcBorders>
              <w:top w:val="single" w:sz="4" w:space="0" w:color="auto"/>
              <w:left w:val="single" w:sz="4" w:space="0" w:color="auto"/>
              <w:bottom w:val="single" w:sz="4" w:space="0" w:color="auto"/>
              <w:right w:val="single" w:sz="4" w:space="0" w:color="auto"/>
            </w:tcBorders>
            <w:vAlign w:val="center"/>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科技</w:t>
            </w:r>
            <w:r>
              <w:rPr>
                <w:rFonts w:ascii="標楷體" w:hAnsi="標楷體" w:cs="TimesNewRomanPSMT" w:hint="eastAsia"/>
                <w:kern w:val="0"/>
                <w:sz w:val="24"/>
                <w:szCs w:val="24"/>
              </w:rPr>
              <w:t>(2)</w:t>
            </w:r>
          </w:p>
        </w:tc>
      </w:tr>
      <w:tr w:rsidR="0056618D" w:rsidTr="00975E38">
        <w:tc>
          <w:tcPr>
            <w:tcW w:w="704" w:type="dxa"/>
            <w:vMerge/>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rPr>
                <w:rFonts w:ascii="標楷體" w:hAnsi="標楷體" w:cs="DFKaiShu-SB-Estd-BF"/>
                <w:kern w:val="0"/>
                <w:sz w:val="24"/>
                <w:szCs w:val="24"/>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健康與體育</w:t>
            </w:r>
          </w:p>
        </w:tc>
        <w:tc>
          <w:tcPr>
            <w:tcW w:w="3119"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健康與體育</w:t>
            </w:r>
            <w:r>
              <w:rPr>
                <w:rFonts w:ascii="標楷體" w:hAnsi="標楷體" w:cs="TimesNewRomanPSMT" w:hint="eastAsia"/>
                <w:kern w:val="0"/>
                <w:sz w:val="24"/>
                <w:szCs w:val="24"/>
              </w:rPr>
              <w:t>(3)</w:t>
            </w:r>
          </w:p>
        </w:tc>
        <w:tc>
          <w:tcPr>
            <w:tcW w:w="3118" w:type="dxa"/>
            <w:tcBorders>
              <w:top w:val="single" w:sz="4" w:space="0" w:color="auto"/>
              <w:left w:val="single" w:sz="4" w:space="0" w:color="auto"/>
              <w:bottom w:val="single" w:sz="4" w:space="0" w:color="auto"/>
              <w:right w:val="single" w:sz="4" w:space="0" w:color="auto"/>
            </w:tcBorders>
            <w:vAlign w:val="center"/>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健康與體育</w:t>
            </w:r>
            <w:r>
              <w:rPr>
                <w:rFonts w:ascii="標楷體" w:hAnsi="標楷體" w:cs="TimesNewRomanPSMT" w:hint="eastAsia"/>
                <w:kern w:val="0"/>
                <w:sz w:val="24"/>
                <w:szCs w:val="24"/>
              </w:rPr>
              <w:t>(3)</w:t>
            </w:r>
          </w:p>
        </w:tc>
      </w:tr>
      <w:tr w:rsidR="0056618D" w:rsidTr="00975E38">
        <w:trPr>
          <w:trHeight w:val="41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rPr>
                <w:rFonts w:ascii="標楷體" w:hAnsi="標楷體" w:cs="DFKaiShu-SB-Estd-BF"/>
                <w:kern w:val="0"/>
                <w:sz w:val="24"/>
                <w:szCs w:val="24"/>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領域學習節數</w:t>
            </w:r>
          </w:p>
        </w:tc>
        <w:tc>
          <w:tcPr>
            <w:tcW w:w="3119"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TimesNewRomanPSMT" w:hint="eastAsia"/>
                <w:kern w:val="0"/>
                <w:sz w:val="24"/>
                <w:szCs w:val="24"/>
              </w:rPr>
              <w:t>29</w:t>
            </w:r>
            <w:r>
              <w:rPr>
                <w:rFonts w:ascii="標楷體" w:hAnsi="標楷體" w:cs="DFKaiShu-SB-Estd-BF" w:hint="eastAsia"/>
                <w:kern w:val="0"/>
                <w:sz w:val="24"/>
                <w:szCs w:val="24"/>
              </w:rPr>
              <w:t>節</w:t>
            </w:r>
          </w:p>
        </w:tc>
        <w:tc>
          <w:tcPr>
            <w:tcW w:w="3118" w:type="dxa"/>
            <w:tcBorders>
              <w:top w:val="single" w:sz="4" w:space="0" w:color="auto"/>
              <w:left w:val="single" w:sz="4" w:space="0" w:color="auto"/>
              <w:bottom w:val="single" w:sz="4" w:space="0" w:color="auto"/>
              <w:right w:val="single" w:sz="4" w:space="0" w:color="auto"/>
            </w:tcBorders>
            <w:vAlign w:val="center"/>
          </w:tcPr>
          <w:p w:rsidR="0056618D" w:rsidRDefault="0056618D" w:rsidP="0056618D">
            <w:pPr>
              <w:widowControl/>
              <w:jc w:val="center"/>
              <w:rPr>
                <w:rFonts w:ascii="標楷體" w:hAnsi="標楷體" w:cs="DFKaiShu-SB-Estd-BF"/>
                <w:kern w:val="0"/>
                <w:sz w:val="24"/>
                <w:szCs w:val="24"/>
              </w:rPr>
            </w:pPr>
            <w:r>
              <w:rPr>
                <w:rFonts w:ascii="標楷體" w:hAnsi="標楷體" w:cs="TimesNewRomanPSMT" w:hint="eastAsia"/>
                <w:kern w:val="0"/>
                <w:sz w:val="24"/>
                <w:szCs w:val="24"/>
              </w:rPr>
              <w:t>29</w:t>
            </w:r>
            <w:r>
              <w:rPr>
                <w:rFonts w:ascii="標楷體" w:hAnsi="標楷體" w:cs="DFKaiShu-SB-Estd-BF" w:hint="eastAsia"/>
                <w:kern w:val="0"/>
                <w:sz w:val="24"/>
                <w:szCs w:val="24"/>
              </w:rPr>
              <w:t>節</w:t>
            </w:r>
          </w:p>
        </w:tc>
      </w:tr>
      <w:tr w:rsidR="0056618D" w:rsidTr="00975E38">
        <w:tc>
          <w:tcPr>
            <w:tcW w:w="70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6618D" w:rsidRDefault="0056618D" w:rsidP="0056618D">
            <w:pPr>
              <w:autoSpaceDE w:val="0"/>
              <w:autoSpaceDN w:val="0"/>
              <w:adjustRightInd w:val="0"/>
              <w:ind w:left="113" w:right="113"/>
              <w:jc w:val="center"/>
              <w:rPr>
                <w:rFonts w:ascii="標楷體" w:hAnsi="標楷體" w:cs="DFKaiShu-SB-Estd-BF"/>
                <w:kern w:val="0"/>
                <w:sz w:val="24"/>
                <w:szCs w:val="24"/>
              </w:rPr>
            </w:pPr>
            <w:r>
              <w:rPr>
                <w:rFonts w:ascii="標楷體" w:hAnsi="標楷體" w:cs="DFKaiShu-SB-Estd-BF" w:hint="eastAsia"/>
                <w:kern w:val="0"/>
                <w:sz w:val="24"/>
                <w:szCs w:val="24"/>
              </w:rPr>
              <w:t>彈性學習課程</w:t>
            </w:r>
          </w:p>
        </w:tc>
        <w:tc>
          <w:tcPr>
            <w:tcW w:w="2698"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autoSpaceDE w:val="0"/>
              <w:autoSpaceDN w:val="0"/>
              <w:adjustRightInd w:val="0"/>
              <w:jc w:val="center"/>
              <w:rPr>
                <w:rFonts w:ascii="標楷體" w:hAnsi="標楷體" w:cs="DFKaiShu-SB-Estd-BF"/>
                <w:kern w:val="0"/>
                <w:sz w:val="24"/>
                <w:szCs w:val="24"/>
              </w:rPr>
            </w:pPr>
            <w:r>
              <w:rPr>
                <w:rFonts w:ascii="標楷體" w:hAnsi="標楷體" w:cs="DFKaiShu-SB-Estd-BF" w:hint="eastAsia"/>
                <w:kern w:val="0"/>
                <w:sz w:val="24"/>
                <w:szCs w:val="24"/>
              </w:rPr>
              <w:t>統整性主題</w:t>
            </w:r>
            <w:r>
              <w:rPr>
                <w:rFonts w:ascii="標楷體" w:hAnsi="標楷體" w:cs="TimesNewRomanPSMT" w:hint="eastAsia"/>
                <w:kern w:val="0"/>
                <w:sz w:val="24"/>
                <w:szCs w:val="24"/>
              </w:rPr>
              <w:t>/</w:t>
            </w:r>
            <w:r>
              <w:rPr>
                <w:rFonts w:ascii="標楷體" w:hAnsi="標楷體" w:cs="DFKaiShu-SB-Estd-BF" w:hint="eastAsia"/>
                <w:kern w:val="0"/>
                <w:sz w:val="24"/>
                <w:szCs w:val="24"/>
              </w:rPr>
              <w:t>專題</w:t>
            </w:r>
            <w:r>
              <w:rPr>
                <w:rFonts w:ascii="標楷體" w:hAnsi="標楷體" w:cs="TimesNewRomanPSMT" w:hint="eastAsia"/>
                <w:kern w:val="0"/>
                <w:sz w:val="24"/>
                <w:szCs w:val="24"/>
              </w:rPr>
              <w:t>/</w:t>
            </w:r>
            <w:r>
              <w:rPr>
                <w:rFonts w:ascii="標楷體" w:hAnsi="標楷體" w:cs="DFKaiShu-SB-Estd-BF" w:hint="eastAsia"/>
                <w:kern w:val="0"/>
                <w:sz w:val="24"/>
                <w:szCs w:val="24"/>
              </w:rPr>
              <w:t>議題探究課程</w:t>
            </w:r>
          </w:p>
        </w:tc>
        <w:tc>
          <w:tcPr>
            <w:tcW w:w="3119"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autoSpaceDE w:val="0"/>
              <w:autoSpaceDN w:val="0"/>
              <w:adjustRightInd w:val="0"/>
              <w:jc w:val="center"/>
              <w:rPr>
                <w:rFonts w:ascii="標楷體" w:hAnsi="標楷體" w:cs="DFKaiShu-SB-Estd-BF"/>
                <w:kern w:val="0"/>
                <w:sz w:val="24"/>
                <w:szCs w:val="24"/>
              </w:rPr>
            </w:pPr>
            <w:r>
              <w:rPr>
                <w:rFonts w:ascii="標楷體" w:hAnsi="標楷體" w:cs="DFKaiShu-SB-Estd-BF" w:hint="eastAsia"/>
                <w:kern w:val="0"/>
                <w:sz w:val="24"/>
                <w:szCs w:val="24"/>
              </w:rPr>
              <w:t>3</w:t>
            </w:r>
          </w:p>
          <w:p w:rsidR="0056618D" w:rsidRDefault="0056618D" w:rsidP="0056618D">
            <w:pPr>
              <w:autoSpaceDE w:val="0"/>
              <w:autoSpaceDN w:val="0"/>
              <w:adjustRightInd w:val="0"/>
              <w:jc w:val="center"/>
              <w:rPr>
                <w:rFonts w:ascii="標楷體" w:hAnsi="標楷體" w:cs="DFKaiShu-SB-Estd-BF"/>
                <w:kern w:val="0"/>
                <w:sz w:val="24"/>
                <w:szCs w:val="24"/>
              </w:rPr>
            </w:pPr>
            <w:r>
              <w:rPr>
                <w:rFonts w:ascii="標楷體" w:hAnsi="標楷體" w:cs="DFKaiShu-SB-Estd-BF" w:hint="eastAsia"/>
                <w:kern w:val="0"/>
                <w:sz w:val="24"/>
                <w:szCs w:val="24"/>
              </w:rPr>
              <w:t>(走讀碇內、認識家鄉、生態創客)</w:t>
            </w:r>
          </w:p>
        </w:tc>
        <w:tc>
          <w:tcPr>
            <w:tcW w:w="3118" w:type="dxa"/>
            <w:tcBorders>
              <w:top w:val="single" w:sz="4" w:space="0" w:color="auto"/>
              <w:left w:val="single" w:sz="4" w:space="0" w:color="auto"/>
              <w:bottom w:val="single" w:sz="4" w:space="0" w:color="auto"/>
              <w:right w:val="single" w:sz="4" w:space="0" w:color="auto"/>
            </w:tcBorders>
            <w:vAlign w:val="center"/>
          </w:tcPr>
          <w:p w:rsidR="00916345" w:rsidRDefault="0056618D" w:rsidP="0056618D">
            <w:pPr>
              <w:autoSpaceDE w:val="0"/>
              <w:autoSpaceDN w:val="0"/>
              <w:adjustRightInd w:val="0"/>
              <w:jc w:val="center"/>
              <w:rPr>
                <w:rFonts w:ascii="標楷體" w:hAnsi="標楷體" w:cs="DFKaiShu-SB-Estd-BF"/>
                <w:kern w:val="0"/>
                <w:sz w:val="24"/>
                <w:szCs w:val="24"/>
              </w:rPr>
            </w:pPr>
            <w:r>
              <w:rPr>
                <w:rFonts w:ascii="標楷體" w:hAnsi="標楷體" w:cs="DFKaiShu-SB-Estd-BF" w:hint="eastAsia"/>
                <w:kern w:val="0"/>
                <w:sz w:val="24"/>
                <w:szCs w:val="24"/>
              </w:rPr>
              <w:t>3</w:t>
            </w:r>
          </w:p>
          <w:p w:rsidR="0056618D" w:rsidRDefault="0056618D" w:rsidP="0056618D">
            <w:pPr>
              <w:autoSpaceDE w:val="0"/>
              <w:autoSpaceDN w:val="0"/>
              <w:adjustRightInd w:val="0"/>
              <w:jc w:val="center"/>
              <w:rPr>
                <w:rFonts w:ascii="標楷體" w:hAnsi="標楷體" w:cs="DFKaiShu-SB-Estd-BF"/>
                <w:kern w:val="0"/>
                <w:sz w:val="24"/>
                <w:szCs w:val="24"/>
              </w:rPr>
            </w:pPr>
            <w:r>
              <w:rPr>
                <w:rFonts w:ascii="標楷體" w:hAnsi="標楷體" w:cs="DFKaiShu-SB-Estd-BF"/>
                <w:kern w:val="0"/>
                <w:sz w:val="24"/>
                <w:szCs w:val="24"/>
              </w:rPr>
              <w:t>(</w:t>
            </w:r>
            <w:r>
              <w:rPr>
                <w:rFonts w:ascii="標楷體" w:hAnsi="標楷體" w:cs="DFKaiShu-SB-Estd-BF" w:hint="eastAsia"/>
                <w:kern w:val="0"/>
                <w:sz w:val="24"/>
                <w:szCs w:val="24"/>
              </w:rPr>
              <w:t>社區報馬仔</w:t>
            </w:r>
            <w:r w:rsidR="00916345">
              <w:rPr>
                <w:rFonts w:ascii="標楷體" w:hAnsi="標楷體" w:cs="DFKaiShu-SB-Estd-BF" w:hint="eastAsia"/>
                <w:kern w:val="0"/>
                <w:sz w:val="24"/>
                <w:szCs w:val="24"/>
              </w:rPr>
              <w:t>、Hi,Young、生活中的科學探究)</w:t>
            </w:r>
          </w:p>
        </w:tc>
      </w:tr>
      <w:tr w:rsidR="0056618D" w:rsidTr="00975E38">
        <w:tc>
          <w:tcPr>
            <w:tcW w:w="704" w:type="dxa"/>
            <w:vMerge/>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rPr>
                <w:rFonts w:ascii="標楷體" w:hAnsi="標楷體" w:cs="DFKaiShu-SB-Estd-BF"/>
                <w:kern w:val="0"/>
                <w:sz w:val="24"/>
                <w:szCs w:val="24"/>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社團活動與技藝課程</w:t>
            </w:r>
          </w:p>
        </w:tc>
        <w:tc>
          <w:tcPr>
            <w:tcW w:w="3119"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1</w:t>
            </w:r>
          </w:p>
        </w:tc>
        <w:tc>
          <w:tcPr>
            <w:tcW w:w="3118" w:type="dxa"/>
            <w:tcBorders>
              <w:top w:val="single" w:sz="4" w:space="0" w:color="auto"/>
              <w:left w:val="single" w:sz="4" w:space="0" w:color="auto"/>
              <w:bottom w:val="single" w:sz="4" w:space="0" w:color="auto"/>
              <w:right w:val="single" w:sz="4" w:space="0" w:color="auto"/>
            </w:tcBorders>
            <w:vAlign w:val="center"/>
          </w:tcPr>
          <w:p w:rsidR="0056618D" w:rsidRDefault="00916345"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1</w:t>
            </w:r>
          </w:p>
        </w:tc>
      </w:tr>
      <w:tr w:rsidR="0056618D" w:rsidTr="00975E38">
        <w:tc>
          <w:tcPr>
            <w:tcW w:w="704" w:type="dxa"/>
            <w:vMerge/>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rPr>
                <w:rFonts w:ascii="標楷體" w:hAnsi="標楷體" w:cs="DFKaiShu-SB-Estd-BF"/>
                <w:kern w:val="0"/>
                <w:sz w:val="24"/>
                <w:szCs w:val="24"/>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特殊需求領域課程</w:t>
            </w:r>
          </w:p>
        </w:tc>
        <w:tc>
          <w:tcPr>
            <w:tcW w:w="3119" w:type="dxa"/>
            <w:tcBorders>
              <w:top w:val="single" w:sz="4" w:space="0" w:color="auto"/>
              <w:left w:val="single" w:sz="4" w:space="0" w:color="auto"/>
              <w:bottom w:val="single" w:sz="4" w:space="0" w:color="auto"/>
              <w:right w:val="single" w:sz="4" w:space="0" w:color="auto"/>
            </w:tcBorders>
            <w:vAlign w:val="center"/>
          </w:tcPr>
          <w:p w:rsidR="0056618D" w:rsidRDefault="0056618D" w:rsidP="0056618D">
            <w:pPr>
              <w:widowControl/>
              <w:jc w:val="center"/>
              <w:rPr>
                <w:rFonts w:ascii="標楷體" w:hAnsi="標楷體" w:cs="DFKaiShu-SB-Estd-BF"/>
                <w:kern w:val="0"/>
                <w:sz w:val="24"/>
                <w:szCs w:val="24"/>
              </w:rPr>
            </w:pPr>
          </w:p>
        </w:tc>
        <w:tc>
          <w:tcPr>
            <w:tcW w:w="3118" w:type="dxa"/>
            <w:tcBorders>
              <w:top w:val="single" w:sz="4" w:space="0" w:color="auto"/>
              <w:left w:val="single" w:sz="4" w:space="0" w:color="auto"/>
              <w:bottom w:val="single" w:sz="4" w:space="0" w:color="auto"/>
              <w:right w:val="single" w:sz="4" w:space="0" w:color="auto"/>
            </w:tcBorders>
          </w:tcPr>
          <w:p w:rsidR="0056618D" w:rsidRDefault="0056618D" w:rsidP="0056618D">
            <w:pPr>
              <w:widowControl/>
              <w:jc w:val="center"/>
              <w:rPr>
                <w:rFonts w:ascii="標楷體" w:hAnsi="標楷體" w:cs="DFKaiShu-SB-Estd-BF"/>
                <w:kern w:val="0"/>
                <w:sz w:val="24"/>
                <w:szCs w:val="24"/>
              </w:rPr>
            </w:pPr>
          </w:p>
        </w:tc>
      </w:tr>
      <w:tr w:rsidR="0056618D" w:rsidTr="00975E38">
        <w:tc>
          <w:tcPr>
            <w:tcW w:w="704" w:type="dxa"/>
            <w:vMerge/>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rPr>
                <w:rFonts w:ascii="標楷體" w:hAnsi="標楷體" w:cs="DFKaiShu-SB-Estd-BF"/>
                <w:kern w:val="0"/>
                <w:sz w:val="24"/>
                <w:szCs w:val="24"/>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其他類課程</w:t>
            </w:r>
          </w:p>
        </w:tc>
        <w:tc>
          <w:tcPr>
            <w:tcW w:w="3119"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56618D" w:rsidRDefault="00916345"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1</w:t>
            </w:r>
          </w:p>
        </w:tc>
      </w:tr>
      <w:tr w:rsidR="0056618D" w:rsidTr="00975E38">
        <w:tc>
          <w:tcPr>
            <w:tcW w:w="704" w:type="dxa"/>
            <w:vMerge/>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rPr>
                <w:rFonts w:ascii="標楷體" w:hAnsi="標楷體" w:cs="DFKaiShu-SB-Estd-BF"/>
                <w:kern w:val="0"/>
                <w:sz w:val="24"/>
                <w:szCs w:val="24"/>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彈性學習課程節數</w:t>
            </w:r>
          </w:p>
        </w:tc>
        <w:tc>
          <w:tcPr>
            <w:tcW w:w="3119" w:type="dxa"/>
            <w:tcBorders>
              <w:top w:val="single" w:sz="4" w:space="0" w:color="auto"/>
              <w:left w:val="single" w:sz="4" w:space="0" w:color="auto"/>
              <w:bottom w:val="single" w:sz="4" w:space="0" w:color="auto"/>
              <w:right w:val="single" w:sz="4" w:space="0" w:color="auto"/>
            </w:tcBorders>
            <w:vAlign w:val="bottom"/>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5節</w:t>
            </w:r>
          </w:p>
        </w:tc>
        <w:tc>
          <w:tcPr>
            <w:tcW w:w="3118" w:type="dxa"/>
            <w:tcBorders>
              <w:top w:val="single" w:sz="4" w:space="0" w:color="auto"/>
              <w:left w:val="single" w:sz="4" w:space="0" w:color="auto"/>
              <w:bottom w:val="single" w:sz="4" w:space="0" w:color="auto"/>
              <w:right w:val="single" w:sz="4" w:space="0" w:color="auto"/>
            </w:tcBorders>
          </w:tcPr>
          <w:p w:rsidR="0056618D" w:rsidRDefault="00916345"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5</w:t>
            </w:r>
          </w:p>
        </w:tc>
      </w:tr>
      <w:tr w:rsidR="0056618D" w:rsidTr="00975E38">
        <w:tc>
          <w:tcPr>
            <w:tcW w:w="3402" w:type="dxa"/>
            <w:gridSpan w:val="2"/>
            <w:tcBorders>
              <w:top w:val="single" w:sz="4" w:space="0" w:color="auto"/>
              <w:left w:val="single" w:sz="4" w:space="0" w:color="auto"/>
              <w:bottom w:val="double" w:sz="12" w:space="0" w:color="auto"/>
              <w:right w:val="single" w:sz="4" w:space="0" w:color="auto"/>
            </w:tcBorders>
            <w:vAlign w:val="center"/>
            <w:hideMark/>
          </w:tcPr>
          <w:p w:rsidR="0056618D" w:rsidRDefault="0056618D" w:rsidP="0056618D">
            <w:pPr>
              <w:widowControl/>
              <w:jc w:val="center"/>
              <w:rPr>
                <w:rFonts w:ascii="標楷體" w:hAnsi="標楷體" w:cs="DFKaiShu-SB-Estd-BF"/>
                <w:kern w:val="0"/>
                <w:sz w:val="24"/>
                <w:szCs w:val="24"/>
              </w:rPr>
            </w:pPr>
            <w:r>
              <w:rPr>
                <w:rFonts w:ascii="標楷體" w:hAnsi="標楷體" w:cs="DFKaiShu-SB-Estd-BF" w:hint="eastAsia"/>
                <w:kern w:val="0"/>
                <w:sz w:val="24"/>
                <w:szCs w:val="24"/>
              </w:rPr>
              <w:t>學習總節數</w:t>
            </w:r>
          </w:p>
        </w:tc>
        <w:tc>
          <w:tcPr>
            <w:tcW w:w="3119" w:type="dxa"/>
            <w:tcBorders>
              <w:top w:val="single" w:sz="4" w:space="0" w:color="auto"/>
              <w:left w:val="single" w:sz="4" w:space="0" w:color="auto"/>
              <w:bottom w:val="double" w:sz="12" w:space="0" w:color="auto"/>
              <w:right w:val="single" w:sz="4" w:space="0" w:color="auto"/>
            </w:tcBorders>
            <w:vAlign w:val="bottom"/>
          </w:tcPr>
          <w:p w:rsidR="0056618D" w:rsidRDefault="0056618D" w:rsidP="0056618D">
            <w:pPr>
              <w:widowControl/>
              <w:jc w:val="center"/>
              <w:rPr>
                <w:rFonts w:ascii="標楷體" w:hAnsi="標楷體" w:cs="DFKaiShu-SB-Estd-BF"/>
                <w:kern w:val="0"/>
                <w:sz w:val="24"/>
                <w:szCs w:val="24"/>
              </w:rPr>
            </w:pPr>
            <w:r>
              <w:rPr>
                <w:rFonts w:ascii="標楷體" w:hAnsi="標楷體" w:hint="eastAsia"/>
                <w:b/>
                <w:bCs/>
                <w:kern w:val="0"/>
                <w:sz w:val="24"/>
                <w:szCs w:val="24"/>
              </w:rPr>
              <w:t>34</w:t>
            </w:r>
            <w:r>
              <w:rPr>
                <w:rFonts w:ascii="標楷體" w:hAnsi="標楷體" w:cs="DFKaiShu-SB-Estd-BF" w:hint="eastAsia"/>
                <w:kern w:val="0"/>
                <w:sz w:val="24"/>
                <w:szCs w:val="24"/>
              </w:rPr>
              <w:t>節</w:t>
            </w:r>
          </w:p>
        </w:tc>
        <w:tc>
          <w:tcPr>
            <w:tcW w:w="3118" w:type="dxa"/>
            <w:tcBorders>
              <w:top w:val="single" w:sz="4" w:space="0" w:color="auto"/>
              <w:left w:val="single" w:sz="4" w:space="0" w:color="auto"/>
              <w:bottom w:val="double" w:sz="12" w:space="0" w:color="auto"/>
              <w:right w:val="single" w:sz="4" w:space="0" w:color="auto"/>
            </w:tcBorders>
          </w:tcPr>
          <w:p w:rsidR="0056618D" w:rsidRDefault="00916345" w:rsidP="0056618D">
            <w:pPr>
              <w:widowControl/>
              <w:jc w:val="center"/>
              <w:rPr>
                <w:rFonts w:ascii="標楷體" w:hAnsi="標楷體"/>
                <w:b/>
                <w:bCs/>
                <w:kern w:val="0"/>
                <w:sz w:val="24"/>
                <w:szCs w:val="24"/>
              </w:rPr>
            </w:pPr>
            <w:r>
              <w:rPr>
                <w:rFonts w:ascii="標楷體" w:hAnsi="標楷體" w:hint="eastAsia"/>
                <w:b/>
                <w:bCs/>
                <w:kern w:val="0"/>
                <w:sz w:val="24"/>
                <w:szCs w:val="24"/>
              </w:rPr>
              <w:t>3</w:t>
            </w:r>
            <w:r>
              <w:rPr>
                <w:rFonts w:ascii="標楷體" w:hAnsi="標楷體"/>
                <w:b/>
                <w:bCs/>
                <w:kern w:val="0"/>
                <w:sz w:val="24"/>
                <w:szCs w:val="24"/>
              </w:rPr>
              <w:t>4</w:t>
            </w:r>
          </w:p>
        </w:tc>
      </w:tr>
    </w:tbl>
    <w:p w:rsidR="00D47D0B" w:rsidRDefault="00D47D0B" w:rsidP="00D47D0B">
      <w:pPr>
        <w:widowControl/>
        <w:rPr>
          <w:rFonts w:ascii="標楷體" w:hAnsi="標楷體"/>
          <w:b/>
          <w:sz w:val="24"/>
          <w:szCs w:val="24"/>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372DA2" w:rsidRDefault="00372DA2"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975E38" w:rsidRDefault="00975E38"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Pr="00372DA2" w:rsidRDefault="00D47D0B" w:rsidP="00975E38">
      <w:pPr>
        <w:pStyle w:val="af0"/>
        <w:spacing w:beforeLines="0" w:before="24" w:afterLines="0" w:after="48" w:line="380" w:lineRule="exact"/>
        <w:ind w:leftChars="100" w:left="1205" w:hangingChars="289" w:hanging="925"/>
        <w:jc w:val="center"/>
        <w:rPr>
          <w:sz w:val="32"/>
          <w:szCs w:val="32"/>
        </w:rPr>
      </w:pPr>
      <w:r w:rsidRPr="00372DA2">
        <w:rPr>
          <w:rFonts w:hint="eastAsia"/>
          <w:sz w:val="32"/>
          <w:szCs w:val="32"/>
        </w:rPr>
        <w:lastRenderedPageBreak/>
        <w:t>九年級領域/科目及彈性學習節數一覽表(依據九年一貫課綱)</w:t>
      </w:r>
    </w:p>
    <w:tbl>
      <w:tblPr>
        <w:tblW w:w="5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3261"/>
      </w:tblGrid>
      <w:tr w:rsidR="00916345" w:rsidTr="00916345">
        <w:trPr>
          <w:trHeight w:val="1256"/>
          <w:jc w:val="center"/>
        </w:trPr>
        <w:tc>
          <w:tcPr>
            <w:tcW w:w="2216"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916345" w:rsidRDefault="00916345">
            <w:pPr>
              <w:widowControl/>
              <w:jc w:val="right"/>
              <w:rPr>
                <w:rFonts w:ascii="標楷體" w:hAnsi="標楷體" w:cs="DFKaiShu-SB-Estd-BF"/>
                <w:kern w:val="0"/>
              </w:rPr>
            </w:pPr>
            <w:r>
              <w:rPr>
                <w:rFonts w:ascii="標楷體" w:hAnsi="標楷體" w:cs="DFKaiShu-SB-Estd-BF" w:hint="eastAsia"/>
                <w:kern w:val="0"/>
              </w:rPr>
              <w:t>年級</w:t>
            </w:r>
          </w:p>
          <w:p w:rsidR="00916345" w:rsidRDefault="00916345">
            <w:pPr>
              <w:widowControl/>
              <w:rPr>
                <w:rFonts w:ascii="標楷體" w:hAnsi="標楷體" w:cs="DFKaiShu-SB-Estd-BF"/>
                <w:kern w:val="0"/>
              </w:rPr>
            </w:pPr>
            <w:r>
              <w:rPr>
                <w:rFonts w:ascii="標楷體" w:hAnsi="標楷體" w:cs="DFKaiShu-SB-Estd-BF" w:hint="eastAsia"/>
                <w:kern w:val="0"/>
              </w:rPr>
              <w:t>領域科目</w:t>
            </w:r>
          </w:p>
        </w:tc>
        <w:tc>
          <w:tcPr>
            <w:tcW w:w="3261" w:type="dxa"/>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jc w:val="center"/>
              <w:rPr>
                <w:rFonts w:ascii="標楷體" w:hAnsi="標楷體" w:cs="DFKaiShu-SB-Estd-BF"/>
                <w:kern w:val="0"/>
              </w:rPr>
            </w:pPr>
            <w:r>
              <w:rPr>
                <w:rFonts w:ascii="標楷體" w:hAnsi="標楷體" w:cs="DFKaiShu-SB-Estd-BF" w:hint="eastAsia"/>
                <w:kern w:val="0"/>
              </w:rPr>
              <w:t>九年級</w:t>
            </w:r>
          </w:p>
        </w:tc>
      </w:tr>
      <w:tr w:rsidR="00916345" w:rsidTr="00916345">
        <w:trPr>
          <w:trHeight w:val="525"/>
          <w:jc w:val="center"/>
        </w:trPr>
        <w:tc>
          <w:tcPr>
            <w:tcW w:w="2216" w:type="dxa"/>
            <w:vMerge w:val="restart"/>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jc w:val="center"/>
              <w:rPr>
                <w:rFonts w:ascii="標楷體" w:hAnsi="標楷體" w:cs="DFKaiShu-SB-Estd-BF"/>
                <w:kern w:val="0"/>
              </w:rPr>
            </w:pPr>
            <w:r>
              <w:rPr>
                <w:rFonts w:ascii="標楷體" w:hAnsi="標楷體" w:cs="DFKaiShu-SB-Estd-BF" w:hint="eastAsia"/>
                <w:kern w:val="0"/>
              </w:rPr>
              <w:t>語文</w:t>
            </w:r>
          </w:p>
        </w:tc>
        <w:tc>
          <w:tcPr>
            <w:tcW w:w="3261" w:type="dxa"/>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jc w:val="center"/>
              <w:rPr>
                <w:rFonts w:ascii="標楷體" w:hAnsi="標楷體" w:cs="DFKaiShu-SB-Estd-BF"/>
                <w:kern w:val="0"/>
              </w:rPr>
            </w:pPr>
            <w:r>
              <w:rPr>
                <w:rFonts w:ascii="標楷體" w:hAnsi="標楷體" w:cs="DFKaiShu-SB-Estd-BF" w:hint="eastAsia"/>
                <w:kern w:val="0"/>
              </w:rPr>
              <w:t>國語文(5)</w:t>
            </w:r>
          </w:p>
        </w:tc>
      </w:tr>
      <w:tr w:rsidR="00916345" w:rsidTr="00916345">
        <w:trPr>
          <w:trHeight w:val="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rPr>
                <w:rFonts w:ascii="標楷體" w:hAnsi="標楷體" w:cs="DFKaiShu-SB-Estd-BF"/>
                <w:kern w:val="0"/>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jc w:val="center"/>
              <w:rPr>
                <w:rFonts w:ascii="標楷體" w:hAnsi="標楷體" w:cs="DFKaiShu-SB-Estd-BF"/>
                <w:kern w:val="0"/>
              </w:rPr>
            </w:pPr>
            <w:r>
              <w:rPr>
                <w:rFonts w:ascii="標楷體" w:hAnsi="標楷體" w:cs="DFKaiShu-SB-Estd-BF" w:hint="eastAsia"/>
                <w:kern w:val="0"/>
              </w:rPr>
              <w:t>英語文(4)</w:t>
            </w:r>
          </w:p>
        </w:tc>
      </w:tr>
      <w:tr w:rsidR="00916345" w:rsidTr="00916345">
        <w:trPr>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jc w:val="center"/>
              <w:rPr>
                <w:rFonts w:ascii="標楷體" w:hAnsi="標楷體" w:cs="DFKaiShu-SB-Estd-BF"/>
                <w:kern w:val="0"/>
              </w:rPr>
            </w:pPr>
            <w:r>
              <w:rPr>
                <w:rFonts w:ascii="標楷體" w:hAnsi="標楷體" w:cs="DFKaiShu-SB-Estd-BF" w:hint="eastAsia"/>
                <w:kern w:val="0"/>
              </w:rPr>
              <w:t>數學</w:t>
            </w:r>
          </w:p>
        </w:tc>
        <w:tc>
          <w:tcPr>
            <w:tcW w:w="3261" w:type="dxa"/>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jc w:val="center"/>
              <w:rPr>
                <w:rFonts w:ascii="標楷體" w:hAnsi="標楷體" w:cs="DFKaiShu-SB-Estd-BF"/>
                <w:kern w:val="0"/>
              </w:rPr>
            </w:pPr>
            <w:r>
              <w:rPr>
                <w:rFonts w:ascii="標楷體" w:hAnsi="標楷體" w:cs="DFKaiShu-SB-Estd-BF" w:hint="eastAsia"/>
                <w:kern w:val="0"/>
              </w:rPr>
              <w:t>數學(4)</w:t>
            </w:r>
          </w:p>
        </w:tc>
      </w:tr>
      <w:tr w:rsidR="00916345" w:rsidTr="00916345">
        <w:trPr>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jc w:val="center"/>
              <w:rPr>
                <w:rFonts w:ascii="標楷體" w:hAnsi="標楷體" w:cs="DFKaiShu-SB-Estd-BF"/>
                <w:kern w:val="0"/>
              </w:rPr>
            </w:pPr>
            <w:r>
              <w:rPr>
                <w:rFonts w:ascii="標楷體" w:hAnsi="標楷體" w:cs="DFKaiShu-SB-Estd-BF" w:hint="eastAsia"/>
                <w:kern w:val="0"/>
              </w:rPr>
              <w:t>社會</w:t>
            </w:r>
          </w:p>
        </w:tc>
        <w:tc>
          <w:tcPr>
            <w:tcW w:w="3261" w:type="dxa"/>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jc w:val="center"/>
              <w:rPr>
                <w:rFonts w:ascii="標楷體" w:hAnsi="標楷體" w:cs="DFKaiShu-SB-Estd-BF"/>
                <w:kern w:val="0"/>
              </w:rPr>
            </w:pPr>
            <w:r>
              <w:rPr>
                <w:rFonts w:ascii="標楷體" w:hAnsi="標楷體" w:cs="DFKaiShu-SB-Estd-BF" w:hint="eastAsia"/>
                <w:kern w:val="0"/>
              </w:rPr>
              <w:t>社會(4)</w:t>
            </w:r>
          </w:p>
        </w:tc>
      </w:tr>
      <w:tr w:rsidR="00916345" w:rsidTr="00916345">
        <w:trPr>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jc w:val="center"/>
              <w:rPr>
                <w:rFonts w:ascii="標楷體" w:hAnsi="標楷體" w:cs="DFKaiShu-SB-Estd-BF"/>
                <w:kern w:val="0"/>
              </w:rPr>
            </w:pPr>
            <w:r>
              <w:rPr>
                <w:rFonts w:ascii="標楷體" w:hAnsi="標楷體" w:cs="DFKaiShu-SB-Estd-BF" w:hint="eastAsia"/>
                <w:kern w:val="0"/>
              </w:rPr>
              <w:t>自然與生活科技</w:t>
            </w:r>
          </w:p>
        </w:tc>
        <w:tc>
          <w:tcPr>
            <w:tcW w:w="3261" w:type="dxa"/>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jc w:val="center"/>
              <w:rPr>
                <w:rFonts w:ascii="標楷體" w:hAnsi="標楷體" w:cs="DFKaiShu-SB-Estd-BF"/>
                <w:kern w:val="0"/>
              </w:rPr>
            </w:pPr>
            <w:r>
              <w:rPr>
                <w:rFonts w:ascii="標楷體" w:hAnsi="標楷體" w:cs="DFKaiShu-SB-Estd-BF" w:hint="eastAsia"/>
                <w:kern w:val="0"/>
              </w:rPr>
              <w:t>自然科學與生活科技(4)</w:t>
            </w:r>
          </w:p>
        </w:tc>
      </w:tr>
      <w:tr w:rsidR="00916345" w:rsidTr="00916345">
        <w:trPr>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jc w:val="center"/>
              <w:rPr>
                <w:rFonts w:ascii="標楷體" w:hAnsi="標楷體" w:cs="DFKaiShu-SB-Estd-BF"/>
                <w:kern w:val="0"/>
              </w:rPr>
            </w:pPr>
            <w:r>
              <w:rPr>
                <w:rFonts w:ascii="標楷體" w:hAnsi="標楷體" w:cs="DFKaiShu-SB-Estd-BF" w:hint="eastAsia"/>
                <w:kern w:val="0"/>
              </w:rPr>
              <w:t>藝術與人文</w:t>
            </w:r>
          </w:p>
        </w:tc>
        <w:tc>
          <w:tcPr>
            <w:tcW w:w="3261" w:type="dxa"/>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jc w:val="center"/>
              <w:rPr>
                <w:rFonts w:ascii="標楷體" w:hAnsi="標楷體" w:cs="DFKaiShu-SB-Estd-BF"/>
                <w:kern w:val="0"/>
              </w:rPr>
            </w:pPr>
            <w:r>
              <w:rPr>
                <w:rFonts w:ascii="標楷體" w:hAnsi="標楷體" w:cs="DFKaiShu-SB-Estd-BF" w:hint="eastAsia"/>
                <w:kern w:val="0"/>
              </w:rPr>
              <w:t>藝術與人文(3)</w:t>
            </w:r>
          </w:p>
        </w:tc>
      </w:tr>
      <w:tr w:rsidR="00916345" w:rsidTr="00916345">
        <w:trPr>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jc w:val="center"/>
              <w:rPr>
                <w:rFonts w:ascii="標楷體" w:hAnsi="標楷體" w:cs="DFKaiShu-SB-Estd-BF"/>
                <w:kern w:val="0"/>
              </w:rPr>
            </w:pPr>
            <w:r>
              <w:rPr>
                <w:rFonts w:ascii="標楷體" w:hAnsi="標楷體" w:cs="DFKaiShu-SB-Estd-BF" w:hint="eastAsia"/>
                <w:kern w:val="0"/>
              </w:rPr>
              <w:t>綜合活動</w:t>
            </w:r>
          </w:p>
        </w:tc>
        <w:tc>
          <w:tcPr>
            <w:tcW w:w="3261" w:type="dxa"/>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jc w:val="center"/>
              <w:rPr>
                <w:rFonts w:ascii="標楷體" w:hAnsi="標楷體" w:cs="DFKaiShu-SB-Estd-BF"/>
                <w:kern w:val="0"/>
              </w:rPr>
            </w:pPr>
            <w:r>
              <w:rPr>
                <w:rFonts w:ascii="標楷體" w:hAnsi="標楷體" w:cs="DFKaiShu-SB-Estd-BF" w:hint="eastAsia"/>
                <w:kern w:val="0"/>
              </w:rPr>
              <w:t>綜合活動(3)</w:t>
            </w:r>
          </w:p>
        </w:tc>
      </w:tr>
      <w:tr w:rsidR="00916345" w:rsidTr="00916345">
        <w:trPr>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jc w:val="center"/>
              <w:rPr>
                <w:rFonts w:ascii="標楷體" w:hAnsi="標楷體" w:cs="DFKaiShu-SB-Estd-BF"/>
                <w:kern w:val="0"/>
              </w:rPr>
            </w:pPr>
            <w:r>
              <w:rPr>
                <w:rFonts w:ascii="標楷體" w:hAnsi="標楷體" w:cs="DFKaiShu-SB-Estd-BF" w:hint="eastAsia"/>
                <w:kern w:val="0"/>
              </w:rPr>
              <w:t>健康與體育</w:t>
            </w:r>
          </w:p>
        </w:tc>
        <w:tc>
          <w:tcPr>
            <w:tcW w:w="3261" w:type="dxa"/>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jc w:val="center"/>
              <w:rPr>
                <w:rFonts w:ascii="標楷體" w:hAnsi="標楷體" w:cs="DFKaiShu-SB-Estd-BF"/>
                <w:kern w:val="0"/>
              </w:rPr>
            </w:pPr>
            <w:r>
              <w:rPr>
                <w:rFonts w:ascii="標楷體" w:hAnsi="標楷體" w:cs="DFKaiShu-SB-Estd-BF" w:hint="eastAsia"/>
                <w:kern w:val="0"/>
              </w:rPr>
              <w:t>健康與體育(3)</w:t>
            </w:r>
          </w:p>
        </w:tc>
      </w:tr>
      <w:tr w:rsidR="00916345" w:rsidTr="00916345">
        <w:trPr>
          <w:trHeight w:val="544"/>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snapToGrid w:val="0"/>
              <w:jc w:val="center"/>
              <w:rPr>
                <w:rFonts w:ascii="標楷體" w:hAnsi="標楷體" w:cs="DFKaiShu-SB-Estd-BF"/>
                <w:kern w:val="0"/>
              </w:rPr>
            </w:pPr>
            <w:r>
              <w:rPr>
                <w:rFonts w:ascii="標楷體" w:hAnsi="標楷體" w:cs="DFKaiShu-SB-Estd-BF" w:hint="eastAsia"/>
                <w:kern w:val="0"/>
              </w:rPr>
              <w:t>領域學習節數</w:t>
            </w:r>
          </w:p>
        </w:tc>
        <w:tc>
          <w:tcPr>
            <w:tcW w:w="3261" w:type="dxa"/>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jc w:val="center"/>
              <w:rPr>
                <w:rFonts w:ascii="標楷體" w:hAnsi="標楷體" w:cs="DFKaiShu-SB-Estd-BF"/>
                <w:kern w:val="0"/>
              </w:rPr>
            </w:pPr>
            <w:r>
              <w:rPr>
                <w:rFonts w:ascii="標楷體" w:hAnsi="標楷體" w:cs="DFKaiShu-SB-Estd-BF" w:hint="eastAsia"/>
                <w:kern w:val="0"/>
              </w:rPr>
              <w:t>30節</w:t>
            </w:r>
          </w:p>
        </w:tc>
      </w:tr>
      <w:tr w:rsidR="00916345" w:rsidTr="00916345">
        <w:trPr>
          <w:trHeight w:val="364"/>
          <w:jc w:val="center"/>
        </w:trPr>
        <w:tc>
          <w:tcPr>
            <w:tcW w:w="2216" w:type="dxa"/>
            <w:vMerge w:val="restart"/>
            <w:tcBorders>
              <w:top w:val="single" w:sz="4" w:space="0" w:color="auto"/>
              <w:left w:val="single" w:sz="4" w:space="0" w:color="auto"/>
              <w:bottom w:val="single" w:sz="4" w:space="0" w:color="auto"/>
              <w:right w:val="single" w:sz="4" w:space="0" w:color="auto"/>
            </w:tcBorders>
            <w:vAlign w:val="center"/>
            <w:hideMark/>
          </w:tcPr>
          <w:p w:rsidR="00916345" w:rsidRDefault="00916345">
            <w:pPr>
              <w:autoSpaceDE w:val="0"/>
              <w:autoSpaceDN w:val="0"/>
              <w:adjustRightInd w:val="0"/>
              <w:snapToGrid w:val="0"/>
              <w:jc w:val="center"/>
              <w:rPr>
                <w:rFonts w:ascii="標楷體" w:hAnsi="標楷體" w:cs="DFKaiShu-SB-Estd-BF"/>
                <w:kern w:val="0"/>
              </w:rPr>
            </w:pPr>
            <w:r>
              <w:rPr>
                <w:rFonts w:ascii="標楷體" w:hAnsi="標楷體" w:cs="DFKaiShu-SB-Estd-BF" w:hint="eastAsia"/>
                <w:kern w:val="0"/>
              </w:rPr>
              <w:t>彈性</w:t>
            </w:r>
          </w:p>
          <w:p w:rsidR="00916345" w:rsidRDefault="00916345">
            <w:pPr>
              <w:autoSpaceDE w:val="0"/>
              <w:autoSpaceDN w:val="0"/>
              <w:adjustRightInd w:val="0"/>
              <w:snapToGrid w:val="0"/>
              <w:jc w:val="center"/>
              <w:rPr>
                <w:rFonts w:ascii="標楷體" w:hAnsi="標楷體" w:cs="DFKaiShu-SB-Estd-BF"/>
                <w:kern w:val="0"/>
              </w:rPr>
            </w:pPr>
            <w:r>
              <w:rPr>
                <w:rFonts w:ascii="標楷體" w:hAnsi="標楷體" w:cs="DFKaiShu-SB-Estd-BF" w:hint="eastAsia"/>
                <w:kern w:val="0"/>
              </w:rPr>
              <w:t>學習</w:t>
            </w:r>
          </w:p>
          <w:p w:rsidR="00916345" w:rsidRDefault="00916345">
            <w:pPr>
              <w:autoSpaceDE w:val="0"/>
              <w:autoSpaceDN w:val="0"/>
              <w:adjustRightInd w:val="0"/>
              <w:snapToGrid w:val="0"/>
              <w:jc w:val="center"/>
              <w:rPr>
                <w:rFonts w:ascii="標楷體" w:hAnsi="標楷體" w:cs="DFKaiShu-SB-Estd-BF"/>
                <w:kern w:val="0"/>
              </w:rPr>
            </w:pPr>
            <w:r>
              <w:rPr>
                <w:rFonts w:ascii="標楷體" w:hAnsi="標楷體" w:cs="DFKaiShu-SB-Estd-BF" w:hint="eastAsia"/>
                <w:kern w:val="0"/>
              </w:rPr>
              <w:t>節數</w:t>
            </w:r>
          </w:p>
        </w:tc>
        <w:tc>
          <w:tcPr>
            <w:tcW w:w="3261" w:type="dxa"/>
            <w:vMerge w:val="restart"/>
            <w:tcBorders>
              <w:top w:val="single" w:sz="4" w:space="0" w:color="auto"/>
              <w:left w:val="single" w:sz="4" w:space="0" w:color="auto"/>
              <w:bottom w:val="single" w:sz="4" w:space="0" w:color="auto"/>
              <w:right w:val="single" w:sz="4" w:space="0" w:color="auto"/>
            </w:tcBorders>
          </w:tcPr>
          <w:p w:rsidR="00916345" w:rsidRDefault="00916345" w:rsidP="00D47D0B">
            <w:pPr>
              <w:adjustRightInd w:val="0"/>
              <w:snapToGrid w:val="0"/>
              <w:jc w:val="center"/>
              <w:rPr>
                <w:rFonts w:ascii="標楷體" w:hAnsi="標楷體" w:cs="DFKaiShu-SB-Estd-BF"/>
                <w:kern w:val="0"/>
              </w:rPr>
            </w:pPr>
            <w:r>
              <w:rPr>
                <w:rFonts w:ascii="標楷體" w:hAnsi="標楷體" w:cs="DFKaiShu-SB-Estd-BF" w:hint="eastAsia"/>
                <w:kern w:val="0"/>
              </w:rPr>
              <w:t>4節</w:t>
            </w:r>
          </w:p>
          <w:p w:rsidR="00916345" w:rsidRDefault="00916345">
            <w:pPr>
              <w:adjustRightInd w:val="0"/>
              <w:snapToGrid w:val="0"/>
              <w:jc w:val="center"/>
              <w:rPr>
                <w:rFonts w:ascii="標楷體" w:hAnsi="標楷體" w:cs="DFKaiShu-SB-Estd-BF"/>
                <w:kern w:val="0"/>
              </w:rPr>
            </w:pPr>
            <w:r>
              <w:rPr>
                <w:rFonts w:ascii="標楷體" w:hAnsi="標楷體" w:cs="DFKaiShu-SB-Estd-BF" w:hint="eastAsia"/>
                <w:kern w:val="0"/>
              </w:rPr>
              <w:t>班會</w:t>
            </w:r>
          </w:p>
          <w:p w:rsidR="00916345" w:rsidRDefault="00916345">
            <w:pPr>
              <w:adjustRightInd w:val="0"/>
              <w:snapToGrid w:val="0"/>
              <w:jc w:val="center"/>
              <w:rPr>
                <w:rFonts w:ascii="標楷體" w:hAnsi="標楷體" w:cs="DFKaiShu-SB-Estd-BF"/>
                <w:kern w:val="0"/>
              </w:rPr>
            </w:pPr>
            <w:r>
              <w:rPr>
                <w:rFonts w:ascii="標楷體" w:hAnsi="標楷體" w:cs="DFKaiShu-SB-Estd-BF" w:hint="eastAsia"/>
                <w:kern w:val="0"/>
              </w:rPr>
              <w:t>鄉土情</w:t>
            </w:r>
          </w:p>
          <w:p w:rsidR="00916345" w:rsidRDefault="00916345">
            <w:pPr>
              <w:adjustRightInd w:val="0"/>
              <w:snapToGrid w:val="0"/>
              <w:jc w:val="center"/>
              <w:rPr>
                <w:rFonts w:ascii="標楷體" w:hAnsi="標楷體" w:cs="DFKaiShu-SB-Estd-BF"/>
                <w:kern w:val="0"/>
              </w:rPr>
            </w:pPr>
            <w:r>
              <w:rPr>
                <w:rFonts w:ascii="標楷體" w:hAnsi="標楷體" w:cs="DFKaiShu-SB-Estd-BF" w:hint="eastAsia"/>
                <w:kern w:val="0"/>
              </w:rPr>
              <w:t>國際觀</w:t>
            </w:r>
          </w:p>
          <w:p w:rsidR="00916345" w:rsidRDefault="00916345" w:rsidP="00975E38">
            <w:pPr>
              <w:adjustRightInd w:val="0"/>
              <w:snapToGrid w:val="0"/>
              <w:jc w:val="center"/>
              <w:rPr>
                <w:rFonts w:ascii="標楷體" w:hAnsi="標楷體" w:cs="DFKaiShu-SB-Estd-BF"/>
                <w:kern w:val="0"/>
              </w:rPr>
            </w:pPr>
            <w:r>
              <w:rPr>
                <w:rFonts w:ascii="標楷體" w:hAnsi="標楷體" w:cs="DFKaiShu-SB-Estd-BF" w:hint="eastAsia"/>
                <w:kern w:val="0"/>
              </w:rPr>
              <w:t>閱讀寫作</w:t>
            </w:r>
          </w:p>
        </w:tc>
      </w:tr>
      <w:tr w:rsidR="00916345" w:rsidTr="00916345">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rPr>
                <w:rFonts w:ascii="標楷體" w:hAnsi="標楷體" w:cs="DFKaiShu-SB-Estd-BF"/>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rPr>
                <w:rFonts w:ascii="標楷體" w:hAnsi="標楷體" w:cs="DFKaiShu-SB-Estd-BF"/>
                <w:kern w:val="0"/>
              </w:rPr>
            </w:pPr>
          </w:p>
        </w:tc>
      </w:tr>
      <w:tr w:rsidR="00916345" w:rsidTr="00916345">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rPr>
                <w:rFonts w:ascii="標楷體" w:hAnsi="標楷體" w:cs="DFKaiShu-SB-Estd-BF"/>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rPr>
                <w:rFonts w:ascii="標楷體" w:hAnsi="標楷體" w:cs="DFKaiShu-SB-Estd-BF"/>
                <w:kern w:val="0"/>
              </w:rPr>
            </w:pPr>
          </w:p>
        </w:tc>
      </w:tr>
      <w:tr w:rsidR="00916345" w:rsidTr="00916345">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rPr>
                <w:rFonts w:ascii="標楷體" w:hAnsi="標楷體" w:cs="DFKaiShu-SB-Estd-BF"/>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rPr>
                <w:rFonts w:ascii="標楷體" w:hAnsi="標楷體" w:cs="DFKaiShu-SB-Estd-BF"/>
                <w:kern w:val="0"/>
              </w:rPr>
            </w:pPr>
          </w:p>
        </w:tc>
      </w:tr>
      <w:tr w:rsidR="00916345" w:rsidTr="00916345">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rPr>
                <w:rFonts w:ascii="標楷體" w:hAnsi="標楷體" w:cs="DFKaiShu-SB-Estd-BF"/>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rPr>
                <w:rFonts w:ascii="標楷體" w:hAnsi="標楷體" w:cs="DFKaiShu-SB-Estd-BF"/>
                <w:kern w:val="0"/>
              </w:rPr>
            </w:pPr>
          </w:p>
        </w:tc>
      </w:tr>
      <w:tr w:rsidR="00916345" w:rsidTr="00916345">
        <w:trPr>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916345" w:rsidRDefault="00916345">
            <w:pPr>
              <w:widowControl/>
              <w:jc w:val="center"/>
              <w:rPr>
                <w:rFonts w:ascii="標楷體" w:hAnsi="標楷體" w:cs="DFKaiShu-SB-Estd-BF"/>
                <w:kern w:val="0"/>
              </w:rPr>
            </w:pPr>
            <w:r>
              <w:rPr>
                <w:rFonts w:ascii="標楷體" w:hAnsi="標楷體" w:cs="DFKaiShu-SB-Estd-BF" w:hint="eastAsia"/>
                <w:kern w:val="0"/>
              </w:rPr>
              <w:t>學習總節數</w:t>
            </w:r>
          </w:p>
        </w:tc>
        <w:tc>
          <w:tcPr>
            <w:tcW w:w="3261" w:type="dxa"/>
            <w:tcBorders>
              <w:top w:val="single" w:sz="4" w:space="0" w:color="auto"/>
              <w:left w:val="single" w:sz="4" w:space="0" w:color="auto"/>
              <w:bottom w:val="single" w:sz="4" w:space="0" w:color="auto"/>
              <w:right w:val="single" w:sz="4" w:space="0" w:color="auto"/>
            </w:tcBorders>
            <w:vAlign w:val="bottom"/>
            <w:hideMark/>
          </w:tcPr>
          <w:p w:rsidR="00916345" w:rsidRDefault="00916345">
            <w:pPr>
              <w:widowControl/>
              <w:jc w:val="center"/>
              <w:rPr>
                <w:rFonts w:ascii="標楷體" w:hAnsi="標楷體" w:cs="DFKaiShu-SB-Estd-BF"/>
                <w:kern w:val="0"/>
              </w:rPr>
            </w:pPr>
            <w:r>
              <w:rPr>
                <w:rFonts w:ascii="標楷體" w:hAnsi="標楷體" w:hint="eastAsia"/>
                <w:b/>
                <w:bCs/>
                <w:kern w:val="0"/>
              </w:rPr>
              <w:t>34</w:t>
            </w:r>
            <w:r>
              <w:rPr>
                <w:rFonts w:ascii="標楷體" w:hAnsi="標楷體" w:cs="DFKaiShu-SB-Estd-BF" w:hint="eastAsia"/>
                <w:kern w:val="0"/>
              </w:rPr>
              <w:t>節</w:t>
            </w:r>
          </w:p>
        </w:tc>
      </w:tr>
    </w:tbl>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9E525B" w:rsidRPr="00B737CF" w:rsidRDefault="009E525B" w:rsidP="009E525B">
      <w:pPr>
        <w:ind w:leftChars="59" w:left="448" w:hangingChars="118" w:hanging="283"/>
        <w:rPr>
          <w:rFonts w:ascii="標楷體" w:hAnsi="標楷體"/>
          <w:sz w:val="24"/>
          <w:szCs w:val="24"/>
        </w:rPr>
      </w:pPr>
      <w:r w:rsidRPr="00B737CF">
        <w:rPr>
          <w:rFonts w:ascii="標楷體" w:hAnsi="標楷體" w:hint="eastAsia"/>
          <w:b/>
          <w:sz w:val="24"/>
          <w:szCs w:val="24"/>
          <w:bdr w:val="single" w:sz="4" w:space="0" w:color="auto"/>
        </w:rPr>
        <w:lastRenderedPageBreak/>
        <w:t>附件二</w:t>
      </w:r>
    </w:p>
    <w:p w:rsidR="00D221C2" w:rsidRPr="003272E9" w:rsidRDefault="00D221C2" w:rsidP="00D221C2">
      <w:pPr>
        <w:jc w:val="center"/>
        <w:rPr>
          <w:rFonts w:ascii="標楷體" w:hAnsi="標楷體"/>
          <w:szCs w:val="24"/>
        </w:rPr>
      </w:pPr>
      <w:r w:rsidRPr="003272E9">
        <w:rPr>
          <w:rFonts w:ascii="標楷體" w:hAnsi="標楷體" w:hint="eastAsia"/>
          <w:szCs w:val="24"/>
        </w:rPr>
        <w:t>基隆市立碇內國中1</w:t>
      </w:r>
      <w:r w:rsidR="00BD4045" w:rsidRPr="003272E9">
        <w:rPr>
          <w:rFonts w:ascii="標楷體" w:hAnsi="標楷體"/>
          <w:szCs w:val="24"/>
        </w:rPr>
        <w:t>09</w:t>
      </w:r>
      <w:r w:rsidRPr="003272E9">
        <w:rPr>
          <w:rFonts w:ascii="標楷體" w:hAnsi="標楷體" w:hint="eastAsia"/>
          <w:szCs w:val="24"/>
        </w:rPr>
        <w:t>學年度八</w:t>
      </w:r>
      <w:r w:rsidRPr="003272E9">
        <w:rPr>
          <w:rFonts w:ascii="標楷體" w:hAnsi="標楷體" w:hint="eastAsia"/>
          <w:b/>
          <w:szCs w:val="24"/>
        </w:rPr>
        <w:t>年級學習成就評量</w:t>
      </w:r>
      <w:r w:rsidRPr="003272E9">
        <w:rPr>
          <w:rFonts w:ascii="標楷體" w:hAnsi="標楷體" w:hint="eastAsia"/>
          <w:szCs w:val="24"/>
        </w:rPr>
        <w:t>日期與範圍</w:t>
      </w:r>
    </w:p>
    <w:tbl>
      <w:tblPr>
        <w:tblW w:w="878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37"/>
        <w:gridCol w:w="1120"/>
        <w:gridCol w:w="1296"/>
        <w:gridCol w:w="720"/>
        <w:gridCol w:w="720"/>
        <w:gridCol w:w="720"/>
        <w:gridCol w:w="721"/>
        <w:gridCol w:w="1214"/>
        <w:gridCol w:w="1441"/>
      </w:tblGrid>
      <w:tr w:rsidR="003272E9" w:rsidRPr="003272E9" w:rsidTr="00D221C2">
        <w:trPr>
          <w:trHeight w:val="652"/>
          <w:jc w:val="center"/>
        </w:trPr>
        <w:tc>
          <w:tcPr>
            <w:tcW w:w="837" w:type="dxa"/>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次</w:t>
            </w:r>
          </w:p>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別</w:t>
            </w:r>
          </w:p>
        </w:tc>
        <w:tc>
          <w:tcPr>
            <w:tcW w:w="1120" w:type="dxa"/>
            <w:vAlign w:val="center"/>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版本</w:t>
            </w:r>
          </w:p>
        </w:tc>
        <w:tc>
          <w:tcPr>
            <w:tcW w:w="1296" w:type="dxa"/>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日</w:t>
            </w:r>
          </w:p>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期</w:t>
            </w:r>
          </w:p>
        </w:tc>
        <w:tc>
          <w:tcPr>
            <w:tcW w:w="720" w:type="dxa"/>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國文</w:t>
            </w:r>
          </w:p>
        </w:tc>
        <w:tc>
          <w:tcPr>
            <w:tcW w:w="720" w:type="dxa"/>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英語</w:t>
            </w:r>
          </w:p>
        </w:tc>
        <w:tc>
          <w:tcPr>
            <w:tcW w:w="720" w:type="dxa"/>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數學</w:t>
            </w:r>
          </w:p>
        </w:tc>
        <w:tc>
          <w:tcPr>
            <w:tcW w:w="721" w:type="dxa"/>
            <w:tcBorders>
              <w:right w:val="single" w:sz="4" w:space="0" w:color="auto"/>
            </w:tcBorders>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社會</w:t>
            </w:r>
          </w:p>
        </w:tc>
        <w:tc>
          <w:tcPr>
            <w:tcW w:w="1214" w:type="dxa"/>
            <w:tcBorders>
              <w:left w:val="single" w:sz="4" w:space="0" w:color="auto"/>
              <w:right w:val="single" w:sz="4" w:space="0" w:color="auto"/>
            </w:tcBorders>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自然</w:t>
            </w:r>
          </w:p>
        </w:tc>
        <w:tc>
          <w:tcPr>
            <w:tcW w:w="1441" w:type="dxa"/>
            <w:tcBorders>
              <w:left w:val="single" w:sz="4" w:space="0" w:color="auto"/>
            </w:tcBorders>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寫作</w:t>
            </w:r>
          </w:p>
        </w:tc>
      </w:tr>
      <w:tr w:rsidR="003272E9" w:rsidRPr="003272E9" w:rsidTr="00D221C2">
        <w:trPr>
          <w:trHeight w:val="622"/>
          <w:jc w:val="center"/>
        </w:trPr>
        <w:tc>
          <w:tcPr>
            <w:tcW w:w="837" w:type="dxa"/>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1</w:t>
            </w:r>
          </w:p>
        </w:tc>
        <w:tc>
          <w:tcPr>
            <w:tcW w:w="1120" w:type="dxa"/>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康軒</w:t>
            </w:r>
          </w:p>
        </w:tc>
        <w:tc>
          <w:tcPr>
            <w:tcW w:w="1296" w:type="dxa"/>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9/</w:t>
            </w:r>
            <w:r w:rsidR="00BD4045" w:rsidRPr="003272E9">
              <w:rPr>
                <w:rFonts w:ascii="標楷體" w:hAnsi="標楷體" w:hint="eastAsia"/>
                <w:kern w:val="0"/>
                <w:sz w:val="24"/>
                <w:szCs w:val="24"/>
              </w:rPr>
              <w:t>8</w:t>
            </w:r>
            <w:r w:rsidRPr="003272E9">
              <w:rPr>
                <w:rFonts w:ascii="標楷體" w:hAnsi="標楷體" w:hint="eastAsia"/>
                <w:kern w:val="0"/>
                <w:sz w:val="24"/>
                <w:szCs w:val="24"/>
              </w:rPr>
              <w:t>(二)</w:t>
            </w:r>
          </w:p>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9/</w:t>
            </w:r>
            <w:r w:rsidR="00BD4045" w:rsidRPr="003272E9">
              <w:rPr>
                <w:rFonts w:ascii="標楷體" w:hAnsi="標楷體"/>
                <w:kern w:val="0"/>
                <w:sz w:val="24"/>
                <w:szCs w:val="24"/>
              </w:rPr>
              <w:t>9</w:t>
            </w:r>
            <w:r w:rsidRPr="003272E9">
              <w:rPr>
                <w:rFonts w:ascii="標楷體" w:hAnsi="標楷體" w:hint="eastAsia"/>
                <w:kern w:val="0"/>
                <w:sz w:val="24"/>
                <w:szCs w:val="24"/>
              </w:rPr>
              <w:t>(三)</w:t>
            </w:r>
          </w:p>
        </w:tc>
        <w:tc>
          <w:tcPr>
            <w:tcW w:w="2881" w:type="dxa"/>
            <w:gridSpan w:val="4"/>
            <w:tcBorders>
              <w:right w:val="single" w:sz="4" w:space="0" w:color="auto"/>
            </w:tcBorders>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1-2冊</w:t>
            </w:r>
          </w:p>
        </w:tc>
        <w:tc>
          <w:tcPr>
            <w:tcW w:w="1214" w:type="dxa"/>
            <w:tcBorders>
              <w:left w:val="single" w:sz="4" w:space="0" w:color="auto"/>
              <w:right w:val="single" w:sz="4" w:space="0" w:color="auto"/>
            </w:tcBorders>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生物七上</w:t>
            </w:r>
          </w:p>
        </w:tc>
        <w:tc>
          <w:tcPr>
            <w:tcW w:w="1441" w:type="dxa"/>
            <w:tcBorders>
              <w:left w:val="single" w:sz="4" w:space="0" w:color="auto"/>
            </w:tcBorders>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寫作</w:t>
            </w:r>
          </w:p>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(自行閱卷)</w:t>
            </w:r>
          </w:p>
        </w:tc>
      </w:tr>
      <w:tr w:rsidR="00D221C2" w:rsidRPr="003272E9" w:rsidTr="00D221C2">
        <w:trPr>
          <w:trHeight w:val="832"/>
          <w:jc w:val="center"/>
        </w:trPr>
        <w:tc>
          <w:tcPr>
            <w:tcW w:w="837" w:type="dxa"/>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2</w:t>
            </w:r>
          </w:p>
        </w:tc>
        <w:tc>
          <w:tcPr>
            <w:tcW w:w="1120" w:type="dxa"/>
            <w:vAlign w:val="center"/>
          </w:tcPr>
          <w:p w:rsidR="00D221C2" w:rsidRPr="003272E9" w:rsidRDefault="003272E9" w:rsidP="00D221C2">
            <w:pPr>
              <w:jc w:val="center"/>
              <w:rPr>
                <w:rFonts w:ascii="標楷體" w:hAnsi="標楷體"/>
                <w:kern w:val="0"/>
                <w:sz w:val="24"/>
                <w:szCs w:val="24"/>
              </w:rPr>
            </w:pPr>
            <w:r w:rsidRPr="003272E9">
              <w:rPr>
                <w:rFonts w:ascii="標楷體" w:hAnsi="標楷體" w:hint="eastAsia"/>
                <w:kern w:val="0"/>
                <w:sz w:val="24"/>
                <w:szCs w:val="24"/>
              </w:rPr>
              <w:t>未定</w:t>
            </w:r>
          </w:p>
        </w:tc>
        <w:tc>
          <w:tcPr>
            <w:tcW w:w="1296" w:type="dxa"/>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02/</w:t>
            </w:r>
            <w:r w:rsidR="003272E9" w:rsidRPr="003272E9">
              <w:rPr>
                <w:rFonts w:ascii="標楷體" w:hAnsi="標楷體"/>
                <w:kern w:val="0"/>
                <w:sz w:val="24"/>
                <w:szCs w:val="24"/>
              </w:rPr>
              <w:t>24</w:t>
            </w:r>
            <w:r w:rsidRPr="003272E9">
              <w:rPr>
                <w:rFonts w:ascii="標楷體" w:hAnsi="標楷體" w:hint="eastAsia"/>
                <w:kern w:val="0"/>
                <w:sz w:val="24"/>
                <w:szCs w:val="24"/>
              </w:rPr>
              <w:t>(二)</w:t>
            </w:r>
          </w:p>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02/</w:t>
            </w:r>
            <w:r w:rsidR="003272E9" w:rsidRPr="003272E9">
              <w:rPr>
                <w:rFonts w:ascii="標楷體" w:hAnsi="標楷體"/>
                <w:kern w:val="0"/>
                <w:sz w:val="24"/>
                <w:szCs w:val="24"/>
              </w:rPr>
              <w:t>25</w:t>
            </w:r>
            <w:r w:rsidRPr="003272E9">
              <w:rPr>
                <w:rFonts w:ascii="標楷體" w:hAnsi="標楷體" w:hint="eastAsia"/>
                <w:kern w:val="0"/>
                <w:sz w:val="24"/>
                <w:szCs w:val="24"/>
              </w:rPr>
              <w:t>(三)</w:t>
            </w:r>
          </w:p>
        </w:tc>
        <w:tc>
          <w:tcPr>
            <w:tcW w:w="4095" w:type="dxa"/>
            <w:gridSpan w:val="5"/>
            <w:tcBorders>
              <w:right w:val="single" w:sz="4" w:space="0" w:color="auto"/>
            </w:tcBorders>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3冊</w:t>
            </w:r>
          </w:p>
        </w:tc>
        <w:tc>
          <w:tcPr>
            <w:tcW w:w="1441" w:type="dxa"/>
            <w:tcBorders>
              <w:left w:val="single" w:sz="4" w:space="0" w:color="auto"/>
            </w:tcBorders>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寫作</w:t>
            </w:r>
          </w:p>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(自行閱卷)</w:t>
            </w:r>
          </w:p>
        </w:tc>
      </w:tr>
    </w:tbl>
    <w:p w:rsidR="00D221C2" w:rsidRPr="003272E9" w:rsidRDefault="00D221C2" w:rsidP="00D221C2">
      <w:pPr>
        <w:jc w:val="center"/>
        <w:rPr>
          <w:rFonts w:ascii="標楷體" w:hAnsi="標楷體"/>
          <w:szCs w:val="24"/>
        </w:rPr>
      </w:pPr>
    </w:p>
    <w:p w:rsidR="00D221C2" w:rsidRPr="003272E9" w:rsidRDefault="00D221C2" w:rsidP="00D221C2">
      <w:pPr>
        <w:jc w:val="center"/>
        <w:rPr>
          <w:rFonts w:ascii="標楷體" w:hAnsi="標楷體"/>
          <w:szCs w:val="24"/>
        </w:rPr>
      </w:pPr>
      <w:r w:rsidRPr="003272E9">
        <w:rPr>
          <w:rFonts w:ascii="標楷體" w:hAnsi="標楷體" w:hint="eastAsia"/>
          <w:szCs w:val="24"/>
        </w:rPr>
        <w:t>基隆市立碇內國中10</w:t>
      </w:r>
      <w:r w:rsidR="00BD4045" w:rsidRPr="003272E9">
        <w:rPr>
          <w:rFonts w:ascii="標楷體" w:hAnsi="標楷體"/>
          <w:szCs w:val="24"/>
        </w:rPr>
        <w:t>9</w:t>
      </w:r>
      <w:r w:rsidRPr="003272E9">
        <w:rPr>
          <w:rFonts w:ascii="標楷體" w:hAnsi="標楷體" w:hint="eastAsia"/>
          <w:szCs w:val="24"/>
        </w:rPr>
        <w:t>學年度</w:t>
      </w:r>
      <w:r w:rsidRPr="003272E9">
        <w:rPr>
          <w:rFonts w:ascii="標楷體" w:hAnsi="標楷體" w:hint="eastAsia"/>
          <w:b/>
          <w:szCs w:val="24"/>
        </w:rPr>
        <w:t>九年級</w:t>
      </w:r>
      <w:r w:rsidRPr="003272E9">
        <w:rPr>
          <w:rFonts w:ascii="標楷體" w:hAnsi="標楷體" w:hint="eastAsia"/>
          <w:szCs w:val="24"/>
        </w:rPr>
        <w:t>基本學力模擬測驗日期與範圍</w:t>
      </w:r>
    </w:p>
    <w:tbl>
      <w:tblPr>
        <w:tblW w:w="878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37"/>
        <w:gridCol w:w="1120"/>
        <w:gridCol w:w="1296"/>
        <w:gridCol w:w="720"/>
        <w:gridCol w:w="720"/>
        <w:gridCol w:w="720"/>
        <w:gridCol w:w="721"/>
        <w:gridCol w:w="1214"/>
        <w:gridCol w:w="1441"/>
      </w:tblGrid>
      <w:tr w:rsidR="003272E9" w:rsidRPr="003272E9" w:rsidTr="00D221C2">
        <w:trPr>
          <w:trHeight w:val="652"/>
          <w:jc w:val="center"/>
        </w:trPr>
        <w:tc>
          <w:tcPr>
            <w:tcW w:w="837" w:type="dxa"/>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次</w:t>
            </w:r>
          </w:p>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別</w:t>
            </w:r>
          </w:p>
        </w:tc>
        <w:tc>
          <w:tcPr>
            <w:tcW w:w="1120" w:type="dxa"/>
            <w:vAlign w:val="center"/>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版本</w:t>
            </w:r>
          </w:p>
        </w:tc>
        <w:tc>
          <w:tcPr>
            <w:tcW w:w="1296" w:type="dxa"/>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日</w:t>
            </w:r>
          </w:p>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期</w:t>
            </w:r>
          </w:p>
        </w:tc>
        <w:tc>
          <w:tcPr>
            <w:tcW w:w="720" w:type="dxa"/>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國文</w:t>
            </w:r>
          </w:p>
        </w:tc>
        <w:tc>
          <w:tcPr>
            <w:tcW w:w="720" w:type="dxa"/>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英語</w:t>
            </w:r>
          </w:p>
        </w:tc>
        <w:tc>
          <w:tcPr>
            <w:tcW w:w="720" w:type="dxa"/>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數學</w:t>
            </w:r>
          </w:p>
        </w:tc>
        <w:tc>
          <w:tcPr>
            <w:tcW w:w="721" w:type="dxa"/>
            <w:tcBorders>
              <w:right w:val="single" w:sz="4" w:space="0" w:color="auto"/>
            </w:tcBorders>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社會</w:t>
            </w:r>
          </w:p>
        </w:tc>
        <w:tc>
          <w:tcPr>
            <w:tcW w:w="1214" w:type="dxa"/>
            <w:tcBorders>
              <w:left w:val="single" w:sz="4" w:space="0" w:color="auto"/>
              <w:right w:val="single" w:sz="4" w:space="0" w:color="auto"/>
            </w:tcBorders>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自然</w:t>
            </w:r>
          </w:p>
        </w:tc>
        <w:tc>
          <w:tcPr>
            <w:tcW w:w="1441" w:type="dxa"/>
            <w:tcBorders>
              <w:left w:val="single" w:sz="4" w:space="0" w:color="auto"/>
            </w:tcBorders>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寫作</w:t>
            </w:r>
          </w:p>
        </w:tc>
      </w:tr>
      <w:tr w:rsidR="003272E9" w:rsidRPr="003272E9" w:rsidTr="00D221C2">
        <w:trPr>
          <w:trHeight w:val="622"/>
          <w:jc w:val="center"/>
        </w:trPr>
        <w:tc>
          <w:tcPr>
            <w:tcW w:w="837" w:type="dxa"/>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1</w:t>
            </w:r>
          </w:p>
        </w:tc>
        <w:tc>
          <w:tcPr>
            <w:tcW w:w="1120" w:type="dxa"/>
            <w:vAlign w:val="center"/>
          </w:tcPr>
          <w:p w:rsidR="00D221C2" w:rsidRPr="003272E9" w:rsidRDefault="00BD4045" w:rsidP="00D221C2">
            <w:pPr>
              <w:jc w:val="center"/>
              <w:rPr>
                <w:rFonts w:ascii="標楷體" w:hAnsi="標楷體"/>
                <w:kern w:val="0"/>
                <w:sz w:val="24"/>
                <w:szCs w:val="24"/>
              </w:rPr>
            </w:pPr>
            <w:r w:rsidRPr="003272E9">
              <w:rPr>
                <w:rFonts w:ascii="標楷體" w:hAnsi="標楷體" w:hint="eastAsia"/>
                <w:kern w:val="0"/>
                <w:sz w:val="24"/>
                <w:szCs w:val="24"/>
              </w:rPr>
              <w:t>南一</w:t>
            </w:r>
          </w:p>
        </w:tc>
        <w:tc>
          <w:tcPr>
            <w:tcW w:w="1296" w:type="dxa"/>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9/</w:t>
            </w:r>
            <w:r w:rsidR="00BD4045" w:rsidRPr="003272E9">
              <w:rPr>
                <w:rFonts w:ascii="標楷體" w:hAnsi="標楷體"/>
                <w:kern w:val="0"/>
                <w:sz w:val="24"/>
                <w:szCs w:val="24"/>
              </w:rPr>
              <w:t>8</w:t>
            </w:r>
            <w:r w:rsidRPr="003272E9">
              <w:rPr>
                <w:rFonts w:ascii="標楷體" w:hAnsi="標楷體" w:hint="eastAsia"/>
                <w:kern w:val="0"/>
                <w:sz w:val="24"/>
                <w:szCs w:val="24"/>
              </w:rPr>
              <w:t>(二)</w:t>
            </w:r>
          </w:p>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9/</w:t>
            </w:r>
            <w:r w:rsidR="00BD4045" w:rsidRPr="003272E9">
              <w:rPr>
                <w:rFonts w:ascii="標楷體" w:hAnsi="標楷體"/>
                <w:kern w:val="0"/>
                <w:sz w:val="24"/>
                <w:szCs w:val="24"/>
              </w:rPr>
              <w:t>9</w:t>
            </w:r>
            <w:r w:rsidRPr="003272E9">
              <w:rPr>
                <w:rFonts w:ascii="標楷體" w:hAnsi="標楷體" w:hint="eastAsia"/>
                <w:kern w:val="0"/>
                <w:sz w:val="24"/>
                <w:szCs w:val="24"/>
              </w:rPr>
              <w:t>(三)</w:t>
            </w:r>
          </w:p>
        </w:tc>
        <w:tc>
          <w:tcPr>
            <w:tcW w:w="2881" w:type="dxa"/>
            <w:gridSpan w:val="4"/>
            <w:tcBorders>
              <w:right w:val="single" w:sz="4" w:space="0" w:color="auto"/>
            </w:tcBorders>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1-2冊</w:t>
            </w:r>
          </w:p>
        </w:tc>
        <w:tc>
          <w:tcPr>
            <w:tcW w:w="1214" w:type="dxa"/>
            <w:tcBorders>
              <w:left w:val="single" w:sz="4" w:space="0" w:color="auto"/>
              <w:right w:val="single" w:sz="4" w:space="0" w:color="auto"/>
            </w:tcBorders>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生物七上</w:t>
            </w:r>
          </w:p>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理化八上</w:t>
            </w:r>
          </w:p>
        </w:tc>
        <w:tc>
          <w:tcPr>
            <w:tcW w:w="1441" w:type="dxa"/>
            <w:tcBorders>
              <w:left w:val="single" w:sz="4" w:space="0" w:color="auto"/>
            </w:tcBorders>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寫作</w:t>
            </w:r>
          </w:p>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(自行閱卷)</w:t>
            </w:r>
          </w:p>
        </w:tc>
      </w:tr>
      <w:tr w:rsidR="003272E9" w:rsidRPr="003272E9" w:rsidTr="00D221C2">
        <w:trPr>
          <w:trHeight w:val="832"/>
          <w:jc w:val="center"/>
        </w:trPr>
        <w:tc>
          <w:tcPr>
            <w:tcW w:w="837" w:type="dxa"/>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2</w:t>
            </w:r>
          </w:p>
        </w:tc>
        <w:tc>
          <w:tcPr>
            <w:tcW w:w="1120" w:type="dxa"/>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翰林</w:t>
            </w:r>
          </w:p>
        </w:tc>
        <w:tc>
          <w:tcPr>
            <w:tcW w:w="1296" w:type="dxa"/>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12/</w:t>
            </w:r>
            <w:r w:rsidRPr="003272E9">
              <w:rPr>
                <w:rFonts w:ascii="標楷體" w:hAnsi="標楷體"/>
                <w:kern w:val="0"/>
                <w:sz w:val="24"/>
                <w:szCs w:val="24"/>
              </w:rPr>
              <w:t>2</w:t>
            </w:r>
            <w:r w:rsidR="00BD4045" w:rsidRPr="003272E9">
              <w:rPr>
                <w:rFonts w:ascii="標楷體" w:hAnsi="標楷體"/>
                <w:kern w:val="0"/>
                <w:sz w:val="24"/>
                <w:szCs w:val="24"/>
              </w:rPr>
              <w:t>3</w:t>
            </w:r>
            <w:r w:rsidRPr="003272E9">
              <w:rPr>
                <w:rFonts w:ascii="標楷體" w:hAnsi="標楷體" w:hint="eastAsia"/>
                <w:kern w:val="0"/>
                <w:sz w:val="24"/>
                <w:szCs w:val="24"/>
              </w:rPr>
              <w:t>(</w:t>
            </w:r>
            <w:r w:rsidR="00BD4045" w:rsidRPr="003272E9">
              <w:rPr>
                <w:rFonts w:ascii="標楷體" w:hAnsi="標楷體" w:hint="eastAsia"/>
                <w:kern w:val="0"/>
                <w:sz w:val="24"/>
                <w:szCs w:val="24"/>
              </w:rPr>
              <w:t>三</w:t>
            </w:r>
            <w:r w:rsidRPr="003272E9">
              <w:rPr>
                <w:rFonts w:ascii="標楷體" w:hAnsi="標楷體" w:hint="eastAsia"/>
                <w:kern w:val="0"/>
                <w:sz w:val="24"/>
                <w:szCs w:val="24"/>
              </w:rPr>
              <w:t>)</w:t>
            </w:r>
          </w:p>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12/2</w:t>
            </w:r>
            <w:r w:rsidR="00BD4045" w:rsidRPr="003272E9">
              <w:rPr>
                <w:rFonts w:ascii="標楷體" w:hAnsi="標楷體"/>
                <w:kern w:val="0"/>
                <w:sz w:val="24"/>
                <w:szCs w:val="24"/>
              </w:rPr>
              <w:t>4</w:t>
            </w:r>
            <w:r w:rsidRPr="003272E9">
              <w:rPr>
                <w:rFonts w:ascii="標楷體" w:hAnsi="標楷體" w:hint="eastAsia"/>
                <w:kern w:val="0"/>
                <w:sz w:val="24"/>
                <w:szCs w:val="24"/>
              </w:rPr>
              <w:t>(</w:t>
            </w:r>
            <w:r w:rsidR="00BD4045" w:rsidRPr="003272E9">
              <w:rPr>
                <w:rFonts w:ascii="標楷體" w:hAnsi="標楷體" w:hint="eastAsia"/>
                <w:kern w:val="0"/>
                <w:sz w:val="24"/>
                <w:szCs w:val="24"/>
              </w:rPr>
              <w:t>四</w:t>
            </w:r>
            <w:r w:rsidRPr="003272E9">
              <w:rPr>
                <w:rFonts w:ascii="標楷體" w:hAnsi="標楷體" w:hint="eastAsia"/>
                <w:kern w:val="0"/>
                <w:sz w:val="24"/>
                <w:szCs w:val="24"/>
              </w:rPr>
              <w:t>)</w:t>
            </w:r>
          </w:p>
        </w:tc>
        <w:tc>
          <w:tcPr>
            <w:tcW w:w="4095" w:type="dxa"/>
            <w:gridSpan w:val="5"/>
            <w:tcBorders>
              <w:right w:val="single" w:sz="4" w:space="0" w:color="auto"/>
            </w:tcBorders>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1~4冊</w:t>
            </w:r>
          </w:p>
        </w:tc>
        <w:tc>
          <w:tcPr>
            <w:tcW w:w="1441" w:type="dxa"/>
            <w:tcBorders>
              <w:left w:val="single" w:sz="4" w:space="0" w:color="auto"/>
            </w:tcBorders>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寫作</w:t>
            </w:r>
          </w:p>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(自行閱卷)</w:t>
            </w:r>
          </w:p>
        </w:tc>
      </w:tr>
      <w:tr w:rsidR="003272E9" w:rsidRPr="003272E9" w:rsidTr="00D221C2">
        <w:trPr>
          <w:trHeight w:val="773"/>
          <w:jc w:val="center"/>
        </w:trPr>
        <w:tc>
          <w:tcPr>
            <w:tcW w:w="837" w:type="dxa"/>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3</w:t>
            </w:r>
          </w:p>
        </w:tc>
        <w:tc>
          <w:tcPr>
            <w:tcW w:w="1120" w:type="dxa"/>
            <w:vAlign w:val="center"/>
          </w:tcPr>
          <w:p w:rsidR="00D221C2" w:rsidRPr="003272E9" w:rsidRDefault="003272E9" w:rsidP="00D221C2">
            <w:pPr>
              <w:jc w:val="center"/>
              <w:rPr>
                <w:rFonts w:ascii="標楷體" w:hAnsi="標楷體"/>
                <w:kern w:val="0"/>
                <w:sz w:val="24"/>
                <w:szCs w:val="24"/>
              </w:rPr>
            </w:pPr>
            <w:r w:rsidRPr="003272E9">
              <w:rPr>
                <w:rFonts w:ascii="標楷體" w:hAnsi="標楷體" w:hint="eastAsia"/>
                <w:kern w:val="0"/>
                <w:sz w:val="24"/>
                <w:szCs w:val="24"/>
              </w:rPr>
              <w:t>康軒</w:t>
            </w:r>
          </w:p>
        </w:tc>
        <w:tc>
          <w:tcPr>
            <w:tcW w:w="1296" w:type="dxa"/>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02/</w:t>
            </w:r>
            <w:r w:rsidR="003272E9" w:rsidRPr="003272E9">
              <w:rPr>
                <w:rFonts w:ascii="標楷體" w:hAnsi="標楷體"/>
                <w:kern w:val="0"/>
                <w:sz w:val="24"/>
                <w:szCs w:val="24"/>
              </w:rPr>
              <w:t>24</w:t>
            </w:r>
            <w:r w:rsidRPr="003272E9">
              <w:rPr>
                <w:rFonts w:ascii="標楷體" w:hAnsi="標楷體" w:hint="eastAsia"/>
                <w:kern w:val="0"/>
                <w:sz w:val="24"/>
                <w:szCs w:val="24"/>
              </w:rPr>
              <w:t>(</w:t>
            </w:r>
            <w:r w:rsidR="003272E9" w:rsidRPr="003272E9">
              <w:rPr>
                <w:rFonts w:ascii="標楷體" w:hAnsi="標楷體" w:hint="eastAsia"/>
                <w:kern w:val="0"/>
                <w:sz w:val="24"/>
                <w:szCs w:val="24"/>
              </w:rPr>
              <w:t>三</w:t>
            </w:r>
            <w:r w:rsidRPr="003272E9">
              <w:rPr>
                <w:rFonts w:ascii="標楷體" w:hAnsi="標楷體" w:hint="eastAsia"/>
                <w:kern w:val="0"/>
                <w:sz w:val="24"/>
                <w:szCs w:val="24"/>
              </w:rPr>
              <w:t>)</w:t>
            </w:r>
          </w:p>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02/</w:t>
            </w:r>
            <w:r w:rsidR="003272E9" w:rsidRPr="003272E9">
              <w:rPr>
                <w:rFonts w:ascii="標楷體" w:hAnsi="標楷體"/>
                <w:kern w:val="0"/>
                <w:sz w:val="24"/>
                <w:szCs w:val="24"/>
              </w:rPr>
              <w:t>25</w:t>
            </w:r>
            <w:r w:rsidRPr="003272E9">
              <w:rPr>
                <w:rFonts w:ascii="標楷體" w:hAnsi="標楷體" w:hint="eastAsia"/>
                <w:kern w:val="0"/>
                <w:sz w:val="24"/>
                <w:szCs w:val="24"/>
              </w:rPr>
              <w:t>(</w:t>
            </w:r>
            <w:r w:rsidR="003272E9" w:rsidRPr="003272E9">
              <w:rPr>
                <w:rFonts w:ascii="標楷體" w:hAnsi="標楷體" w:hint="eastAsia"/>
                <w:kern w:val="0"/>
                <w:sz w:val="24"/>
                <w:szCs w:val="24"/>
              </w:rPr>
              <w:t>四</w:t>
            </w:r>
            <w:r w:rsidRPr="003272E9">
              <w:rPr>
                <w:rFonts w:ascii="標楷體" w:hAnsi="標楷體" w:hint="eastAsia"/>
                <w:kern w:val="0"/>
                <w:sz w:val="24"/>
                <w:szCs w:val="24"/>
              </w:rPr>
              <w:t>)</w:t>
            </w:r>
          </w:p>
        </w:tc>
        <w:tc>
          <w:tcPr>
            <w:tcW w:w="4095" w:type="dxa"/>
            <w:gridSpan w:val="5"/>
            <w:tcBorders>
              <w:right w:val="single" w:sz="4" w:space="0" w:color="auto"/>
            </w:tcBorders>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1~5冊</w:t>
            </w:r>
          </w:p>
        </w:tc>
        <w:tc>
          <w:tcPr>
            <w:tcW w:w="1441" w:type="dxa"/>
            <w:tcBorders>
              <w:left w:val="single" w:sz="4" w:space="0" w:color="auto"/>
            </w:tcBorders>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寫作</w:t>
            </w:r>
          </w:p>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(自行閱卷)</w:t>
            </w:r>
          </w:p>
        </w:tc>
      </w:tr>
      <w:tr w:rsidR="003272E9" w:rsidRPr="003272E9" w:rsidTr="00D221C2">
        <w:trPr>
          <w:trHeight w:val="830"/>
          <w:jc w:val="center"/>
        </w:trPr>
        <w:tc>
          <w:tcPr>
            <w:tcW w:w="837" w:type="dxa"/>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4</w:t>
            </w:r>
          </w:p>
        </w:tc>
        <w:tc>
          <w:tcPr>
            <w:tcW w:w="1120" w:type="dxa"/>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南一</w:t>
            </w:r>
          </w:p>
        </w:tc>
        <w:tc>
          <w:tcPr>
            <w:tcW w:w="1296" w:type="dxa"/>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04/</w:t>
            </w:r>
            <w:r w:rsidR="003272E9" w:rsidRPr="003272E9">
              <w:rPr>
                <w:rFonts w:ascii="標楷體" w:hAnsi="標楷體"/>
                <w:kern w:val="0"/>
                <w:sz w:val="24"/>
                <w:szCs w:val="24"/>
              </w:rPr>
              <w:t>22</w:t>
            </w:r>
            <w:r w:rsidRPr="003272E9">
              <w:rPr>
                <w:rFonts w:ascii="標楷體" w:hAnsi="標楷體" w:hint="eastAsia"/>
                <w:kern w:val="0"/>
                <w:sz w:val="24"/>
                <w:szCs w:val="24"/>
              </w:rPr>
              <w:t>(</w:t>
            </w:r>
            <w:r w:rsidR="003272E9" w:rsidRPr="003272E9">
              <w:rPr>
                <w:rFonts w:ascii="標楷體" w:hAnsi="標楷體" w:hint="eastAsia"/>
                <w:kern w:val="0"/>
                <w:sz w:val="24"/>
                <w:szCs w:val="24"/>
              </w:rPr>
              <w:t>四</w:t>
            </w:r>
            <w:r w:rsidRPr="003272E9">
              <w:rPr>
                <w:rFonts w:ascii="標楷體" w:hAnsi="標楷體" w:hint="eastAsia"/>
                <w:kern w:val="0"/>
                <w:sz w:val="24"/>
                <w:szCs w:val="24"/>
              </w:rPr>
              <w:t>)</w:t>
            </w:r>
          </w:p>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04/2</w:t>
            </w:r>
            <w:r w:rsidR="003272E9" w:rsidRPr="003272E9">
              <w:rPr>
                <w:rFonts w:ascii="標楷體" w:hAnsi="標楷體"/>
                <w:kern w:val="0"/>
                <w:sz w:val="24"/>
                <w:szCs w:val="24"/>
              </w:rPr>
              <w:t>3</w:t>
            </w:r>
            <w:r w:rsidRPr="003272E9">
              <w:rPr>
                <w:rFonts w:ascii="標楷體" w:hAnsi="標楷體" w:hint="eastAsia"/>
                <w:kern w:val="0"/>
                <w:sz w:val="24"/>
                <w:szCs w:val="24"/>
              </w:rPr>
              <w:t>(</w:t>
            </w:r>
            <w:r w:rsidR="003272E9" w:rsidRPr="003272E9">
              <w:rPr>
                <w:rFonts w:ascii="標楷體" w:hAnsi="標楷體" w:hint="eastAsia"/>
                <w:kern w:val="0"/>
                <w:sz w:val="24"/>
                <w:szCs w:val="24"/>
              </w:rPr>
              <w:t>五</w:t>
            </w:r>
            <w:r w:rsidRPr="003272E9">
              <w:rPr>
                <w:rFonts w:ascii="標楷體" w:hAnsi="標楷體" w:hint="eastAsia"/>
                <w:kern w:val="0"/>
                <w:sz w:val="24"/>
                <w:szCs w:val="24"/>
              </w:rPr>
              <w:t>)</w:t>
            </w:r>
          </w:p>
        </w:tc>
        <w:tc>
          <w:tcPr>
            <w:tcW w:w="4095" w:type="dxa"/>
            <w:gridSpan w:val="5"/>
            <w:tcBorders>
              <w:right w:val="single" w:sz="4" w:space="0" w:color="auto"/>
            </w:tcBorders>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1~6冊</w:t>
            </w:r>
          </w:p>
        </w:tc>
        <w:tc>
          <w:tcPr>
            <w:tcW w:w="1441" w:type="dxa"/>
            <w:tcBorders>
              <w:left w:val="single" w:sz="4" w:space="0" w:color="auto"/>
            </w:tcBorders>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寫作</w:t>
            </w:r>
          </w:p>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(自行閱卷)</w:t>
            </w:r>
          </w:p>
        </w:tc>
      </w:tr>
    </w:tbl>
    <w:tbl>
      <w:tblPr>
        <w:tblpPr w:leftFromText="180" w:rightFromText="180" w:vertAnchor="text" w:horzAnchor="page" w:tblpXSpec="center" w:tblpY="237"/>
        <w:tblW w:w="876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43"/>
        <w:gridCol w:w="975"/>
        <w:gridCol w:w="1039"/>
        <w:gridCol w:w="906"/>
        <w:gridCol w:w="1173"/>
        <w:gridCol w:w="1178"/>
        <w:gridCol w:w="1276"/>
        <w:gridCol w:w="1276"/>
      </w:tblGrid>
      <w:tr w:rsidR="003272E9" w:rsidRPr="003272E9" w:rsidTr="00D221C2">
        <w:trPr>
          <w:trHeight w:val="442"/>
        </w:trPr>
        <w:tc>
          <w:tcPr>
            <w:tcW w:w="943" w:type="dxa"/>
            <w:shd w:val="clear" w:color="auto" w:fill="auto"/>
          </w:tcPr>
          <w:p w:rsidR="00D221C2" w:rsidRPr="003272E9" w:rsidRDefault="00D221C2" w:rsidP="00D221C2">
            <w:pPr>
              <w:jc w:val="center"/>
              <w:rPr>
                <w:rFonts w:ascii="標楷體" w:hAnsi="標楷體"/>
                <w:caps/>
                <w:kern w:val="0"/>
                <w:sz w:val="24"/>
                <w:szCs w:val="24"/>
              </w:rPr>
            </w:pPr>
          </w:p>
        </w:tc>
        <w:tc>
          <w:tcPr>
            <w:tcW w:w="4093" w:type="dxa"/>
            <w:gridSpan w:val="4"/>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第一天</w:t>
            </w:r>
          </w:p>
        </w:tc>
        <w:tc>
          <w:tcPr>
            <w:tcW w:w="3730" w:type="dxa"/>
            <w:gridSpan w:val="3"/>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第二天</w:t>
            </w:r>
          </w:p>
        </w:tc>
      </w:tr>
      <w:tr w:rsidR="003272E9" w:rsidRPr="003272E9" w:rsidTr="00D221C2">
        <w:trPr>
          <w:trHeight w:val="536"/>
        </w:trPr>
        <w:tc>
          <w:tcPr>
            <w:tcW w:w="943" w:type="dxa"/>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科別</w:t>
            </w:r>
          </w:p>
        </w:tc>
        <w:tc>
          <w:tcPr>
            <w:tcW w:w="975" w:type="dxa"/>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社會</w:t>
            </w:r>
          </w:p>
        </w:tc>
        <w:tc>
          <w:tcPr>
            <w:tcW w:w="1039" w:type="dxa"/>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國文</w:t>
            </w:r>
          </w:p>
        </w:tc>
        <w:tc>
          <w:tcPr>
            <w:tcW w:w="906" w:type="dxa"/>
            <w:tcBorders>
              <w:right w:val="single" w:sz="4" w:space="0" w:color="auto"/>
            </w:tcBorders>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寫作</w:t>
            </w:r>
          </w:p>
        </w:tc>
        <w:tc>
          <w:tcPr>
            <w:tcW w:w="1173" w:type="dxa"/>
            <w:tcBorders>
              <w:left w:val="single" w:sz="4" w:space="0" w:color="auto"/>
            </w:tcBorders>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數學</w:t>
            </w:r>
          </w:p>
        </w:tc>
        <w:tc>
          <w:tcPr>
            <w:tcW w:w="1178" w:type="dxa"/>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自然</w:t>
            </w:r>
          </w:p>
        </w:tc>
        <w:tc>
          <w:tcPr>
            <w:tcW w:w="1276" w:type="dxa"/>
            <w:shd w:val="clear" w:color="auto" w:fill="auto"/>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英語</w:t>
            </w:r>
          </w:p>
          <w:p w:rsidR="00D221C2" w:rsidRPr="003272E9" w:rsidRDefault="00D221C2" w:rsidP="00D221C2">
            <w:pPr>
              <w:jc w:val="center"/>
              <w:rPr>
                <w:rFonts w:ascii="標楷體" w:hAnsi="標楷體"/>
                <w:caps/>
                <w:kern w:val="0"/>
                <w:sz w:val="24"/>
                <w:szCs w:val="24"/>
              </w:rPr>
            </w:pPr>
            <w:r w:rsidRPr="003272E9">
              <w:rPr>
                <w:rFonts w:ascii="標楷體" w:hAnsi="標楷體" w:hint="eastAsia"/>
                <w:sz w:val="24"/>
                <w:szCs w:val="24"/>
              </w:rPr>
              <w:t>[閱讀]</w:t>
            </w:r>
          </w:p>
        </w:tc>
        <w:tc>
          <w:tcPr>
            <w:tcW w:w="1276" w:type="dxa"/>
            <w:shd w:val="clear" w:color="auto" w:fill="auto"/>
          </w:tcPr>
          <w:p w:rsidR="00D221C2" w:rsidRPr="003272E9" w:rsidRDefault="00D221C2" w:rsidP="00D221C2">
            <w:pPr>
              <w:jc w:val="center"/>
              <w:rPr>
                <w:rFonts w:ascii="標楷體" w:hAnsi="標楷體"/>
                <w:sz w:val="24"/>
                <w:szCs w:val="24"/>
              </w:rPr>
            </w:pPr>
            <w:r w:rsidRPr="003272E9">
              <w:rPr>
                <w:rFonts w:ascii="標楷體" w:hAnsi="標楷體" w:hint="eastAsia"/>
                <w:sz w:val="24"/>
                <w:szCs w:val="24"/>
              </w:rPr>
              <w:t>英語</w:t>
            </w:r>
          </w:p>
          <w:p w:rsidR="00D221C2" w:rsidRPr="003272E9" w:rsidRDefault="00D221C2" w:rsidP="00D221C2">
            <w:pPr>
              <w:jc w:val="center"/>
              <w:rPr>
                <w:rFonts w:ascii="標楷體" w:hAnsi="標楷體"/>
                <w:caps/>
                <w:kern w:val="0"/>
                <w:sz w:val="24"/>
                <w:szCs w:val="24"/>
              </w:rPr>
            </w:pPr>
            <w:r w:rsidRPr="003272E9">
              <w:rPr>
                <w:rFonts w:ascii="標楷體" w:hAnsi="標楷體" w:hint="eastAsia"/>
                <w:sz w:val="24"/>
                <w:szCs w:val="24"/>
              </w:rPr>
              <w:t>[聽力]</w:t>
            </w:r>
          </w:p>
        </w:tc>
      </w:tr>
      <w:tr w:rsidR="003272E9" w:rsidRPr="003272E9" w:rsidTr="00D221C2">
        <w:trPr>
          <w:trHeight w:val="876"/>
        </w:trPr>
        <w:tc>
          <w:tcPr>
            <w:tcW w:w="943" w:type="dxa"/>
            <w:shd w:val="clear" w:color="auto" w:fill="auto"/>
            <w:vAlign w:val="center"/>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時間</w:t>
            </w:r>
          </w:p>
        </w:tc>
        <w:tc>
          <w:tcPr>
            <w:tcW w:w="975" w:type="dxa"/>
            <w:shd w:val="clear" w:color="auto" w:fill="auto"/>
            <w:vAlign w:val="center"/>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8:05</w:t>
            </w:r>
          </w:p>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9:20</w:t>
            </w:r>
          </w:p>
        </w:tc>
        <w:tc>
          <w:tcPr>
            <w:tcW w:w="1039" w:type="dxa"/>
            <w:shd w:val="clear" w:color="auto" w:fill="auto"/>
            <w:vAlign w:val="center"/>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9:30</w:t>
            </w:r>
          </w:p>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10:45</w:t>
            </w:r>
          </w:p>
        </w:tc>
        <w:tc>
          <w:tcPr>
            <w:tcW w:w="906" w:type="dxa"/>
            <w:tcBorders>
              <w:right w:val="single" w:sz="4" w:space="0" w:color="auto"/>
            </w:tcBorders>
            <w:shd w:val="clear" w:color="auto" w:fill="auto"/>
            <w:vAlign w:val="center"/>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10:55</w:t>
            </w:r>
          </w:p>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11:50</w:t>
            </w:r>
          </w:p>
        </w:tc>
        <w:tc>
          <w:tcPr>
            <w:tcW w:w="1173" w:type="dxa"/>
            <w:tcBorders>
              <w:left w:val="single" w:sz="4" w:space="0" w:color="auto"/>
            </w:tcBorders>
            <w:shd w:val="clear" w:color="auto" w:fill="auto"/>
            <w:vAlign w:val="center"/>
          </w:tcPr>
          <w:p w:rsidR="00D221C2" w:rsidRPr="003272E9" w:rsidRDefault="00D221C2" w:rsidP="00D221C2">
            <w:pPr>
              <w:widowControl/>
              <w:jc w:val="center"/>
              <w:rPr>
                <w:rFonts w:ascii="標楷體" w:hAnsi="標楷體"/>
                <w:caps/>
                <w:kern w:val="0"/>
                <w:sz w:val="24"/>
                <w:szCs w:val="24"/>
              </w:rPr>
            </w:pPr>
            <w:r w:rsidRPr="003272E9">
              <w:rPr>
                <w:rFonts w:ascii="標楷體" w:hAnsi="標楷體" w:hint="eastAsia"/>
                <w:caps/>
                <w:kern w:val="0"/>
                <w:sz w:val="24"/>
                <w:szCs w:val="24"/>
              </w:rPr>
              <w:t>13:05</w:t>
            </w:r>
          </w:p>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14:30</w:t>
            </w:r>
          </w:p>
        </w:tc>
        <w:tc>
          <w:tcPr>
            <w:tcW w:w="1178" w:type="dxa"/>
            <w:shd w:val="clear" w:color="auto" w:fill="auto"/>
            <w:vAlign w:val="center"/>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8:45</w:t>
            </w:r>
          </w:p>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10:00</w:t>
            </w:r>
          </w:p>
        </w:tc>
        <w:tc>
          <w:tcPr>
            <w:tcW w:w="1276" w:type="dxa"/>
            <w:shd w:val="clear" w:color="auto" w:fill="auto"/>
            <w:vAlign w:val="center"/>
          </w:tcPr>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10:10</w:t>
            </w:r>
          </w:p>
          <w:p w:rsidR="00D221C2" w:rsidRPr="003272E9" w:rsidRDefault="00D221C2" w:rsidP="00D221C2">
            <w:pPr>
              <w:jc w:val="center"/>
              <w:rPr>
                <w:rFonts w:ascii="標楷體" w:hAnsi="標楷體"/>
                <w:caps/>
                <w:kern w:val="0"/>
                <w:sz w:val="24"/>
                <w:szCs w:val="24"/>
              </w:rPr>
            </w:pPr>
            <w:r w:rsidRPr="003272E9">
              <w:rPr>
                <w:rFonts w:ascii="標楷體" w:hAnsi="標楷體" w:hint="eastAsia"/>
                <w:caps/>
                <w:kern w:val="0"/>
                <w:sz w:val="24"/>
                <w:szCs w:val="24"/>
              </w:rPr>
              <w:t>11:15</w:t>
            </w:r>
          </w:p>
        </w:tc>
        <w:tc>
          <w:tcPr>
            <w:tcW w:w="1276" w:type="dxa"/>
            <w:shd w:val="clear" w:color="auto" w:fill="auto"/>
            <w:vAlign w:val="center"/>
          </w:tcPr>
          <w:p w:rsidR="00D221C2" w:rsidRPr="003272E9" w:rsidRDefault="00D221C2" w:rsidP="00D221C2">
            <w:pPr>
              <w:jc w:val="center"/>
              <w:rPr>
                <w:rFonts w:ascii="標楷體" w:hAnsi="標楷體"/>
                <w:sz w:val="24"/>
                <w:szCs w:val="24"/>
              </w:rPr>
            </w:pPr>
            <w:r w:rsidRPr="003272E9">
              <w:rPr>
                <w:rFonts w:ascii="標楷體" w:hAnsi="標楷體" w:hint="eastAsia"/>
                <w:sz w:val="24"/>
                <w:szCs w:val="24"/>
              </w:rPr>
              <w:t>11:20</w:t>
            </w:r>
          </w:p>
          <w:p w:rsidR="00D221C2" w:rsidRPr="003272E9" w:rsidRDefault="00D221C2" w:rsidP="00D221C2">
            <w:pPr>
              <w:jc w:val="center"/>
              <w:rPr>
                <w:rFonts w:ascii="標楷體" w:hAnsi="標楷體"/>
                <w:caps/>
                <w:kern w:val="0"/>
                <w:sz w:val="24"/>
                <w:szCs w:val="24"/>
              </w:rPr>
            </w:pPr>
            <w:r w:rsidRPr="003272E9">
              <w:rPr>
                <w:rFonts w:ascii="標楷體" w:hAnsi="標楷體" w:hint="eastAsia"/>
                <w:sz w:val="24"/>
                <w:szCs w:val="24"/>
              </w:rPr>
              <w:t>11:50</w:t>
            </w:r>
          </w:p>
        </w:tc>
      </w:tr>
      <w:tr w:rsidR="003272E9" w:rsidRPr="003272E9" w:rsidTr="00D221C2">
        <w:trPr>
          <w:trHeight w:val="553"/>
        </w:trPr>
        <w:tc>
          <w:tcPr>
            <w:tcW w:w="943" w:type="dxa"/>
            <w:shd w:val="clear" w:color="auto" w:fill="auto"/>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題數</w:t>
            </w:r>
          </w:p>
        </w:tc>
        <w:tc>
          <w:tcPr>
            <w:tcW w:w="975" w:type="dxa"/>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60~70題</w:t>
            </w:r>
          </w:p>
        </w:tc>
        <w:tc>
          <w:tcPr>
            <w:tcW w:w="1039" w:type="dxa"/>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45~50題</w:t>
            </w:r>
          </w:p>
        </w:tc>
        <w:tc>
          <w:tcPr>
            <w:tcW w:w="906" w:type="dxa"/>
            <w:tcBorders>
              <w:right w:val="single" w:sz="4" w:space="0" w:color="auto"/>
            </w:tcBorders>
            <w:shd w:val="clear" w:color="auto" w:fill="auto"/>
            <w:vAlign w:val="center"/>
          </w:tcPr>
          <w:p w:rsidR="00D221C2" w:rsidRPr="003272E9" w:rsidRDefault="00D221C2" w:rsidP="00D221C2">
            <w:pPr>
              <w:jc w:val="center"/>
              <w:rPr>
                <w:rFonts w:ascii="標楷體" w:hAnsi="標楷體"/>
                <w:kern w:val="0"/>
                <w:sz w:val="24"/>
                <w:szCs w:val="24"/>
              </w:rPr>
            </w:pPr>
          </w:p>
        </w:tc>
        <w:tc>
          <w:tcPr>
            <w:tcW w:w="1173" w:type="dxa"/>
            <w:tcBorders>
              <w:left w:val="single" w:sz="4" w:space="0" w:color="auto"/>
            </w:tcBorders>
            <w:shd w:val="clear" w:color="auto" w:fill="auto"/>
            <w:vAlign w:val="center"/>
          </w:tcPr>
          <w:p w:rsidR="00D221C2" w:rsidRPr="003272E9" w:rsidRDefault="00D221C2" w:rsidP="00D221C2">
            <w:pPr>
              <w:snapToGrid w:val="0"/>
              <w:jc w:val="center"/>
              <w:rPr>
                <w:rFonts w:ascii="標楷體" w:hAnsi="標楷體"/>
                <w:kern w:val="0"/>
                <w:sz w:val="24"/>
                <w:szCs w:val="24"/>
              </w:rPr>
            </w:pPr>
            <w:r w:rsidRPr="003272E9">
              <w:rPr>
                <w:rFonts w:ascii="標楷體" w:hAnsi="標楷體" w:hint="eastAsia"/>
                <w:kern w:val="0"/>
                <w:sz w:val="24"/>
                <w:szCs w:val="24"/>
              </w:rPr>
              <w:t>25~27題</w:t>
            </w:r>
          </w:p>
          <w:p w:rsidR="00D221C2" w:rsidRPr="003272E9" w:rsidRDefault="00D221C2" w:rsidP="00D221C2">
            <w:pPr>
              <w:snapToGrid w:val="0"/>
              <w:jc w:val="center"/>
              <w:rPr>
                <w:rFonts w:ascii="標楷體" w:hAnsi="標楷體"/>
                <w:kern w:val="0"/>
                <w:sz w:val="24"/>
                <w:szCs w:val="24"/>
              </w:rPr>
            </w:pPr>
            <w:r w:rsidRPr="003272E9">
              <w:rPr>
                <w:rFonts w:ascii="標楷體" w:hAnsi="標楷體" w:hint="eastAsia"/>
                <w:kern w:val="0"/>
                <w:sz w:val="24"/>
                <w:szCs w:val="24"/>
              </w:rPr>
              <w:t>(含非選擇題)</w:t>
            </w:r>
          </w:p>
        </w:tc>
        <w:tc>
          <w:tcPr>
            <w:tcW w:w="1178" w:type="dxa"/>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50~60題</w:t>
            </w:r>
          </w:p>
        </w:tc>
        <w:tc>
          <w:tcPr>
            <w:tcW w:w="2552" w:type="dxa"/>
            <w:gridSpan w:val="2"/>
            <w:shd w:val="clear" w:color="auto" w:fill="auto"/>
            <w:vAlign w:val="center"/>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45~50題</w:t>
            </w:r>
          </w:p>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(分為閱讀及聽力兩階段)</w:t>
            </w:r>
          </w:p>
        </w:tc>
      </w:tr>
      <w:tr w:rsidR="003272E9" w:rsidRPr="003272E9" w:rsidTr="00D221C2">
        <w:trPr>
          <w:trHeight w:val="892"/>
        </w:trPr>
        <w:tc>
          <w:tcPr>
            <w:tcW w:w="943" w:type="dxa"/>
            <w:shd w:val="clear" w:color="auto" w:fill="auto"/>
          </w:tcPr>
          <w:p w:rsidR="00D221C2" w:rsidRPr="003272E9" w:rsidRDefault="00D221C2" w:rsidP="00D221C2">
            <w:pPr>
              <w:jc w:val="center"/>
              <w:rPr>
                <w:rFonts w:ascii="標楷體" w:hAnsi="標楷體"/>
                <w:kern w:val="0"/>
                <w:sz w:val="24"/>
                <w:szCs w:val="24"/>
              </w:rPr>
            </w:pPr>
            <w:r w:rsidRPr="003272E9">
              <w:rPr>
                <w:rFonts w:ascii="標楷體" w:hAnsi="標楷體" w:hint="eastAsia"/>
                <w:kern w:val="0"/>
                <w:sz w:val="24"/>
                <w:szCs w:val="24"/>
              </w:rPr>
              <w:t>測驗時間</w:t>
            </w:r>
          </w:p>
        </w:tc>
        <w:tc>
          <w:tcPr>
            <w:tcW w:w="7823" w:type="dxa"/>
            <w:gridSpan w:val="7"/>
            <w:shd w:val="clear" w:color="auto" w:fill="auto"/>
          </w:tcPr>
          <w:p w:rsidR="00D221C2" w:rsidRPr="003272E9" w:rsidRDefault="00D221C2" w:rsidP="00D221C2">
            <w:pPr>
              <w:pStyle w:val="a8"/>
              <w:numPr>
                <w:ilvl w:val="0"/>
                <w:numId w:val="1"/>
              </w:numPr>
              <w:snapToGrid w:val="0"/>
              <w:ind w:leftChars="0" w:left="357" w:hanging="357"/>
              <w:rPr>
                <w:rFonts w:ascii="標楷體" w:eastAsia="標楷體" w:hAnsi="標楷體"/>
                <w:kern w:val="0"/>
                <w:szCs w:val="24"/>
              </w:rPr>
            </w:pPr>
            <w:r w:rsidRPr="003272E9">
              <w:rPr>
                <w:rFonts w:ascii="標楷體" w:eastAsia="標楷體" w:hAnsi="標楷體" w:hint="eastAsia"/>
                <w:kern w:val="0"/>
                <w:szCs w:val="24"/>
              </w:rPr>
              <w:t>數學為80分鐘，另含5分鐘測驗說明，共85分鐘</w:t>
            </w:r>
          </w:p>
          <w:p w:rsidR="00D221C2" w:rsidRPr="003272E9" w:rsidRDefault="00D221C2" w:rsidP="00D221C2">
            <w:pPr>
              <w:pStyle w:val="a8"/>
              <w:numPr>
                <w:ilvl w:val="0"/>
                <w:numId w:val="1"/>
              </w:numPr>
              <w:snapToGrid w:val="0"/>
              <w:ind w:leftChars="0" w:left="357" w:hanging="357"/>
              <w:rPr>
                <w:rFonts w:ascii="標楷體" w:eastAsia="標楷體" w:hAnsi="標楷體"/>
                <w:kern w:val="0"/>
                <w:szCs w:val="24"/>
              </w:rPr>
            </w:pPr>
            <w:r w:rsidRPr="003272E9">
              <w:rPr>
                <w:rFonts w:ascii="標楷體" w:eastAsia="標楷體" w:hAnsi="標楷體" w:hint="eastAsia"/>
                <w:kern w:val="0"/>
                <w:szCs w:val="24"/>
              </w:rPr>
              <w:t>英文為85分鐘，另含10分鐘測驗說明，共95分鐘</w:t>
            </w:r>
          </w:p>
          <w:p w:rsidR="00D221C2" w:rsidRPr="003272E9" w:rsidRDefault="00D221C2" w:rsidP="00D221C2">
            <w:pPr>
              <w:pStyle w:val="a8"/>
              <w:numPr>
                <w:ilvl w:val="0"/>
                <w:numId w:val="1"/>
              </w:numPr>
              <w:snapToGrid w:val="0"/>
              <w:ind w:leftChars="0" w:left="357" w:hanging="357"/>
              <w:rPr>
                <w:rFonts w:ascii="標楷體" w:eastAsia="標楷體" w:hAnsi="標楷體"/>
                <w:kern w:val="0"/>
                <w:szCs w:val="24"/>
              </w:rPr>
            </w:pPr>
            <w:r w:rsidRPr="003272E9">
              <w:rPr>
                <w:rFonts w:ascii="標楷體" w:eastAsia="標楷體" w:hAnsi="標楷體" w:hint="eastAsia"/>
                <w:caps/>
                <w:kern w:val="0"/>
                <w:szCs w:val="24"/>
              </w:rPr>
              <w:t>寫作</w:t>
            </w:r>
            <w:r w:rsidRPr="003272E9">
              <w:rPr>
                <w:rFonts w:ascii="標楷體" w:eastAsia="標楷體" w:hAnsi="標楷體" w:hint="eastAsia"/>
                <w:kern w:val="0"/>
                <w:szCs w:val="24"/>
              </w:rPr>
              <w:t>為50分鐘，另含5分鐘測驗說明，共55分鐘</w:t>
            </w:r>
          </w:p>
          <w:p w:rsidR="00D221C2" w:rsidRPr="003272E9" w:rsidRDefault="00D221C2" w:rsidP="00D221C2">
            <w:pPr>
              <w:pStyle w:val="a8"/>
              <w:numPr>
                <w:ilvl w:val="0"/>
                <w:numId w:val="1"/>
              </w:numPr>
              <w:snapToGrid w:val="0"/>
              <w:ind w:leftChars="0" w:left="357" w:hanging="357"/>
              <w:rPr>
                <w:rFonts w:ascii="標楷體" w:eastAsia="標楷體" w:hAnsi="標楷體"/>
                <w:kern w:val="0"/>
                <w:szCs w:val="24"/>
              </w:rPr>
            </w:pPr>
            <w:r w:rsidRPr="003272E9">
              <w:rPr>
                <w:rFonts w:ascii="標楷體" w:eastAsia="標楷體" w:hAnsi="標楷體" w:hint="eastAsia"/>
                <w:kern w:val="0"/>
                <w:szCs w:val="24"/>
              </w:rPr>
              <w:t>其他科目為70分鐘，另含5分鐘測驗說明，共75分鐘</w:t>
            </w:r>
          </w:p>
        </w:tc>
      </w:tr>
    </w:tbl>
    <w:p w:rsidR="00D221C2" w:rsidRPr="003272E9" w:rsidRDefault="00D221C2" w:rsidP="00D221C2">
      <w:pPr>
        <w:snapToGrid w:val="0"/>
        <w:spacing w:beforeLines="50" w:before="180"/>
        <w:ind w:left="485" w:hangingChars="202" w:hanging="485"/>
        <w:rPr>
          <w:rFonts w:ascii="標楷體" w:hAnsi="標楷體"/>
          <w:sz w:val="24"/>
          <w:szCs w:val="24"/>
        </w:rPr>
      </w:pPr>
    </w:p>
    <w:p w:rsidR="00D221C2" w:rsidRPr="003272E9" w:rsidRDefault="00D221C2" w:rsidP="00D221C2">
      <w:pPr>
        <w:widowControl/>
        <w:rPr>
          <w:rFonts w:ascii="標楷體" w:hAnsi="標楷體"/>
          <w:sz w:val="24"/>
          <w:szCs w:val="24"/>
        </w:rPr>
      </w:pPr>
      <w:r w:rsidRPr="003272E9">
        <w:rPr>
          <w:rFonts w:ascii="標楷體" w:hAnsi="標楷體"/>
          <w:sz w:val="24"/>
          <w:szCs w:val="24"/>
        </w:rPr>
        <w:br w:type="page"/>
      </w:r>
    </w:p>
    <w:p w:rsidR="00D221C2" w:rsidRPr="003272E9" w:rsidRDefault="00D221C2" w:rsidP="00D221C2">
      <w:pPr>
        <w:pStyle w:val="a8"/>
        <w:numPr>
          <w:ilvl w:val="0"/>
          <w:numId w:val="9"/>
        </w:numPr>
        <w:snapToGrid w:val="0"/>
        <w:spacing w:beforeLines="50" w:before="180"/>
        <w:ind w:leftChars="0"/>
        <w:rPr>
          <w:rFonts w:ascii="標楷體" w:eastAsia="標楷體" w:hAnsi="標楷體"/>
          <w:szCs w:val="24"/>
        </w:rPr>
      </w:pPr>
      <w:r w:rsidRPr="003272E9">
        <w:rPr>
          <w:rFonts w:ascii="標楷體" w:eastAsia="標楷體" w:hAnsi="標楷體" w:hint="eastAsia"/>
          <w:szCs w:val="24"/>
        </w:rPr>
        <w:lastRenderedPageBreak/>
        <w:t>模擬考數學科考試時間說明說明如下：</w:t>
      </w:r>
    </w:p>
    <w:tbl>
      <w:tblPr>
        <w:tblStyle w:val="a9"/>
        <w:tblW w:w="9777" w:type="dxa"/>
        <w:jc w:val="center"/>
        <w:tblLook w:val="04A0" w:firstRow="1" w:lastRow="0" w:firstColumn="1" w:lastColumn="0" w:noHBand="0" w:noVBand="1"/>
      </w:tblPr>
      <w:tblGrid>
        <w:gridCol w:w="2264"/>
        <w:gridCol w:w="7513"/>
      </w:tblGrid>
      <w:tr w:rsidR="003272E9" w:rsidRPr="003272E9" w:rsidTr="00D221C2">
        <w:trPr>
          <w:jc w:val="center"/>
        </w:trPr>
        <w:tc>
          <w:tcPr>
            <w:tcW w:w="2264" w:type="dxa"/>
            <w:vAlign w:val="center"/>
          </w:tcPr>
          <w:p w:rsidR="00D221C2" w:rsidRPr="003272E9" w:rsidRDefault="00D221C2" w:rsidP="00D221C2">
            <w:pPr>
              <w:snapToGrid w:val="0"/>
              <w:jc w:val="both"/>
              <w:rPr>
                <w:rFonts w:ascii="標楷體" w:hAnsi="標楷體"/>
                <w:sz w:val="24"/>
                <w:szCs w:val="24"/>
              </w:rPr>
            </w:pPr>
            <w:r w:rsidRPr="003272E9">
              <w:rPr>
                <w:rFonts w:ascii="標楷體" w:hAnsi="標楷體" w:hint="eastAsia"/>
                <w:sz w:val="24"/>
                <w:szCs w:val="24"/>
              </w:rPr>
              <w:t>數學科監考教師</w:t>
            </w:r>
          </w:p>
        </w:tc>
        <w:tc>
          <w:tcPr>
            <w:tcW w:w="7513" w:type="dxa"/>
          </w:tcPr>
          <w:p w:rsidR="00D221C2" w:rsidRPr="003272E9" w:rsidRDefault="00D221C2" w:rsidP="00D221C2">
            <w:pPr>
              <w:adjustRightInd w:val="0"/>
              <w:snapToGrid w:val="0"/>
              <w:rPr>
                <w:rFonts w:ascii="標楷體" w:hAnsi="標楷體"/>
                <w:sz w:val="24"/>
                <w:szCs w:val="24"/>
              </w:rPr>
            </w:pPr>
            <w:r w:rsidRPr="003272E9">
              <w:rPr>
                <w:rFonts w:ascii="標楷體" w:hAnsi="標楷體"/>
                <w:sz w:val="24"/>
                <w:szCs w:val="24"/>
                <w:shd w:val="pct15" w:color="auto" w:fill="FFFFFF"/>
              </w:rPr>
              <w:t>1.1</w:t>
            </w:r>
            <w:r w:rsidRPr="003272E9">
              <w:rPr>
                <w:rFonts w:ascii="標楷體" w:hAnsi="標楷體" w:hint="eastAsia"/>
                <w:sz w:val="24"/>
                <w:szCs w:val="24"/>
                <w:shd w:val="pct15" w:color="auto" w:fill="FFFFFF"/>
              </w:rPr>
              <w:t>3</w:t>
            </w:r>
            <w:r w:rsidRPr="003272E9">
              <w:rPr>
                <w:rFonts w:ascii="標楷體" w:hAnsi="標楷體"/>
                <w:sz w:val="24"/>
                <w:szCs w:val="24"/>
                <w:shd w:val="pct15" w:color="auto" w:fill="FFFFFF"/>
              </w:rPr>
              <w:t>:</w:t>
            </w:r>
            <w:r w:rsidRPr="003272E9">
              <w:rPr>
                <w:rFonts w:ascii="標楷體" w:hAnsi="標楷體" w:hint="eastAsia"/>
                <w:sz w:val="24"/>
                <w:szCs w:val="24"/>
                <w:shd w:val="pct15" w:color="auto" w:fill="FFFFFF"/>
              </w:rPr>
              <w:t>05鐘響</w:t>
            </w:r>
            <w:r w:rsidRPr="003272E9">
              <w:rPr>
                <w:rFonts w:ascii="標楷體" w:hAnsi="標楷體" w:hint="eastAsia"/>
                <w:sz w:val="24"/>
                <w:szCs w:val="24"/>
              </w:rPr>
              <w:t>，學生進入試場，學生均就座後，監考教師發下數學題本、答案卡並進行數學考試說明。</w:t>
            </w:r>
          </w:p>
          <w:p w:rsidR="00D221C2" w:rsidRPr="003272E9" w:rsidRDefault="00D221C2" w:rsidP="00D221C2">
            <w:pPr>
              <w:adjustRightInd w:val="0"/>
              <w:snapToGrid w:val="0"/>
              <w:rPr>
                <w:rFonts w:ascii="標楷體" w:hAnsi="標楷體"/>
                <w:sz w:val="24"/>
                <w:szCs w:val="24"/>
              </w:rPr>
            </w:pPr>
            <w:r w:rsidRPr="003272E9">
              <w:rPr>
                <w:rFonts w:ascii="標楷體" w:hAnsi="標楷體"/>
                <w:sz w:val="24"/>
                <w:szCs w:val="24"/>
                <w:shd w:val="pct15" w:color="auto" w:fill="FFFFFF"/>
              </w:rPr>
              <w:t>2.</w:t>
            </w:r>
            <w:r w:rsidRPr="003272E9">
              <w:rPr>
                <w:rFonts w:ascii="標楷體" w:hAnsi="標楷體" w:hint="eastAsia"/>
                <w:sz w:val="24"/>
                <w:szCs w:val="24"/>
                <w:shd w:val="pct15" w:color="auto" w:fill="FFFFFF"/>
              </w:rPr>
              <w:t>13</w:t>
            </w:r>
            <w:r w:rsidRPr="003272E9">
              <w:rPr>
                <w:rFonts w:ascii="標楷體" w:hAnsi="標楷體"/>
                <w:sz w:val="24"/>
                <w:szCs w:val="24"/>
                <w:shd w:val="pct15" w:color="auto" w:fill="FFFFFF"/>
              </w:rPr>
              <w:t>:</w:t>
            </w:r>
            <w:r w:rsidRPr="003272E9">
              <w:rPr>
                <w:rFonts w:ascii="標楷體" w:hAnsi="標楷體" w:hint="eastAsia"/>
                <w:sz w:val="24"/>
                <w:szCs w:val="24"/>
                <w:shd w:val="pct15" w:color="auto" w:fill="FFFFFF"/>
              </w:rPr>
              <w:t>10鐘響</w:t>
            </w:r>
            <w:r w:rsidRPr="003272E9">
              <w:rPr>
                <w:rFonts w:ascii="標楷體" w:hAnsi="標楷體" w:hint="eastAsia"/>
                <w:sz w:val="24"/>
                <w:szCs w:val="24"/>
              </w:rPr>
              <w:t>，學生開始作答數學題本。</w:t>
            </w:r>
          </w:p>
          <w:p w:rsidR="00D221C2" w:rsidRPr="003272E9" w:rsidRDefault="00D221C2" w:rsidP="00D221C2">
            <w:pPr>
              <w:adjustRightInd w:val="0"/>
              <w:snapToGrid w:val="0"/>
              <w:rPr>
                <w:rFonts w:ascii="標楷體" w:hAnsi="標楷體"/>
                <w:sz w:val="24"/>
                <w:szCs w:val="24"/>
              </w:rPr>
            </w:pPr>
            <w:r w:rsidRPr="003272E9">
              <w:rPr>
                <w:rFonts w:ascii="標楷體" w:hAnsi="標楷體"/>
                <w:sz w:val="24"/>
                <w:szCs w:val="24"/>
                <w:shd w:val="pct15" w:color="auto" w:fill="FFFFFF"/>
              </w:rPr>
              <w:t>3.1</w:t>
            </w:r>
            <w:r w:rsidRPr="003272E9">
              <w:rPr>
                <w:rFonts w:ascii="標楷體" w:hAnsi="標楷體" w:hint="eastAsia"/>
                <w:sz w:val="24"/>
                <w:szCs w:val="24"/>
                <w:shd w:val="pct15" w:color="auto" w:fill="FFFFFF"/>
              </w:rPr>
              <w:t>4</w:t>
            </w:r>
            <w:r w:rsidRPr="003272E9">
              <w:rPr>
                <w:rFonts w:ascii="標楷體" w:hAnsi="標楷體"/>
                <w:sz w:val="24"/>
                <w:szCs w:val="24"/>
                <w:shd w:val="pct15" w:color="auto" w:fill="FFFFFF"/>
              </w:rPr>
              <w:t>:</w:t>
            </w:r>
            <w:r w:rsidRPr="003272E9">
              <w:rPr>
                <w:rFonts w:ascii="標楷體" w:hAnsi="標楷體" w:hint="eastAsia"/>
                <w:sz w:val="24"/>
                <w:szCs w:val="24"/>
                <w:shd w:val="pct15" w:color="auto" w:fill="FFFFFF"/>
              </w:rPr>
              <w:t>30鐘響</w:t>
            </w:r>
            <w:r w:rsidRPr="003272E9">
              <w:rPr>
                <w:rFonts w:ascii="標楷體" w:hAnsi="標楷體" w:hint="eastAsia"/>
                <w:sz w:val="24"/>
                <w:szCs w:val="24"/>
              </w:rPr>
              <w:t>，學生停止作答。監考教師收數學答案卡，確認無誤後，學生下課5分鍾。</w:t>
            </w:r>
          </w:p>
        </w:tc>
      </w:tr>
      <w:tr w:rsidR="00D221C2" w:rsidRPr="003272E9" w:rsidTr="00D221C2">
        <w:trPr>
          <w:jc w:val="center"/>
        </w:trPr>
        <w:tc>
          <w:tcPr>
            <w:tcW w:w="2264" w:type="dxa"/>
            <w:vAlign w:val="center"/>
          </w:tcPr>
          <w:p w:rsidR="00D221C2" w:rsidRPr="003272E9" w:rsidRDefault="00D221C2" w:rsidP="00D221C2">
            <w:pPr>
              <w:snapToGrid w:val="0"/>
              <w:jc w:val="both"/>
              <w:rPr>
                <w:rFonts w:ascii="標楷體" w:hAnsi="標楷體"/>
                <w:sz w:val="24"/>
                <w:szCs w:val="24"/>
              </w:rPr>
            </w:pPr>
            <w:r w:rsidRPr="003272E9">
              <w:rPr>
                <w:rFonts w:ascii="標楷體" w:hAnsi="標楷體" w:hint="eastAsia"/>
                <w:sz w:val="24"/>
                <w:szCs w:val="24"/>
              </w:rPr>
              <w:t>測驗完時間規劃</w:t>
            </w:r>
          </w:p>
        </w:tc>
        <w:tc>
          <w:tcPr>
            <w:tcW w:w="7513" w:type="dxa"/>
          </w:tcPr>
          <w:p w:rsidR="00D221C2" w:rsidRPr="003272E9" w:rsidRDefault="00D221C2" w:rsidP="00D221C2">
            <w:pPr>
              <w:adjustRightInd w:val="0"/>
              <w:snapToGrid w:val="0"/>
              <w:rPr>
                <w:rFonts w:ascii="標楷體" w:hAnsi="標楷體"/>
                <w:sz w:val="24"/>
                <w:szCs w:val="24"/>
              </w:rPr>
            </w:pPr>
            <w:r w:rsidRPr="003272E9">
              <w:rPr>
                <w:rFonts w:ascii="標楷體" w:hAnsi="標楷體"/>
                <w:sz w:val="24"/>
                <w:szCs w:val="24"/>
                <w:shd w:val="pct15" w:color="auto" w:fill="FFFFFF"/>
              </w:rPr>
              <w:t>4.1</w:t>
            </w:r>
            <w:r w:rsidRPr="003272E9">
              <w:rPr>
                <w:rFonts w:ascii="標楷體" w:hAnsi="標楷體" w:hint="eastAsia"/>
                <w:sz w:val="24"/>
                <w:szCs w:val="24"/>
                <w:shd w:val="pct15" w:color="auto" w:fill="FFFFFF"/>
              </w:rPr>
              <w:t>4</w:t>
            </w:r>
            <w:r w:rsidRPr="003272E9">
              <w:rPr>
                <w:rFonts w:ascii="標楷體" w:hAnsi="標楷體"/>
                <w:sz w:val="24"/>
                <w:szCs w:val="24"/>
                <w:shd w:val="pct15" w:color="auto" w:fill="FFFFFF"/>
              </w:rPr>
              <w:t>:</w:t>
            </w:r>
            <w:r w:rsidRPr="003272E9">
              <w:rPr>
                <w:rFonts w:ascii="標楷體" w:hAnsi="標楷體" w:hint="eastAsia"/>
                <w:sz w:val="24"/>
                <w:szCs w:val="24"/>
                <w:shd w:val="pct15" w:color="auto" w:fill="FFFFFF"/>
              </w:rPr>
              <w:t>30鐘響</w:t>
            </w:r>
            <w:r w:rsidRPr="003272E9">
              <w:rPr>
                <w:rFonts w:ascii="標楷體" w:hAnsi="標楷體" w:hint="eastAsia"/>
                <w:sz w:val="24"/>
                <w:szCs w:val="24"/>
              </w:rPr>
              <w:t>，監考教師回卷教務處，學生下課5分鍾。</w:t>
            </w:r>
          </w:p>
          <w:p w:rsidR="00D221C2" w:rsidRPr="003272E9" w:rsidRDefault="00D221C2" w:rsidP="00D221C2">
            <w:pPr>
              <w:adjustRightInd w:val="0"/>
              <w:snapToGrid w:val="0"/>
              <w:rPr>
                <w:rFonts w:ascii="標楷體" w:hAnsi="標楷體"/>
                <w:sz w:val="24"/>
                <w:szCs w:val="24"/>
              </w:rPr>
            </w:pPr>
            <w:r w:rsidRPr="003272E9">
              <w:rPr>
                <w:rFonts w:ascii="標楷體" w:hAnsi="標楷體"/>
                <w:sz w:val="24"/>
                <w:szCs w:val="24"/>
                <w:shd w:val="pct15" w:color="auto" w:fill="FFFFFF"/>
              </w:rPr>
              <w:t>5.1</w:t>
            </w:r>
            <w:r w:rsidRPr="003272E9">
              <w:rPr>
                <w:rFonts w:ascii="標楷體" w:hAnsi="標楷體" w:hint="eastAsia"/>
                <w:sz w:val="24"/>
                <w:szCs w:val="24"/>
                <w:shd w:val="pct15" w:color="auto" w:fill="FFFFFF"/>
              </w:rPr>
              <w:t>4</w:t>
            </w:r>
            <w:r w:rsidRPr="003272E9">
              <w:rPr>
                <w:rFonts w:ascii="標楷體" w:hAnsi="標楷體"/>
                <w:sz w:val="24"/>
                <w:szCs w:val="24"/>
                <w:shd w:val="pct15" w:color="auto" w:fill="FFFFFF"/>
              </w:rPr>
              <w:t>:</w:t>
            </w:r>
            <w:r w:rsidRPr="003272E9">
              <w:rPr>
                <w:rFonts w:ascii="標楷體" w:hAnsi="標楷體" w:hint="eastAsia"/>
                <w:sz w:val="24"/>
                <w:szCs w:val="24"/>
                <w:shd w:val="pct15" w:color="auto" w:fill="FFFFFF"/>
              </w:rPr>
              <w:t>3</w:t>
            </w:r>
            <w:r w:rsidRPr="003272E9">
              <w:rPr>
                <w:rFonts w:ascii="標楷體" w:hAnsi="標楷體"/>
                <w:sz w:val="24"/>
                <w:szCs w:val="24"/>
                <w:shd w:val="pct15" w:color="auto" w:fill="FFFFFF"/>
              </w:rPr>
              <w:t>5</w:t>
            </w:r>
            <w:r w:rsidRPr="003272E9">
              <w:rPr>
                <w:rFonts w:ascii="標楷體" w:hAnsi="標楷體" w:hint="eastAsia"/>
                <w:sz w:val="24"/>
                <w:szCs w:val="24"/>
                <w:shd w:val="pct15" w:color="auto" w:fill="FFFFFF"/>
              </w:rPr>
              <w:t>鐘響</w:t>
            </w:r>
            <w:r w:rsidRPr="003272E9">
              <w:rPr>
                <w:rFonts w:ascii="標楷體" w:hAnsi="標楷體" w:hint="eastAsia"/>
                <w:sz w:val="24"/>
                <w:szCs w:val="24"/>
              </w:rPr>
              <w:t>，監考教師返回教室，學務處廣播學生返回教室上課。</w:t>
            </w:r>
          </w:p>
          <w:p w:rsidR="00D221C2" w:rsidRPr="003272E9" w:rsidRDefault="00D221C2" w:rsidP="00D221C2">
            <w:pPr>
              <w:adjustRightInd w:val="0"/>
              <w:snapToGrid w:val="0"/>
              <w:rPr>
                <w:rFonts w:ascii="標楷體" w:hAnsi="標楷體"/>
                <w:sz w:val="24"/>
                <w:szCs w:val="24"/>
              </w:rPr>
            </w:pPr>
            <w:r w:rsidRPr="003272E9">
              <w:rPr>
                <w:rFonts w:ascii="標楷體" w:hAnsi="標楷體"/>
                <w:sz w:val="24"/>
                <w:szCs w:val="24"/>
                <w:shd w:val="pct15" w:color="auto" w:fill="FFFFFF"/>
              </w:rPr>
              <w:t>6.1</w:t>
            </w:r>
            <w:r w:rsidRPr="003272E9">
              <w:rPr>
                <w:rFonts w:ascii="標楷體" w:hAnsi="標楷體" w:hint="eastAsia"/>
                <w:sz w:val="24"/>
                <w:szCs w:val="24"/>
                <w:shd w:val="pct15" w:color="auto" w:fill="FFFFFF"/>
              </w:rPr>
              <w:t>4</w:t>
            </w:r>
            <w:r w:rsidRPr="003272E9">
              <w:rPr>
                <w:rFonts w:ascii="標楷體" w:hAnsi="標楷體"/>
                <w:sz w:val="24"/>
                <w:szCs w:val="24"/>
                <w:shd w:val="pct15" w:color="auto" w:fill="FFFFFF"/>
              </w:rPr>
              <w:t>:</w:t>
            </w:r>
            <w:r w:rsidRPr="003272E9">
              <w:rPr>
                <w:rFonts w:ascii="標楷體" w:hAnsi="標楷體" w:hint="eastAsia"/>
                <w:sz w:val="24"/>
                <w:szCs w:val="24"/>
                <w:shd w:val="pct15" w:color="auto" w:fill="FFFFFF"/>
              </w:rPr>
              <w:t>45鐘響</w:t>
            </w:r>
            <w:r w:rsidRPr="003272E9">
              <w:rPr>
                <w:rFonts w:ascii="標楷體" w:hAnsi="標楷體" w:hint="eastAsia"/>
                <w:sz w:val="24"/>
                <w:szCs w:val="24"/>
              </w:rPr>
              <w:t>，第六堂課下課鐘響。</w:t>
            </w:r>
          </w:p>
        </w:tc>
      </w:tr>
    </w:tbl>
    <w:p w:rsidR="00D221C2" w:rsidRPr="003272E9" w:rsidRDefault="00D221C2" w:rsidP="00D221C2">
      <w:pPr>
        <w:snapToGrid w:val="0"/>
        <w:ind w:left="485" w:hangingChars="202" w:hanging="485"/>
        <w:rPr>
          <w:rFonts w:ascii="標楷體" w:hAnsi="標楷體"/>
          <w:sz w:val="24"/>
          <w:szCs w:val="24"/>
        </w:rPr>
      </w:pPr>
    </w:p>
    <w:p w:rsidR="00D221C2" w:rsidRPr="003272E9" w:rsidRDefault="00D221C2" w:rsidP="00D221C2">
      <w:pPr>
        <w:pStyle w:val="a8"/>
        <w:numPr>
          <w:ilvl w:val="0"/>
          <w:numId w:val="9"/>
        </w:numPr>
        <w:snapToGrid w:val="0"/>
        <w:spacing w:beforeLines="50" w:before="180"/>
        <w:ind w:leftChars="0"/>
        <w:rPr>
          <w:rFonts w:ascii="標楷體" w:eastAsia="標楷體" w:hAnsi="標楷體"/>
          <w:szCs w:val="24"/>
        </w:rPr>
      </w:pPr>
      <w:r w:rsidRPr="003272E9">
        <w:rPr>
          <w:rFonts w:ascii="標楷體" w:eastAsia="標楷體" w:hAnsi="標楷體" w:hint="eastAsia"/>
          <w:szCs w:val="24"/>
        </w:rPr>
        <w:t>模擬考英語科考試說明如下：</w:t>
      </w:r>
    </w:p>
    <w:p w:rsidR="00D221C2" w:rsidRPr="003272E9" w:rsidRDefault="00D221C2" w:rsidP="00D221C2">
      <w:pPr>
        <w:snapToGrid w:val="0"/>
        <w:ind w:left="485" w:hangingChars="202" w:hanging="485"/>
        <w:rPr>
          <w:rFonts w:ascii="標楷體" w:hAnsi="標楷體"/>
          <w:sz w:val="24"/>
          <w:szCs w:val="24"/>
        </w:rPr>
      </w:pPr>
      <w:r w:rsidRPr="003272E9">
        <w:rPr>
          <w:rFonts w:ascii="標楷體" w:hAnsi="標楷體" w:hint="eastAsia"/>
          <w:sz w:val="24"/>
          <w:szCs w:val="24"/>
        </w:rPr>
        <w:t>（一）英語科施測方式</w:t>
      </w:r>
    </w:p>
    <w:p w:rsidR="00D221C2" w:rsidRPr="003272E9" w:rsidRDefault="00D221C2" w:rsidP="00D221C2">
      <w:pPr>
        <w:snapToGrid w:val="0"/>
        <w:ind w:leftChars="236" w:left="945" w:hanging="284"/>
        <w:rPr>
          <w:rFonts w:ascii="標楷體" w:hAnsi="標楷體"/>
          <w:sz w:val="24"/>
          <w:szCs w:val="24"/>
        </w:rPr>
      </w:pPr>
      <w:r w:rsidRPr="003272E9">
        <w:rPr>
          <w:rFonts w:ascii="標楷體" w:hAnsi="標楷體" w:hint="eastAsia"/>
          <w:sz w:val="24"/>
          <w:szCs w:val="24"/>
        </w:rPr>
        <w:t>1.時程安排：採一科2階段，先考閱讀再考聽力。閱讀考完休息5分鐘。</w:t>
      </w:r>
    </w:p>
    <w:p w:rsidR="00D221C2" w:rsidRPr="003272E9" w:rsidRDefault="00D221C2" w:rsidP="00D221C2">
      <w:pPr>
        <w:snapToGrid w:val="0"/>
        <w:ind w:leftChars="236" w:left="945" w:hanging="284"/>
        <w:rPr>
          <w:rFonts w:ascii="標楷體" w:hAnsi="標楷體"/>
          <w:sz w:val="24"/>
          <w:szCs w:val="24"/>
        </w:rPr>
      </w:pPr>
      <w:r w:rsidRPr="003272E9">
        <w:rPr>
          <w:rFonts w:ascii="標楷體" w:hAnsi="標楷體" w:hint="eastAsia"/>
          <w:sz w:val="24"/>
          <w:szCs w:val="24"/>
        </w:rPr>
        <w:t>2.題本與答案卡：聽力、閱讀各自題本及答案卡(共2袋試卷袋)。</w:t>
      </w:r>
    </w:p>
    <w:p w:rsidR="00D221C2" w:rsidRPr="003272E9" w:rsidRDefault="00D221C2" w:rsidP="00D221C2">
      <w:pPr>
        <w:snapToGrid w:val="0"/>
        <w:ind w:leftChars="236" w:left="945" w:hanging="284"/>
        <w:rPr>
          <w:rFonts w:ascii="標楷體" w:hAnsi="標楷體"/>
          <w:sz w:val="24"/>
          <w:szCs w:val="24"/>
        </w:rPr>
      </w:pPr>
      <w:r w:rsidRPr="003272E9">
        <w:rPr>
          <w:rFonts w:ascii="標楷體" w:hAnsi="標楷體" w:hint="eastAsia"/>
          <w:sz w:val="24"/>
          <w:szCs w:val="24"/>
        </w:rPr>
        <w:t>3.考試時間：閱讀60分鐘、聽力25分鐘。</w:t>
      </w:r>
    </w:p>
    <w:p w:rsidR="00D221C2" w:rsidRPr="003272E9" w:rsidRDefault="00D221C2" w:rsidP="00D221C2">
      <w:pPr>
        <w:adjustRightInd w:val="0"/>
        <w:snapToGrid w:val="0"/>
        <w:ind w:leftChars="236" w:left="945" w:hanging="284"/>
        <w:rPr>
          <w:rFonts w:ascii="標楷體" w:hAnsi="標楷體"/>
          <w:sz w:val="24"/>
          <w:szCs w:val="24"/>
        </w:rPr>
      </w:pPr>
      <w:r w:rsidRPr="003272E9">
        <w:rPr>
          <w:rFonts w:ascii="標楷體" w:hAnsi="標楷體" w:hint="eastAsia"/>
          <w:sz w:val="24"/>
          <w:szCs w:val="24"/>
        </w:rPr>
        <w:t>4.考試說明時間：閱讀5分鐘、聽力5分鐘。</w:t>
      </w:r>
    </w:p>
    <w:p w:rsidR="00D221C2" w:rsidRPr="003272E9" w:rsidRDefault="00D221C2" w:rsidP="00D221C2">
      <w:pPr>
        <w:adjustRightInd w:val="0"/>
        <w:snapToGrid w:val="0"/>
        <w:ind w:left="485" w:hangingChars="202" w:hanging="485"/>
        <w:rPr>
          <w:rFonts w:ascii="標楷體" w:hAnsi="標楷體"/>
          <w:sz w:val="24"/>
          <w:szCs w:val="24"/>
        </w:rPr>
      </w:pPr>
      <w:r w:rsidRPr="003272E9">
        <w:rPr>
          <w:rFonts w:ascii="標楷體" w:hAnsi="標楷體" w:hint="eastAsia"/>
          <w:sz w:val="24"/>
          <w:szCs w:val="24"/>
        </w:rPr>
        <w:t xml:space="preserve"> (二) 考試執行程序(共有六次鐘響</w:t>
      </w:r>
      <w:r w:rsidRPr="003272E9">
        <w:rPr>
          <w:rFonts w:ascii="標楷體" w:hAnsi="標楷體"/>
          <w:sz w:val="24"/>
          <w:szCs w:val="24"/>
        </w:rPr>
        <w:t>)</w:t>
      </w:r>
    </w:p>
    <w:tbl>
      <w:tblPr>
        <w:tblStyle w:val="a9"/>
        <w:tblW w:w="9777" w:type="dxa"/>
        <w:tblLook w:val="04A0" w:firstRow="1" w:lastRow="0" w:firstColumn="1" w:lastColumn="0" w:noHBand="0" w:noVBand="1"/>
      </w:tblPr>
      <w:tblGrid>
        <w:gridCol w:w="2264"/>
        <w:gridCol w:w="7513"/>
      </w:tblGrid>
      <w:tr w:rsidR="003272E9" w:rsidRPr="003272E9" w:rsidTr="00D221C2">
        <w:tc>
          <w:tcPr>
            <w:tcW w:w="2264" w:type="dxa"/>
          </w:tcPr>
          <w:p w:rsidR="00D221C2" w:rsidRPr="003272E9" w:rsidRDefault="00D221C2" w:rsidP="00D221C2">
            <w:pPr>
              <w:snapToGrid w:val="0"/>
              <w:rPr>
                <w:rFonts w:ascii="標楷體" w:hAnsi="標楷體"/>
                <w:sz w:val="24"/>
                <w:szCs w:val="24"/>
              </w:rPr>
            </w:pPr>
            <w:r w:rsidRPr="003272E9">
              <w:rPr>
                <w:rFonts w:ascii="標楷體" w:hAnsi="標楷體" w:hint="eastAsia"/>
                <w:sz w:val="24"/>
                <w:szCs w:val="24"/>
              </w:rPr>
              <w:t>第三節監考教師</w:t>
            </w:r>
          </w:p>
        </w:tc>
        <w:tc>
          <w:tcPr>
            <w:tcW w:w="7513" w:type="dxa"/>
          </w:tcPr>
          <w:p w:rsidR="00D221C2" w:rsidRPr="003272E9" w:rsidRDefault="00D221C2" w:rsidP="00D221C2">
            <w:pPr>
              <w:adjustRightInd w:val="0"/>
              <w:snapToGrid w:val="0"/>
              <w:rPr>
                <w:rFonts w:ascii="標楷體" w:hAnsi="標楷體"/>
                <w:sz w:val="24"/>
                <w:szCs w:val="24"/>
              </w:rPr>
            </w:pPr>
            <w:r w:rsidRPr="003272E9">
              <w:rPr>
                <w:rFonts w:ascii="標楷體" w:hAnsi="標楷體"/>
                <w:sz w:val="24"/>
                <w:szCs w:val="24"/>
                <w:shd w:val="pct15" w:color="auto" w:fill="FFFFFF"/>
              </w:rPr>
              <w:t>1.10:</w:t>
            </w:r>
            <w:r w:rsidRPr="003272E9">
              <w:rPr>
                <w:rFonts w:ascii="標楷體" w:hAnsi="標楷體" w:hint="eastAsia"/>
                <w:sz w:val="24"/>
                <w:szCs w:val="24"/>
                <w:shd w:val="pct15" w:color="auto" w:fill="FFFFFF"/>
              </w:rPr>
              <w:t>1</w:t>
            </w:r>
            <w:r w:rsidRPr="003272E9">
              <w:rPr>
                <w:rFonts w:ascii="標楷體" w:hAnsi="標楷體"/>
                <w:sz w:val="24"/>
                <w:szCs w:val="24"/>
                <w:shd w:val="pct15" w:color="auto" w:fill="FFFFFF"/>
              </w:rPr>
              <w:t>0</w:t>
            </w:r>
            <w:r w:rsidRPr="003272E9">
              <w:rPr>
                <w:rFonts w:ascii="標楷體" w:hAnsi="標楷體" w:hint="eastAsia"/>
                <w:sz w:val="24"/>
                <w:szCs w:val="24"/>
                <w:shd w:val="pct15" w:color="auto" w:fill="FFFFFF"/>
              </w:rPr>
              <w:t>鐘響</w:t>
            </w:r>
            <w:r w:rsidRPr="003272E9">
              <w:rPr>
                <w:rFonts w:ascii="標楷體" w:hAnsi="標楷體" w:hint="eastAsia"/>
                <w:sz w:val="24"/>
                <w:szCs w:val="24"/>
              </w:rPr>
              <w:t>，學生進入試場，學生均就座後，監考教師發下英語閱讀題本、答案卡並進行英語閱讀考試說明。</w:t>
            </w:r>
          </w:p>
          <w:p w:rsidR="00D221C2" w:rsidRPr="003272E9" w:rsidRDefault="00D221C2" w:rsidP="00D221C2">
            <w:pPr>
              <w:adjustRightInd w:val="0"/>
              <w:snapToGrid w:val="0"/>
              <w:rPr>
                <w:rFonts w:ascii="標楷體" w:hAnsi="標楷體"/>
                <w:sz w:val="24"/>
                <w:szCs w:val="24"/>
              </w:rPr>
            </w:pPr>
            <w:r w:rsidRPr="003272E9">
              <w:rPr>
                <w:rFonts w:ascii="標楷體" w:hAnsi="標楷體"/>
                <w:sz w:val="24"/>
                <w:szCs w:val="24"/>
                <w:shd w:val="pct15" w:color="auto" w:fill="FFFFFF"/>
              </w:rPr>
              <w:t>2.10:</w:t>
            </w:r>
            <w:r w:rsidRPr="003272E9">
              <w:rPr>
                <w:rFonts w:ascii="標楷體" w:hAnsi="標楷體" w:hint="eastAsia"/>
                <w:sz w:val="24"/>
                <w:szCs w:val="24"/>
                <w:shd w:val="pct15" w:color="auto" w:fill="FFFFFF"/>
              </w:rPr>
              <w:t>15鐘響</w:t>
            </w:r>
            <w:r w:rsidRPr="003272E9">
              <w:rPr>
                <w:rFonts w:ascii="標楷體" w:hAnsi="標楷體" w:hint="eastAsia"/>
                <w:sz w:val="24"/>
                <w:szCs w:val="24"/>
              </w:rPr>
              <w:t>，學生開始作答英語閱讀題本。</w:t>
            </w:r>
          </w:p>
        </w:tc>
      </w:tr>
      <w:tr w:rsidR="00D221C2" w:rsidRPr="003272E9" w:rsidTr="00D221C2">
        <w:tc>
          <w:tcPr>
            <w:tcW w:w="2264" w:type="dxa"/>
          </w:tcPr>
          <w:p w:rsidR="00D221C2" w:rsidRPr="003272E9" w:rsidRDefault="00D221C2" w:rsidP="00D221C2">
            <w:pPr>
              <w:snapToGrid w:val="0"/>
              <w:rPr>
                <w:rFonts w:ascii="標楷體" w:hAnsi="標楷體"/>
                <w:sz w:val="24"/>
                <w:szCs w:val="24"/>
              </w:rPr>
            </w:pPr>
            <w:r w:rsidRPr="003272E9">
              <w:rPr>
                <w:rFonts w:ascii="標楷體" w:hAnsi="標楷體" w:hint="eastAsia"/>
                <w:sz w:val="24"/>
                <w:szCs w:val="24"/>
              </w:rPr>
              <w:t>第四節監考教師</w:t>
            </w:r>
          </w:p>
        </w:tc>
        <w:tc>
          <w:tcPr>
            <w:tcW w:w="7513" w:type="dxa"/>
          </w:tcPr>
          <w:p w:rsidR="00D221C2" w:rsidRPr="003272E9" w:rsidRDefault="00D221C2" w:rsidP="00D221C2">
            <w:pPr>
              <w:adjustRightInd w:val="0"/>
              <w:snapToGrid w:val="0"/>
              <w:rPr>
                <w:rFonts w:ascii="標楷體" w:hAnsi="標楷體"/>
                <w:sz w:val="24"/>
                <w:szCs w:val="24"/>
              </w:rPr>
            </w:pPr>
            <w:r w:rsidRPr="003272E9">
              <w:rPr>
                <w:rFonts w:ascii="標楷體" w:hAnsi="標楷體"/>
                <w:sz w:val="24"/>
                <w:szCs w:val="24"/>
                <w:shd w:val="pct15" w:color="auto" w:fill="FFFFFF"/>
              </w:rPr>
              <w:t>3.11:</w:t>
            </w:r>
            <w:r w:rsidRPr="003272E9">
              <w:rPr>
                <w:rFonts w:ascii="標楷體" w:hAnsi="標楷體" w:hint="eastAsia"/>
                <w:sz w:val="24"/>
                <w:szCs w:val="24"/>
                <w:shd w:val="pct15" w:color="auto" w:fill="FFFFFF"/>
              </w:rPr>
              <w:t>15鐘響</w:t>
            </w:r>
            <w:r w:rsidRPr="003272E9">
              <w:rPr>
                <w:rFonts w:ascii="標楷體" w:hAnsi="標楷體" w:hint="eastAsia"/>
                <w:sz w:val="24"/>
                <w:szCs w:val="24"/>
              </w:rPr>
              <w:t>，學生停止作答英語閱讀。監考教師收英語閱讀答案卡，確認無誤後，請學生稍作休息。</w:t>
            </w:r>
          </w:p>
          <w:p w:rsidR="00D221C2" w:rsidRPr="003272E9" w:rsidRDefault="00D221C2" w:rsidP="00D221C2">
            <w:pPr>
              <w:adjustRightInd w:val="0"/>
              <w:snapToGrid w:val="0"/>
              <w:rPr>
                <w:rFonts w:ascii="標楷體" w:hAnsi="標楷體"/>
                <w:sz w:val="24"/>
                <w:szCs w:val="24"/>
              </w:rPr>
            </w:pPr>
            <w:r w:rsidRPr="003272E9">
              <w:rPr>
                <w:rFonts w:ascii="標楷體" w:hAnsi="標楷體"/>
                <w:sz w:val="24"/>
                <w:szCs w:val="24"/>
                <w:shd w:val="pct15" w:color="auto" w:fill="FFFFFF"/>
              </w:rPr>
              <w:t>4.1</w:t>
            </w:r>
            <w:r w:rsidRPr="003272E9">
              <w:rPr>
                <w:rFonts w:ascii="標楷體" w:hAnsi="標楷體" w:hint="eastAsia"/>
                <w:sz w:val="24"/>
                <w:szCs w:val="24"/>
                <w:shd w:val="pct15" w:color="auto" w:fill="FFFFFF"/>
              </w:rPr>
              <w:t>1</w:t>
            </w:r>
            <w:r w:rsidRPr="003272E9">
              <w:rPr>
                <w:rFonts w:ascii="標楷體" w:hAnsi="標楷體"/>
                <w:sz w:val="24"/>
                <w:szCs w:val="24"/>
                <w:shd w:val="pct15" w:color="auto" w:fill="FFFFFF"/>
              </w:rPr>
              <w:t>:</w:t>
            </w:r>
            <w:r w:rsidRPr="003272E9">
              <w:rPr>
                <w:rFonts w:ascii="標楷體" w:hAnsi="標楷體" w:hint="eastAsia"/>
                <w:sz w:val="24"/>
                <w:szCs w:val="24"/>
                <w:shd w:val="pct15" w:color="auto" w:fill="FFFFFF"/>
              </w:rPr>
              <w:t>2</w:t>
            </w:r>
            <w:r w:rsidRPr="003272E9">
              <w:rPr>
                <w:rFonts w:ascii="標楷體" w:hAnsi="標楷體"/>
                <w:sz w:val="24"/>
                <w:szCs w:val="24"/>
                <w:shd w:val="pct15" w:color="auto" w:fill="FFFFFF"/>
              </w:rPr>
              <w:t>0</w:t>
            </w:r>
            <w:r w:rsidRPr="003272E9">
              <w:rPr>
                <w:rFonts w:ascii="標楷體" w:hAnsi="標楷體" w:hint="eastAsia"/>
                <w:sz w:val="24"/>
                <w:szCs w:val="24"/>
                <w:shd w:val="pct15" w:color="auto" w:fill="FFFFFF"/>
              </w:rPr>
              <w:t>鐘響</w:t>
            </w:r>
            <w:r w:rsidRPr="003272E9">
              <w:rPr>
                <w:rFonts w:ascii="標楷體" w:hAnsi="標楷體" w:hint="eastAsia"/>
                <w:sz w:val="24"/>
                <w:szCs w:val="24"/>
              </w:rPr>
              <w:t>，學生均就座後，監考教師開始發下英語聽力題本、答案卡並進行英語聽力考試說明。</w:t>
            </w:r>
          </w:p>
          <w:p w:rsidR="00D221C2" w:rsidRPr="003272E9" w:rsidRDefault="00D221C2" w:rsidP="00D221C2">
            <w:pPr>
              <w:adjustRightInd w:val="0"/>
              <w:snapToGrid w:val="0"/>
              <w:rPr>
                <w:rFonts w:ascii="標楷體" w:hAnsi="標楷體"/>
                <w:sz w:val="24"/>
                <w:szCs w:val="24"/>
              </w:rPr>
            </w:pPr>
            <w:r w:rsidRPr="003272E9">
              <w:rPr>
                <w:rFonts w:ascii="標楷體" w:hAnsi="標楷體"/>
                <w:sz w:val="24"/>
                <w:szCs w:val="24"/>
                <w:shd w:val="pct15" w:color="auto" w:fill="FFFFFF"/>
              </w:rPr>
              <w:t>5.1</w:t>
            </w:r>
            <w:r w:rsidRPr="003272E9">
              <w:rPr>
                <w:rFonts w:ascii="標楷體" w:hAnsi="標楷體" w:hint="eastAsia"/>
                <w:sz w:val="24"/>
                <w:szCs w:val="24"/>
                <w:shd w:val="pct15" w:color="auto" w:fill="FFFFFF"/>
              </w:rPr>
              <w:t>1</w:t>
            </w:r>
            <w:r w:rsidRPr="003272E9">
              <w:rPr>
                <w:rFonts w:ascii="標楷體" w:hAnsi="標楷體"/>
                <w:sz w:val="24"/>
                <w:szCs w:val="24"/>
                <w:shd w:val="pct15" w:color="auto" w:fill="FFFFFF"/>
              </w:rPr>
              <w:t>:</w:t>
            </w:r>
            <w:r w:rsidRPr="003272E9">
              <w:rPr>
                <w:rFonts w:ascii="標楷體" w:hAnsi="標楷體" w:hint="eastAsia"/>
                <w:sz w:val="24"/>
                <w:szCs w:val="24"/>
                <w:shd w:val="pct15" w:color="auto" w:fill="FFFFFF"/>
              </w:rPr>
              <w:t>2</w:t>
            </w:r>
            <w:r w:rsidRPr="003272E9">
              <w:rPr>
                <w:rFonts w:ascii="標楷體" w:hAnsi="標楷體"/>
                <w:sz w:val="24"/>
                <w:szCs w:val="24"/>
                <w:shd w:val="pct15" w:color="auto" w:fill="FFFFFF"/>
              </w:rPr>
              <w:t>5</w:t>
            </w:r>
            <w:r w:rsidRPr="003272E9">
              <w:rPr>
                <w:rFonts w:ascii="標楷體" w:hAnsi="標楷體" w:hint="eastAsia"/>
                <w:sz w:val="24"/>
                <w:szCs w:val="24"/>
                <w:shd w:val="pct15" w:color="auto" w:fill="FFFFFF"/>
              </w:rPr>
              <w:t>鐘響</w:t>
            </w:r>
            <w:r w:rsidRPr="003272E9">
              <w:rPr>
                <w:rFonts w:ascii="標楷體" w:hAnsi="標楷體" w:hint="eastAsia"/>
                <w:sz w:val="24"/>
                <w:szCs w:val="24"/>
              </w:rPr>
              <w:t>，學生開始作答英語聽力。</w:t>
            </w:r>
          </w:p>
          <w:p w:rsidR="00D221C2" w:rsidRPr="003272E9" w:rsidRDefault="00D221C2" w:rsidP="00D221C2">
            <w:pPr>
              <w:adjustRightInd w:val="0"/>
              <w:snapToGrid w:val="0"/>
              <w:rPr>
                <w:rFonts w:ascii="標楷體" w:hAnsi="標楷體"/>
                <w:sz w:val="24"/>
                <w:szCs w:val="24"/>
              </w:rPr>
            </w:pPr>
            <w:r w:rsidRPr="003272E9">
              <w:rPr>
                <w:rFonts w:ascii="標楷體" w:hAnsi="標楷體"/>
                <w:sz w:val="24"/>
                <w:szCs w:val="24"/>
                <w:shd w:val="pct15" w:color="auto" w:fill="FFFFFF"/>
              </w:rPr>
              <w:t>6.1</w:t>
            </w:r>
            <w:r w:rsidRPr="003272E9">
              <w:rPr>
                <w:rFonts w:ascii="標楷體" w:hAnsi="標楷體" w:hint="eastAsia"/>
                <w:sz w:val="24"/>
                <w:szCs w:val="24"/>
                <w:shd w:val="pct15" w:color="auto" w:fill="FFFFFF"/>
              </w:rPr>
              <w:t>1</w:t>
            </w:r>
            <w:r w:rsidRPr="003272E9">
              <w:rPr>
                <w:rFonts w:ascii="標楷體" w:hAnsi="標楷體"/>
                <w:sz w:val="24"/>
                <w:szCs w:val="24"/>
                <w:shd w:val="pct15" w:color="auto" w:fill="FFFFFF"/>
              </w:rPr>
              <w:t>:</w:t>
            </w:r>
            <w:r w:rsidRPr="003272E9">
              <w:rPr>
                <w:rFonts w:ascii="標楷體" w:hAnsi="標楷體" w:hint="eastAsia"/>
                <w:sz w:val="24"/>
                <w:szCs w:val="24"/>
                <w:shd w:val="pct15" w:color="auto" w:fill="FFFFFF"/>
              </w:rPr>
              <w:t>5</w:t>
            </w:r>
            <w:r w:rsidRPr="003272E9">
              <w:rPr>
                <w:rFonts w:ascii="標楷體" w:hAnsi="標楷體"/>
                <w:sz w:val="24"/>
                <w:szCs w:val="24"/>
                <w:shd w:val="pct15" w:color="auto" w:fill="FFFFFF"/>
              </w:rPr>
              <w:t>0</w:t>
            </w:r>
            <w:r w:rsidRPr="003272E9">
              <w:rPr>
                <w:rFonts w:ascii="標楷體" w:hAnsi="標楷體" w:hint="eastAsia"/>
                <w:sz w:val="24"/>
                <w:szCs w:val="24"/>
                <w:shd w:val="pct15" w:color="auto" w:fill="FFFFFF"/>
              </w:rPr>
              <w:t>鐘響</w:t>
            </w:r>
            <w:r w:rsidRPr="003272E9">
              <w:rPr>
                <w:rFonts w:ascii="標楷體" w:hAnsi="標楷體" w:hint="eastAsia"/>
                <w:sz w:val="24"/>
                <w:szCs w:val="24"/>
              </w:rPr>
              <w:t>，學生停止作答英語（聽力）。監考教師收英語（聽力）題本、答案卡，確認無誤後，請學生離開試場。</w:t>
            </w:r>
          </w:p>
        </w:tc>
      </w:tr>
    </w:tbl>
    <w:p w:rsidR="00D221C2" w:rsidRPr="003272E9" w:rsidRDefault="00D221C2" w:rsidP="00D221C2">
      <w:pPr>
        <w:ind w:leftChars="59" w:left="448" w:hangingChars="118" w:hanging="283"/>
        <w:rPr>
          <w:rFonts w:ascii="標楷體" w:hAnsi="標楷體"/>
          <w:sz w:val="24"/>
          <w:szCs w:val="24"/>
        </w:rPr>
      </w:pPr>
    </w:p>
    <w:p w:rsidR="00D221C2" w:rsidRPr="003272E9" w:rsidRDefault="00D221C2" w:rsidP="00D221C2">
      <w:pPr>
        <w:widowControl/>
        <w:rPr>
          <w:rFonts w:ascii="標楷體" w:hAnsi="標楷體"/>
          <w:sz w:val="24"/>
          <w:szCs w:val="24"/>
        </w:rPr>
      </w:pPr>
      <w:r w:rsidRPr="003272E9">
        <w:rPr>
          <w:rFonts w:ascii="標楷體" w:hAnsi="標楷體"/>
          <w:sz w:val="24"/>
          <w:szCs w:val="24"/>
        </w:rPr>
        <w:br w:type="page"/>
      </w:r>
    </w:p>
    <w:p w:rsidR="009E525B" w:rsidRDefault="009E525B" w:rsidP="009E525B">
      <w:pPr>
        <w:ind w:leftChars="59" w:left="448" w:hangingChars="118" w:hanging="283"/>
        <w:rPr>
          <w:rFonts w:ascii="標楷體" w:hAnsi="標楷體"/>
          <w:sz w:val="24"/>
          <w:szCs w:val="24"/>
        </w:rPr>
      </w:pPr>
      <w:bookmarkStart w:id="1" w:name="_Hlk48572453"/>
      <w:r w:rsidRPr="009E525B">
        <w:rPr>
          <w:rFonts w:ascii="標楷體" w:hAnsi="標楷體" w:hint="eastAsia"/>
          <w:b/>
          <w:sz w:val="24"/>
          <w:szCs w:val="24"/>
          <w:bdr w:val="single" w:sz="4" w:space="0" w:color="auto"/>
        </w:rPr>
        <w:lastRenderedPageBreak/>
        <w:t>附件</w:t>
      </w:r>
      <w:r>
        <w:rPr>
          <w:rFonts w:ascii="標楷體" w:hAnsi="標楷體" w:hint="eastAsia"/>
          <w:b/>
          <w:sz w:val="24"/>
          <w:szCs w:val="24"/>
          <w:bdr w:val="single" w:sz="4" w:space="0" w:color="auto"/>
        </w:rPr>
        <w:t>三</w:t>
      </w:r>
    </w:p>
    <w:bookmarkEnd w:id="1"/>
    <w:p w:rsidR="00097495" w:rsidRPr="00097495" w:rsidRDefault="00097495" w:rsidP="00097495">
      <w:pPr>
        <w:jc w:val="center"/>
        <w:rPr>
          <w:rFonts w:ascii="標楷體" w:hAnsi="標楷體" w:cs="Mangal"/>
          <w:sz w:val="32"/>
          <w:szCs w:val="32"/>
          <w:lang w:bidi="hi-IN"/>
        </w:rPr>
      </w:pPr>
      <w:r w:rsidRPr="00097495">
        <w:rPr>
          <w:rFonts w:ascii="標楷體" w:hAnsi="標楷體" w:cs="Mangal" w:hint="eastAsia"/>
          <w:sz w:val="32"/>
          <w:szCs w:val="32"/>
          <w:lang w:bidi="hi-IN"/>
        </w:rPr>
        <w:t>基隆市立碇內國中109學年度</w:t>
      </w:r>
      <w:r w:rsidRPr="00097495">
        <w:rPr>
          <w:rFonts w:ascii="標楷體" w:hAnsi="標楷體" w:cs="Mangal"/>
          <w:sz w:val="32"/>
          <w:szCs w:val="32"/>
          <w:lang w:bidi="hi-IN"/>
        </w:rPr>
        <w:t>各</w:t>
      </w:r>
      <w:r w:rsidRPr="00097495">
        <w:rPr>
          <w:rFonts w:ascii="標楷體" w:hAnsi="標楷體" w:cs="Mangal" w:hint="eastAsia"/>
          <w:sz w:val="32"/>
          <w:szCs w:val="32"/>
          <w:lang w:bidi="hi-IN"/>
        </w:rPr>
        <w:t>學習領域教師名單</w:t>
      </w:r>
    </w:p>
    <w:tbl>
      <w:tblPr>
        <w:tblStyle w:val="1"/>
        <w:tblW w:w="0" w:type="auto"/>
        <w:tblLook w:val="04A0" w:firstRow="1" w:lastRow="0" w:firstColumn="1" w:lastColumn="0" w:noHBand="0" w:noVBand="1"/>
      </w:tblPr>
      <w:tblGrid>
        <w:gridCol w:w="1925"/>
        <w:gridCol w:w="1925"/>
        <w:gridCol w:w="1926"/>
        <w:gridCol w:w="1926"/>
        <w:gridCol w:w="1926"/>
      </w:tblGrid>
      <w:tr w:rsidR="00097495" w:rsidRPr="00097495" w:rsidTr="001A5E3D">
        <w:trPr>
          <w:trHeight w:val="614"/>
        </w:trPr>
        <w:tc>
          <w:tcPr>
            <w:tcW w:w="1925" w:type="dxa"/>
            <w:vAlign w:val="center"/>
          </w:tcPr>
          <w:p w:rsidR="00097495" w:rsidRPr="00097495" w:rsidRDefault="00097495" w:rsidP="00097495">
            <w:pPr>
              <w:jc w:val="center"/>
              <w:rPr>
                <w:rFonts w:ascii="標楷體" w:hAnsi="標楷體" w:cs="Mangal"/>
                <w:b/>
                <w:sz w:val="24"/>
                <w:szCs w:val="24"/>
              </w:rPr>
            </w:pPr>
            <w:r w:rsidRPr="00097495">
              <w:rPr>
                <w:rFonts w:ascii="標楷體" w:hAnsi="標楷體" w:cs="Mangal" w:hint="eastAsia"/>
                <w:b/>
                <w:sz w:val="24"/>
                <w:szCs w:val="24"/>
              </w:rPr>
              <w:t>國文領域5</w:t>
            </w:r>
            <w:r w:rsidRPr="00097495">
              <w:rPr>
                <w:rFonts w:ascii="標楷體" w:hAnsi="標楷體" w:cs="Mangal"/>
                <w:b/>
                <w:sz w:val="24"/>
                <w:szCs w:val="24"/>
              </w:rPr>
              <w:t>+2人</w:t>
            </w:r>
          </w:p>
        </w:tc>
        <w:tc>
          <w:tcPr>
            <w:tcW w:w="1925" w:type="dxa"/>
            <w:vAlign w:val="center"/>
          </w:tcPr>
          <w:p w:rsidR="00097495" w:rsidRPr="00097495" w:rsidRDefault="00097495" w:rsidP="00097495">
            <w:pPr>
              <w:jc w:val="center"/>
              <w:rPr>
                <w:rFonts w:ascii="標楷體" w:hAnsi="標楷體" w:cs="Mangal"/>
                <w:b/>
                <w:sz w:val="24"/>
                <w:szCs w:val="24"/>
              </w:rPr>
            </w:pPr>
            <w:r w:rsidRPr="00097495">
              <w:rPr>
                <w:rFonts w:ascii="標楷體" w:hAnsi="標楷體" w:cs="Mangal" w:hint="eastAsia"/>
                <w:b/>
                <w:sz w:val="24"/>
                <w:szCs w:val="24"/>
              </w:rPr>
              <w:t>英文領域6人</w:t>
            </w:r>
          </w:p>
        </w:tc>
        <w:tc>
          <w:tcPr>
            <w:tcW w:w="1926" w:type="dxa"/>
            <w:vAlign w:val="center"/>
          </w:tcPr>
          <w:p w:rsidR="00097495" w:rsidRPr="00097495" w:rsidRDefault="00097495" w:rsidP="00097495">
            <w:pPr>
              <w:jc w:val="center"/>
              <w:rPr>
                <w:rFonts w:ascii="標楷體" w:hAnsi="標楷體" w:cs="Mangal"/>
                <w:b/>
                <w:sz w:val="24"/>
                <w:szCs w:val="24"/>
              </w:rPr>
            </w:pPr>
            <w:r w:rsidRPr="00097495">
              <w:rPr>
                <w:rFonts w:ascii="標楷體" w:hAnsi="標楷體" w:cs="Mangal" w:hint="eastAsia"/>
                <w:b/>
                <w:sz w:val="24"/>
                <w:szCs w:val="24"/>
              </w:rPr>
              <w:t>數學領域5</w:t>
            </w:r>
            <w:r w:rsidRPr="00097495">
              <w:rPr>
                <w:rFonts w:ascii="標楷體" w:hAnsi="標楷體" w:cs="Mangal"/>
                <w:b/>
                <w:sz w:val="24"/>
                <w:szCs w:val="24"/>
              </w:rPr>
              <w:t>+1人</w:t>
            </w:r>
          </w:p>
        </w:tc>
        <w:tc>
          <w:tcPr>
            <w:tcW w:w="1926" w:type="dxa"/>
            <w:vAlign w:val="center"/>
          </w:tcPr>
          <w:p w:rsidR="00097495" w:rsidRPr="00097495" w:rsidRDefault="00097495" w:rsidP="00097495">
            <w:pPr>
              <w:jc w:val="center"/>
              <w:rPr>
                <w:rFonts w:ascii="標楷體" w:hAnsi="標楷體" w:cs="Mangal"/>
                <w:b/>
                <w:sz w:val="24"/>
                <w:szCs w:val="24"/>
              </w:rPr>
            </w:pPr>
            <w:r w:rsidRPr="00097495">
              <w:rPr>
                <w:rFonts w:ascii="標楷體" w:hAnsi="標楷體" w:cs="Mangal" w:hint="eastAsia"/>
                <w:b/>
                <w:sz w:val="24"/>
                <w:szCs w:val="24"/>
              </w:rPr>
              <w:t>自然領域7</w:t>
            </w:r>
            <w:r w:rsidRPr="00097495">
              <w:rPr>
                <w:rFonts w:ascii="標楷體" w:hAnsi="標楷體" w:cs="Mangal"/>
                <w:b/>
                <w:sz w:val="24"/>
                <w:szCs w:val="24"/>
              </w:rPr>
              <w:t>人</w:t>
            </w:r>
          </w:p>
        </w:tc>
        <w:tc>
          <w:tcPr>
            <w:tcW w:w="1926" w:type="dxa"/>
            <w:vAlign w:val="center"/>
          </w:tcPr>
          <w:p w:rsidR="00097495" w:rsidRPr="00097495" w:rsidRDefault="00097495" w:rsidP="00097495">
            <w:pPr>
              <w:jc w:val="center"/>
              <w:rPr>
                <w:rFonts w:ascii="標楷體" w:hAnsi="標楷體" w:cs="Mangal"/>
                <w:b/>
                <w:sz w:val="24"/>
                <w:szCs w:val="24"/>
              </w:rPr>
            </w:pPr>
            <w:r w:rsidRPr="00097495">
              <w:rPr>
                <w:rFonts w:ascii="標楷體" w:hAnsi="標楷體" w:cs="Mangal" w:hint="eastAsia"/>
                <w:b/>
                <w:sz w:val="24"/>
                <w:szCs w:val="24"/>
              </w:rPr>
              <w:t>社會領域6人</w:t>
            </w:r>
          </w:p>
        </w:tc>
      </w:tr>
      <w:tr w:rsidR="00097495" w:rsidRPr="00097495" w:rsidTr="001A5E3D">
        <w:tc>
          <w:tcPr>
            <w:tcW w:w="1925" w:type="dxa"/>
          </w:tcPr>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註冊組長周珮琪</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活動組長</w:t>
            </w:r>
            <w:r w:rsidRPr="00097495">
              <w:rPr>
                <w:rFonts w:ascii="標楷體" w:hAnsi="標楷體" w:cs="Mangal" w:hint="eastAsia"/>
                <w:sz w:val="24"/>
                <w:szCs w:val="24"/>
                <w:highlight w:val="yellow"/>
              </w:rPr>
              <w:t>吳俊萱</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7</w:t>
            </w:r>
            <w:r w:rsidRPr="00097495">
              <w:rPr>
                <w:rFonts w:ascii="標楷體" w:hAnsi="標楷體" w:cs="Mangal"/>
                <w:sz w:val="24"/>
                <w:szCs w:val="24"/>
              </w:rPr>
              <w:t>04導師李宛真</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專任教師凃文玲</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專任教師周家</w:t>
            </w:r>
            <w:r w:rsidRPr="00097495">
              <w:rPr>
                <w:rFonts w:ascii="標楷體" w:hAnsi="標楷體" w:cs="Mangal" w:hint="eastAsia"/>
                <w:sz w:val="24"/>
                <w:szCs w:val="24"/>
              </w:rPr>
              <w:t>榆</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特教教師李珍鳳</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代課教師林</w:t>
            </w:r>
            <w:r w:rsidRPr="00097495">
              <w:rPr>
                <w:rFonts w:ascii="標楷體" w:hAnsi="標楷體" w:cs="Mangal" w:hint="eastAsia"/>
                <w:sz w:val="24"/>
                <w:szCs w:val="24"/>
              </w:rPr>
              <w:t>覺</w:t>
            </w:r>
            <w:r w:rsidRPr="00097495">
              <w:rPr>
                <w:rFonts w:ascii="標楷體" w:hAnsi="標楷體" w:cs="Mangal"/>
                <w:sz w:val="24"/>
                <w:szCs w:val="24"/>
              </w:rPr>
              <w:t>圳</w:t>
            </w:r>
          </w:p>
          <w:p w:rsidR="00097495" w:rsidRPr="00097495" w:rsidRDefault="00097495" w:rsidP="00097495">
            <w:pPr>
              <w:rPr>
                <w:rFonts w:ascii="標楷體" w:hAnsi="標楷體" w:cs="Mangal"/>
                <w:sz w:val="24"/>
                <w:szCs w:val="24"/>
              </w:rPr>
            </w:pPr>
          </w:p>
        </w:tc>
        <w:tc>
          <w:tcPr>
            <w:tcW w:w="1925" w:type="dxa"/>
          </w:tcPr>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輔導主任王菀詩</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9</w:t>
            </w:r>
            <w:r w:rsidRPr="00097495">
              <w:rPr>
                <w:rFonts w:ascii="標楷體" w:hAnsi="標楷體" w:cs="Mangal"/>
                <w:sz w:val="24"/>
                <w:szCs w:val="24"/>
              </w:rPr>
              <w:t>01導師鄭如君</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8</w:t>
            </w:r>
            <w:r w:rsidRPr="00097495">
              <w:rPr>
                <w:rFonts w:ascii="標楷體" w:hAnsi="標楷體" w:cs="Mangal"/>
                <w:sz w:val="24"/>
                <w:szCs w:val="24"/>
              </w:rPr>
              <w:t>01導師林惠嫻</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8</w:t>
            </w:r>
            <w:r w:rsidRPr="00097495">
              <w:rPr>
                <w:rFonts w:ascii="標楷體" w:hAnsi="標楷體" w:cs="Mangal"/>
                <w:sz w:val="24"/>
                <w:szCs w:val="24"/>
              </w:rPr>
              <w:t>05導師</w:t>
            </w:r>
            <w:r w:rsidRPr="00097495">
              <w:rPr>
                <w:rFonts w:ascii="標楷體" w:hAnsi="標楷體" w:cs="Mangal"/>
                <w:sz w:val="24"/>
                <w:szCs w:val="24"/>
                <w:highlight w:val="yellow"/>
              </w:rPr>
              <w:t>凃</w:t>
            </w:r>
            <w:r w:rsidRPr="00097495">
              <w:rPr>
                <w:rFonts w:ascii="標楷體" w:hAnsi="標楷體" w:cs="Mangal" w:hint="eastAsia"/>
                <w:sz w:val="24"/>
                <w:szCs w:val="24"/>
                <w:highlight w:val="yellow"/>
              </w:rPr>
              <w:t>佩</w:t>
            </w:r>
            <w:r w:rsidRPr="00097495">
              <w:rPr>
                <w:rFonts w:ascii="標楷體" w:hAnsi="標楷體" w:cs="Mangal"/>
                <w:sz w:val="24"/>
                <w:szCs w:val="24"/>
                <w:highlight w:val="yellow"/>
              </w:rPr>
              <w:t>儀</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專任教師張淑芳</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專任教師蘇秋香</w:t>
            </w:r>
          </w:p>
        </w:tc>
        <w:tc>
          <w:tcPr>
            <w:tcW w:w="1926" w:type="dxa"/>
          </w:tcPr>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教學組長陳俊榮</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資訊組長張沛軒</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9</w:t>
            </w:r>
            <w:r w:rsidRPr="00097495">
              <w:rPr>
                <w:rFonts w:ascii="標楷體" w:hAnsi="標楷體" w:cs="Mangal"/>
                <w:sz w:val="24"/>
                <w:szCs w:val="24"/>
              </w:rPr>
              <w:t>05導師劉美惠</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7</w:t>
            </w:r>
            <w:r w:rsidRPr="00097495">
              <w:rPr>
                <w:rFonts w:ascii="標楷體" w:hAnsi="標楷體" w:cs="Mangal"/>
                <w:sz w:val="24"/>
                <w:szCs w:val="24"/>
              </w:rPr>
              <w:t>03導師</w:t>
            </w:r>
            <w:r w:rsidRPr="00097495">
              <w:rPr>
                <w:rFonts w:ascii="標楷體" w:hAnsi="標楷體" w:cs="Mangal" w:hint="eastAsia"/>
                <w:sz w:val="24"/>
                <w:szCs w:val="24"/>
                <w:highlight w:val="yellow"/>
              </w:rPr>
              <w:t>劉一敏</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專任教師陳奕帆</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 xml:space="preserve">   </w:t>
            </w:r>
            <w:r w:rsidRPr="00097495">
              <w:rPr>
                <w:rFonts w:ascii="標楷體" w:hAnsi="標楷體" w:cs="Mangal" w:hint="eastAsia"/>
                <w:sz w:val="24"/>
                <w:szCs w:val="24"/>
              </w:rPr>
              <w:t xml:space="preserve">   (侍親假)</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特教組長李宇珍</w:t>
            </w:r>
          </w:p>
        </w:tc>
        <w:tc>
          <w:tcPr>
            <w:tcW w:w="1926" w:type="dxa"/>
          </w:tcPr>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學務主任柯宜君</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9</w:t>
            </w:r>
            <w:r w:rsidRPr="00097495">
              <w:rPr>
                <w:rFonts w:ascii="標楷體" w:hAnsi="標楷體" w:cs="Mangal"/>
                <w:sz w:val="24"/>
                <w:szCs w:val="24"/>
              </w:rPr>
              <w:t>03導師陳秀</w:t>
            </w:r>
            <w:r w:rsidRPr="00097495">
              <w:rPr>
                <w:rFonts w:ascii="標楷體" w:hAnsi="標楷體" w:cs="Mangal" w:hint="eastAsia"/>
                <w:sz w:val="24"/>
                <w:szCs w:val="24"/>
              </w:rPr>
              <w:t>霙</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8</w:t>
            </w:r>
            <w:r w:rsidRPr="00097495">
              <w:rPr>
                <w:rFonts w:ascii="標楷體" w:hAnsi="標楷體" w:cs="Mangal"/>
                <w:sz w:val="24"/>
                <w:szCs w:val="24"/>
              </w:rPr>
              <w:t>02導師黃麗玲</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highlight w:val="green"/>
              </w:rPr>
              <w:t>8</w:t>
            </w:r>
            <w:r w:rsidRPr="00097495">
              <w:rPr>
                <w:rFonts w:ascii="標楷體" w:hAnsi="標楷體" w:cs="Mangal"/>
                <w:sz w:val="24"/>
                <w:szCs w:val="24"/>
                <w:highlight w:val="green"/>
              </w:rPr>
              <w:t>04導師</w:t>
            </w:r>
            <w:r w:rsidRPr="00097495">
              <w:rPr>
                <w:rFonts w:ascii="標楷體" w:hAnsi="標楷體" w:cs="Mangal"/>
                <w:sz w:val="24"/>
                <w:szCs w:val="24"/>
              </w:rPr>
              <w:t>徐瑞恭</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7</w:t>
            </w:r>
            <w:r w:rsidRPr="00097495">
              <w:rPr>
                <w:rFonts w:ascii="標楷體" w:hAnsi="標楷體" w:cs="Mangal"/>
                <w:sz w:val="24"/>
                <w:szCs w:val="24"/>
              </w:rPr>
              <w:t>01導師</w:t>
            </w:r>
            <w:r w:rsidRPr="00097495">
              <w:rPr>
                <w:rFonts w:ascii="標楷體" w:hAnsi="標楷體" w:cs="Mangal" w:hint="eastAsia"/>
                <w:sz w:val="24"/>
                <w:szCs w:val="24"/>
                <w:highlight w:val="yellow"/>
              </w:rPr>
              <w:t>譚</w:t>
            </w:r>
            <w:r w:rsidRPr="00097495">
              <w:rPr>
                <w:rFonts w:ascii="標楷體" w:hAnsi="標楷體" w:cs="Mangal"/>
                <w:sz w:val="24"/>
                <w:szCs w:val="24"/>
                <w:highlight w:val="yellow"/>
              </w:rPr>
              <w:t>淑婷</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highlight w:val="green"/>
              </w:rPr>
              <w:t>7</w:t>
            </w:r>
            <w:r w:rsidRPr="00097495">
              <w:rPr>
                <w:rFonts w:ascii="標楷體" w:hAnsi="標楷體" w:cs="Mangal"/>
                <w:sz w:val="24"/>
                <w:szCs w:val="24"/>
                <w:highlight w:val="green"/>
              </w:rPr>
              <w:t>02導師</w:t>
            </w:r>
            <w:r w:rsidRPr="00097495">
              <w:rPr>
                <w:rFonts w:ascii="標楷體" w:hAnsi="標楷體" w:cs="Mangal"/>
                <w:sz w:val="24"/>
                <w:szCs w:val="24"/>
              </w:rPr>
              <w:t>簡明</w:t>
            </w:r>
            <w:r w:rsidRPr="00097495">
              <w:rPr>
                <w:rFonts w:ascii="標楷體" w:hAnsi="標楷體" w:cs="Mangal" w:hint="eastAsia"/>
                <w:sz w:val="24"/>
                <w:szCs w:val="24"/>
              </w:rPr>
              <w:t>毅</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7</w:t>
            </w:r>
            <w:r w:rsidRPr="00097495">
              <w:rPr>
                <w:rFonts w:ascii="標楷體" w:hAnsi="標楷體" w:cs="Mangal"/>
                <w:sz w:val="24"/>
                <w:szCs w:val="24"/>
              </w:rPr>
              <w:t>05導師陳</w:t>
            </w:r>
            <w:r w:rsidRPr="00097495">
              <w:rPr>
                <w:rFonts w:ascii="標楷體" w:hAnsi="標楷體" w:cs="Mangal" w:hint="eastAsia"/>
                <w:sz w:val="24"/>
                <w:szCs w:val="24"/>
              </w:rPr>
              <w:t>麗</w:t>
            </w:r>
            <w:r w:rsidRPr="00097495">
              <w:rPr>
                <w:rFonts w:ascii="標楷體" w:hAnsi="標楷體" w:cs="Mangal"/>
                <w:sz w:val="24"/>
                <w:szCs w:val="24"/>
              </w:rPr>
              <w:t>巧</w:t>
            </w:r>
          </w:p>
          <w:p w:rsidR="00097495" w:rsidRPr="00097495" w:rsidRDefault="00097495" w:rsidP="00097495">
            <w:pPr>
              <w:rPr>
                <w:rFonts w:ascii="標楷體" w:hAnsi="標楷體" w:cs="Mangal"/>
                <w:sz w:val="24"/>
                <w:szCs w:val="24"/>
              </w:rPr>
            </w:pPr>
          </w:p>
        </w:tc>
        <w:tc>
          <w:tcPr>
            <w:tcW w:w="1926" w:type="dxa"/>
          </w:tcPr>
          <w:p w:rsidR="00097495" w:rsidRPr="00097495" w:rsidRDefault="00097495" w:rsidP="00097495">
            <w:pPr>
              <w:rPr>
                <w:rFonts w:ascii="標楷體" w:hAnsi="標楷體" w:cs="Mangal"/>
                <w:sz w:val="24"/>
                <w:szCs w:val="24"/>
              </w:rPr>
            </w:pPr>
            <w:r w:rsidRPr="00097495">
              <w:rPr>
                <w:rFonts w:ascii="標楷體" w:hAnsi="標楷體" w:cs="Mangal"/>
                <w:sz w:val="24"/>
                <w:szCs w:val="24"/>
              </w:rPr>
              <w:t>設備組長鄭至伶</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衛生組長</w:t>
            </w:r>
            <w:r w:rsidRPr="00097495">
              <w:rPr>
                <w:rFonts w:ascii="標楷體" w:hAnsi="標楷體" w:cs="Mangal" w:hint="eastAsia"/>
                <w:sz w:val="24"/>
                <w:szCs w:val="24"/>
                <w:highlight w:val="yellow"/>
              </w:rPr>
              <w:t>顧書華</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輔導組長王美惠</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9</w:t>
            </w:r>
            <w:r w:rsidRPr="00097495">
              <w:rPr>
                <w:rFonts w:ascii="標楷體" w:hAnsi="標楷體" w:cs="Mangal"/>
                <w:sz w:val="24"/>
                <w:szCs w:val="24"/>
              </w:rPr>
              <w:t>04導師李</w:t>
            </w:r>
            <w:r w:rsidRPr="00097495">
              <w:rPr>
                <w:rFonts w:ascii="標楷體" w:hAnsi="標楷體" w:cs="Mangal" w:hint="eastAsia"/>
                <w:sz w:val="24"/>
                <w:szCs w:val="24"/>
              </w:rPr>
              <w:t>慧</w:t>
            </w:r>
            <w:r w:rsidRPr="00097495">
              <w:rPr>
                <w:rFonts w:ascii="標楷體" w:hAnsi="標楷體" w:cs="Mangal"/>
                <w:sz w:val="24"/>
                <w:szCs w:val="24"/>
              </w:rPr>
              <w:t>儀</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8</w:t>
            </w:r>
            <w:r w:rsidRPr="00097495">
              <w:rPr>
                <w:rFonts w:ascii="標楷體" w:hAnsi="標楷體" w:cs="Mangal"/>
                <w:sz w:val="24"/>
                <w:szCs w:val="24"/>
              </w:rPr>
              <w:t>03導師倪</w:t>
            </w:r>
            <w:r w:rsidRPr="00097495">
              <w:rPr>
                <w:rFonts w:ascii="標楷體" w:hAnsi="標楷體" w:cs="Mangal" w:hint="eastAsia"/>
                <w:sz w:val="24"/>
                <w:szCs w:val="24"/>
              </w:rPr>
              <w:t>佳慧</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專任教師李雲</w:t>
            </w:r>
            <w:r w:rsidR="00FD68B0">
              <w:rPr>
                <w:rFonts w:ascii="標楷體" w:hAnsi="標楷體" w:cs="Mangal" w:hint="eastAsia"/>
                <w:sz w:val="24"/>
                <w:szCs w:val="24"/>
              </w:rPr>
              <w:t>茜</w:t>
            </w:r>
          </w:p>
        </w:tc>
      </w:tr>
      <w:tr w:rsidR="00097495" w:rsidRPr="00097495" w:rsidTr="001A5E3D">
        <w:trPr>
          <w:trHeight w:val="791"/>
        </w:trPr>
        <w:tc>
          <w:tcPr>
            <w:tcW w:w="1925" w:type="dxa"/>
          </w:tcPr>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領域時間:</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 xml:space="preserve">     </w:t>
            </w:r>
            <w:r w:rsidRPr="00097495">
              <w:rPr>
                <w:rFonts w:ascii="標楷體" w:hAnsi="標楷體" w:cs="Mangal" w:hint="eastAsia"/>
                <w:sz w:val="24"/>
                <w:szCs w:val="24"/>
              </w:rPr>
              <w:t>周四下午</w:t>
            </w:r>
          </w:p>
        </w:tc>
        <w:tc>
          <w:tcPr>
            <w:tcW w:w="1925" w:type="dxa"/>
          </w:tcPr>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領域時間:</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 xml:space="preserve">     </w:t>
            </w:r>
            <w:r w:rsidRPr="00097495">
              <w:rPr>
                <w:rFonts w:ascii="標楷體" w:hAnsi="標楷體" w:cs="Mangal" w:hint="eastAsia"/>
                <w:sz w:val="24"/>
                <w:szCs w:val="24"/>
              </w:rPr>
              <w:t>周四一午</w:t>
            </w:r>
          </w:p>
        </w:tc>
        <w:tc>
          <w:tcPr>
            <w:tcW w:w="1926" w:type="dxa"/>
          </w:tcPr>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領域時間:</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 xml:space="preserve">     </w:t>
            </w:r>
            <w:r w:rsidRPr="00097495">
              <w:rPr>
                <w:rFonts w:ascii="標楷體" w:hAnsi="標楷體" w:cs="Mangal" w:hint="eastAsia"/>
                <w:sz w:val="24"/>
                <w:szCs w:val="24"/>
              </w:rPr>
              <w:t>周三下午</w:t>
            </w:r>
          </w:p>
        </w:tc>
        <w:tc>
          <w:tcPr>
            <w:tcW w:w="1926" w:type="dxa"/>
          </w:tcPr>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領域時間:</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 xml:space="preserve">     </w:t>
            </w:r>
            <w:r w:rsidRPr="00097495">
              <w:rPr>
                <w:rFonts w:ascii="標楷體" w:hAnsi="標楷體" w:cs="Mangal" w:hint="eastAsia"/>
                <w:sz w:val="24"/>
                <w:szCs w:val="24"/>
              </w:rPr>
              <w:t>周二下午</w:t>
            </w:r>
          </w:p>
        </w:tc>
        <w:tc>
          <w:tcPr>
            <w:tcW w:w="1926" w:type="dxa"/>
          </w:tcPr>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領域時間:</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 xml:space="preserve">     </w:t>
            </w:r>
            <w:r w:rsidRPr="00097495">
              <w:rPr>
                <w:rFonts w:ascii="標楷體" w:hAnsi="標楷體" w:cs="Mangal" w:hint="eastAsia"/>
                <w:sz w:val="24"/>
                <w:szCs w:val="24"/>
              </w:rPr>
              <w:t>周三上午</w:t>
            </w:r>
          </w:p>
        </w:tc>
      </w:tr>
      <w:tr w:rsidR="00097495" w:rsidRPr="00097495" w:rsidTr="001A5E3D">
        <w:trPr>
          <w:trHeight w:val="831"/>
        </w:trPr>
        <w:tc>
          <w:tcPr>
            <w:tcW w:w="1925" w:type="dxa"/>
            <w:vAlign w:val="center"/>
          </w:tcPr>
          <w:p w:rsidR="00097495" w:rsidRPr="00097495" w:rsidRDefault="00097495" w:rsidP="00097495">
            <w:pPr>
              <w:rPr>
                <w:rFonts w:ascii="標楷體" w:hAnsi="標楷體" w:cs="Mangal"/>
                <w:b/>
                <w:sz w:val="24"/>
                <w:szCs w:val="24"/>
              </w:rPr>
            </w:pPr>
            <w:r w:rsidRPr="00097495">
              <w:rPr>
                <w:rFonts w:ascii="標楷體" w:hAnsi="標楷體" w:cs="Mangal" w:hint="eastAsia"/>
                <w:b/>
                <w:sz w:val="24"/>
                <w:szCs w:val="24"/>
              </w:rPr>
              <w:t>健體領域3</w:t>
            </w:r>
            <w:r w:rsidRPr="00097495">
              <w:rPr>
                <w:rFonts w:ascii="標楷體" w:hAnsi="標楷體" w:cs="Mangal"/>
                <w:b/>
                <w:sz w:val="24"/>
                <w:szCs w:val="24"/>
              </w:rPr>
              <w:t>人</w:t>
            </w:r>
          </w:p>
        </w:tc>
        <w:tc>
          <w:tcPr>
            <w:tcW w:w="1925" w:type="dxa"/>
            <w:vAlign w:val="center"/>
          </w:tcPr>
          <w:p w:rsidR="00097495" w:rsidRPr="00097495" w:rsidRDefault="00097495" w:rsidP="00097495">
            <w:pPr>
              <w:rPr>
                <w:rFonts w:ascii="標楷體" w:hAnsi="標楷體" w:cs="Mangal"/>
                <w:b/>
                <w:sz w:val="24"/>
                <w:szCs w:val="24"/>
              </w:rPr>
            </w:pPr>
            <w:r w:rsidRPr="00097495">
              <w:rPr>
                <w:rFonts w:ascii="標楷體" w:hAnsi="標楷體" w:cs="Mangal" w:hint="eastAsia"/>
                <w:b/>
                <w:sz w:val="24"/>
                <w:szCs w:val="24"/>
              </w:rPr>
              <w:t>藝文領域2</w:t>
            </w:r>
            <w:r w:rsidRPr="00097495">
              <w:rPr>
                <w:rFonts w:ascii="標楷體" w:hAnsi="標楷體" w:cs="Mangal"/>
                <w:b/>
                <w:sz w:val="24"/>
                <w:szCs w:val="24"/>
              </w:rPr>
              <w:t>人</w:t>
            </w:r>
          </w:p>
        </w:tc>
        <w:tc>
          <w:tcPr>
            <w:tcW w:w="1926" w:type="dxa"/>
            <w:vAlign w:val="center"/>
          </w:tcPr>
          <w:p w:rsidR="00097495" w:rsidRPr="00097495" w:rsidRDefault="00097495" w:rsidP="00097495">
            <w:pPr>
              <w:rPr>
                <w:rFonts w:ascii="標楷體" w:hAnsi="標楷體" w:cs="Mangal"/>
                <w:b/>
                <w:sz w:val="24"/>
                <w:szCs w:val="24"/>
              </w:rPr>
            </w:pPr>
            <w:r w:rsidRPr="00097495">
              <w:rPr>
                <w:rFonts w:ascii="標楷體" w:hAnsi="標楷體" w:cs="Mangal" w:hint="eastAsia"/>
                <w:b/>
                <w:sz w:val="24"/>
                <w:szCs w:val="24"/>
              </w:rPr>
              <w:t>綜合領域3+</w:t>
            </w:r>
            <w:r w:rsidRPr="00097495">
              <w:rPr>
                <w:rFonts w:ascii="標楷體" w:hAnsi="標楷體" w:cs="Mangal"/>
                <w:b/>
                <w:sz w:val="24"/>
                <w:szCs w:val="24"/>
              </w:rPr>
              <w:t>1人</w:t>
            </w:r>
          </w:p>
        </w:tc>
        <w:tc>
          <w:tcPr>
            <w:tcW w:w="1926" w:type="dxa"/>
            <w:vAlign w:val="center"/>
          </w:tcPr>
          <w:p w:rsidR="00097495" w:rsidRPr="00097495" w:rsidRDefault="00097495" w:rsidP="00097495">
            <w:pPr>
              <w:rPr>
                <w:rFonts w:ascii="標楷體" w:hAnsi="標楷體" w:cs="Mangal"/>
                <w:b/>
                <w:sz w:val="24"/>
                <w:szCs w:val="24"/>
              </w:rPr>
            </w:pPr>
            <w:r w:rsidRPr="00097495">
              <w:rPr>
                <w:rFonts w:ascii="標楷體" w:hAnsi="標楷體" w:cs="Mangal" w:hint="eastAsia"/>
                <w:b/>
                <w:sz w:val="24"/>
                <w:szCs w:val="24"/>
              </w:rPr>
              <w:t>科技領域1</w:t>
            </w:r>
            <w:r w:rsidRPr="00097495">
              <w:rPr>
                <w:rFonts w:ascii="標楷體" w:hAnsi="標楷體" w:cs="Mangal"/>
                <w:b/>
                <w:sz w:val="24"/>
                <w:szCs w:val="24"/>
              </w:rPr>
              <w:t>人</w:t>
            </w:r>
          </w:p>
        </w:tc>
        <w:tc>
          <w:tcPr>
            <w:tcW w:w="1926" w:type="dxa"/>
            <w:vMerge w:val="restart"/>
            <w:vAlign w:val="center"/>
          </w:tcPr>
          <w:p w:rsidR="00097495" w:rsidRDefault="00097495" w:rsidP="00097495">
            <w:pPr>
              <w:rPr>
                <w:rFonts w:ascii="標楷體" w:hAnsi="標楷體" w:cs="Mangal"/>
                <w:sz w:val="24"/>
                <w:szCs w:val="24"/>
                <w:highlight w:val="yellow"/>
              </w:rPr>
            </w:pPr>
            <w:r>
              <w:rPr>
                <w:rFonts w:ascii="標楷體" w:hAnsi="標楷體" w:cs="Mangal" w:hint="eastAsia"/>
                <w:sz w:val="24"/>
                <w:szCs w:val="24"/>
              </w:rPr>
              <w:t xml:space="preserve">   </w:t>
            </w:r>
            <w:r w:rsidRPr="00097495">
              <w:rPr>
                <w:rFonts w:ascii="標楷體" w:hAnsi="標楷體" w:cs="Mangal" w:hint="eastAsia"/>
                <w:sz w:val="24"/>
                <w:szCs w:val="24"/>
                <w:highlight w:val="yellow"/>
              </w:rPr>
              <w:t>代表領召</w:t>
            </w:r>
          </w:p>
          <w:p w:rsidR="00097495" w:rsidRDefault="00097495" w:rsidP="00097495">
            <w:pPr>
              <w:rPr>
                <w:rFonts w:ascii="標楷體" w:hAnsi="標楷體" w:cs="Mangal"/>
                <w:sz w:val="24"/>
                <w:szCs w:val="24"/>
              </w:rPr>
            </w:pPr>
            <w:r>
              <w:rPr>
                <w:rFonts w:ascii="標楷體" w:hAnsi="標楷體" w:cs="Mangal" w:hint="eastAsia"/>
                <w:sz w:val="24"/>
                <w:szCs w:val="24"/>
              </w:rPr>
              <w:t xml:space="preserve">   </w:t>
            </w:r>
            <w:r w:rsidRPr="00097495">
              <w:rPr>
                <w:rFonts w:ascii="標楷體" w:hAnsi="標楷體" w:cs="Mangal" w:hint="eastAsia"/>
                <w:sz w:val="24"/>
                <w:szCs w:val="24"/>
                <w:highlight w:val="green"/>
              </w:rPr>
              <w:t>代表級導</w:t>
            </w:r>
          </w:p>
          <w:p w:rsidR="00097495" w:rsidRPr="00097495" w:rsidRDefault="00097495" w:rsidP="00097495">
            <w:pPr>
              <w:rPr>
                <w:rFonts w:ascii="標楷體" w:hAnsi="標楷體" w:cs="Mangal"/>
                <w:sz w:val="24"/>
                <w:szCs w:val="24"/>
              </w:rPr>
            </w:pPr>
          </w:p>
        </w:tc>
      </w:tr>
      <w:tr w:rsidR="00097495" w:rsidRPr="00097495" w:rsidTr="001A5E3D">
        <w:tc>
          <w:tcPr>
            <w:tcW w:w="1925" w:type="dxa"/>
          </w:tcPr>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體育組長施志光</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highlight w:val="green"/>
              </w:rPr>
              <w:t>9</w:t>
            </w:r>
            <w:r w:rsidRPr="00097495">
              <w:rPr>
                <w:rFonts w:ascii="標楷體" w:hAnsi="標楷體" w:cs="Mangal"/>
                <w:sz w:val="24"/>
                <w:szCs w:val="24"/>
                <w:highlight w:val="green"/>
              </w:rPr>
              <w:t>02導師</w:t>
            </w:r>
            <w:r w:rsidRPr="00097495">
              <w:rPr>
                <w:rFonts w:ascii="標楷體" w:hAnsi="標楷體" w:cs="Mangal"/>
                <w:sz w:val="24"/>
                <w:szCs w:val="24"/>
                <w:highlight w:val="yellow"/>
              </w:rPr>
              <w:t>黃靖淑</w:t>
            </w:r>
          </w:p>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專任教師林素芬</w:t>
            </w:r>
          </w:p>
          <w:p w:rsidR="00097495" w:rsidRPr="00097495" w:rsidRDefault="00097495" w:rsidP="00097495">
            <w:pPr>
              <w:rPr>
                <w:rFonts w:ascii="標楷體" w:hAnsi="標楷體" w:cs="Mangal"/>
                <w:sz w:val="24"/>
                <w:szCs w:val="24"/>
              </w:rPr>
            </w:pPr>
          </w:p>
        </w:tc>
        <w:tc>
          <w:tcPr>
            <w:tcW w:w="1925" w:type="dxa"/>
          </w:tcPr>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專任教師李孟龍</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專任教師</w:t>
            </w:r>
            <w:r w:rsidRPr="00097495">
              <w:rPr>
                <w:rFonts w:ascii="標楷體" w:hAnsi="標楷體" w:cs="Mangal"/>
                <w:sz w:val="24"/>
                <w:szCs w:val="24"/>
                <w:highlight w:val="yellow"/>
              </w:rPr>
              <w:t xml:space="preserve">徐  </w:t>
            </w:r>
            <w:r w:rsidRPr="00097495">
              <w:rPr>
                <w:rFonts w:ascii="標楷體" w:hAnsi="標楷體" w:cs="Mangal" w:hint="eastAsia"/>
                <w:sz w:val="24"/>
                <w:szCs w:val="24"/>
                <w:highlight w:val="yellow"/>
              </w:rPr>
              <w:t>睿</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代理教師蕭正雄</w:t>
            </w:r>
          </w:p>
          <w:p w:rsidR="00097495" w:rsidRPr="00097495" w:rsidRDefault="00097495" w:rsidP="00097495">
            <w:pPr>
              <w:rPr>
                <w:rFonts w:ascii="標楷體" w:hAnsi="標楷體" w:cs="Mangal"/>
                <w:sz w:val="24"/>
                <w:szCs w:val="24"/>
              </w:rPr>
            </w:pPr>
          </w:p>
        </w:tc>
        <w:tc>
          <w:tcPr>
            <w:tcW w:w="1926" w:type="dxa"/>
          </w:tcPr>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教務主任廖芳美</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總務主任陳</w:t>
            </w:r>
            <w:r w:rsidRPr="00097495">
              <w:rPr>
                <w:rFonts w:ascii="標楷體" w:hAnsi="標楷體" w:cs="Mangal" w:hint="eastAsia"/>
                <w:sz w:val="24"/>
                <w:szCs w:val="24"/>
              </w:rPr>
              <w:t>正</w:t>
            </w:r>
            <w:r w:rsidRPr="00097495">
              <w:rPr>
                <w:rFonts w:ascii="標楷體" w:hAnsi="標楷體" w:cs="Mangal"/>
                <w:sz w:val="24"/>
                <w:szCs w:val="24"/>
              </w:rPr>
              <w:t>賢</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生</w:t>
            </w:r>
            <w:r w:rsidRPr="00097495">
              <w:rPr>
                <w:rFonts w:ascii="標楷體" w:hAnsi="標楷體" w:cs="Mangal" w:hint="eastAsia"/>
                <w:sz w:val="24"/>
                <w:szCs w:val="24"/>
              </w:rPr>
              <w:t>規</w:t>
            </w:r>
            <w:r w:rsidRPr="00097495">
              <w:rPr>
                <w:rFonts w:ascii="標楷體" w:hAnsi="標楷體" w:cs="Mangal"/>
                <w:sz w:val="24"/>
                <w:szCs w:val="24"/>
              </w:rPr>
              <w:t>組長</w:t>
            </w:r>
            <w:r w:rsidRPr="00097495">
              <w:rPr>
                <w:rFonts w:ascii="標楷體" w:hAnsi="標楷體" w:cs="Mangal" w:hint="eastAsia"/>
                <w:sz w:val="24"/>
                <w:szCs w:val="24"/>
                <w:highlight w:val="yellow"/>
              </w:rPr>
              <w:t>陳盈如</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專輔教師鄭芷璇</w:t>
            </w:r>
          </w:p>
          <w:p w:rsidR="00097495" w:rsidRPr="00097495" w:rsidRDefault="00097495" w:rsidP="00097495">
            <w:pPr>
              <w:rPr>
                <w:rFonts w:ascii="標楷體" w:hAnsi="標楷體" w:cs="Mangal"/>
                <w:sz w:val="24"/>
                <w:szCs w:val="24"/>
              </w:rPr>
            </w:pPr>
          </w:p>
        </w:tc>
        <w:tc>
          <w:tcPr>
            <w:tcW w:w="1926" w:type="dxa"/>
          </w:tcPr>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生教組長</w:t>
            </w:r>
            <w:r w:rsidRPr="00097495">
              <w:rPr>
                <w:rFonts w:ascii="標楷體" w:hAnsi="標楷體" w:cs="Mangal" w:hint="eastAsia"/>
                <w:sz w:val="24"/>
                <w:szCs w:val="24"/>
                <w:highlight w:val="yellow"/>
              </w:rPr>
              <w:t>葉士如</w:t>
            </w:r>
          </w:p>
        </w:tc>
        <w:tc>
          <w:tcPr>
            <w:tcW w:w="1926" w:type="dxa"/>
            <w:vMerge/>
          </w:tcPr>
          <w:p w:rsidR="00097495" w:rsidRPr="00097495" w:rsidRDefault="00097495" w:rsidP="00097495">
            <w:pPr>
              <w:rPr>
                <w:rFonts w:ascii="標楷體" w:hAnsi="標楷體" w:cs="Mangal"/>
                <w:sz w:val="24"/>
                <w:szCs w:val="24"/>
              </w:rPr>
            </w:pPr>
          </w:p>
        </w:tc>
      </w:tr>
      <w:tr w:rsidR="00097495" w:rsidRPr="00097495" w:rsidTr="001A5E3D">
        <w:trPr>
          <w:trHeight w:val="869"/>
        </w:trPr>
        <w:tc>
          <w:tcPr>
            <w:tcW w:w="1925" w:type="dxa"/>
          </w:tcPr>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領域時間:</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 xml:space="preserve">     </w:t>
            </w:r>
            <w:r w:rsidRPr="00097495">
              <w:rPr>
                <w:rFonts w:ascii="標楷體" w:hAnsi="標楷體" w:cs="Mangal" w:hint="eastAsia"/>
                <w:sz w:val="24"/>
                <w:szCs w:val="24"/>
              </w:rPr>
              <w:t>周三上午</w:t>
            </w:r>
          </w:p>
        </w:tc>
        <w:tc>
          <w:tcPr>
            <w:tcW w:w="1925" w:type="dxa"/>
          </w:tcPr>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領域時間:</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 xml:space="preserve">     </w:t>
            </w:r>
            <w:r w:rsidRPr="00097495">
              <w:rPr>
                <w:rFonts w:ascii="標楷體" w:hAnsi="標楷體" w:cs="Mangal" w:hint="eastAsia"/>
                <w:sz w:val="24"/>
                <w:szCs w:val="24"/>
              </w:rPr>
              <w:t>周三下午</w:t>
            </w:r>
          </w:p>
        </w:tc>
        <w:tc>
          <w:tcPr>
            <w:tcW w:w="1926" w:type="dxa"/>
          </w:tcPr>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領域時間:</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 xml:space="preserve">     </w:t>
            </w:r>
            <w:r w:rsidRPr="00097495">
              <w:rPr>
                <w:rFonts w:ascii="標楷體" w:hAnsi="標楷體" w:cs="Mangal" w:hint="eastAsia"/>
                <w:sz w:val="24"/>
                <w:szCs w:val="24"/>
              </w:rPr>
              <w:t>週四上午</w:t>
            </w:r>
          </w:p>
        </w:tc>
        <w:tc>
          <w:tcPr>
            <w:tcW w:w="1926" w:type="dxa"/>
          </w:tcPr>
          <w:p w:rsidR="00097495" w:rsidRPr="00097495" w:rsidRDefault="00097495" w:rsidP="00097495">
            <w:pPr>
              <w:rPr>
                <w:rFonts w:ascii="標楷體" w:hAnsi="標楷體" w:cs="Mangal"/>
                <w:sz w:val="24"/>
                <w:szCs w:val="24"/>
              </w:rPr>
            </w:pPr>
            <w:r w:rsidRPr="00097495">
              <w:rPr>
                <w:rFonts w:ascii="標楷體" w:hAnsi="標楷體" w:cs="Mangal" w:hint="eastAsia"/>
                <w:sz w:val="24"/>
                <w:szCs w:val="24"/>
              </w:rPr>
              <w:t>領域時間:</w:t>
            </w:r>
          </w:p>
          <w:p w:rsidR="00097495" w:rsidRPr="00097495" w:rsidRDefault="00097495" w:rsidP="00097495">
            <w:pPr>
              <w:rPr>
                <w:rFonts w:ascii="標楷體" w:hAnsi="標楷體" w:cs="Mangal"/>
                <w:sz w:val="24"/>
                <w:szCs w:val="24"/>
              </w:rPr>
            </w:pPr>
            <w:r w:rsidRPr="00097495">
              <w:rPr>
                <w:rFonts w:ascii="標楷體" w:hAnsi="標楷體" w:cs="Mangal"/>
                <w:sz w:val="24"/>
                <w:szCs w:val="24"/>
              </w:rPr>
              <w:t xml:space="preserve">     </w:t>
            </w:r>
          </w:p>
        </w:tc>
        <w:tc>
          <w:tcPr>
            <w:tcW w:w="1926" w:type="dxa"/>
            <w:vMerge/>
          </w:tcPr>
          <w:p w:rsidR="00097495" w:rsidRPr="00097495" w:rsidRDefault="00097495" w:rsidP="00097495">
            <w:pPr>
              <w:rPr>
                <w:rFonts w:ascii="標楷體" w:hAnsi="標楷體" w:cs="Mangal"/>
                <w:sz w:val="24"/>
                <w:szCs w:val="24"/>
              </w:rPr>
            </w:pPr>
          </w:p>
        </w:tc>
      </w:tr>
    </w:tbl>
    <w:p w:rsidR="00097495" w:rsidRPr="00097495" w:rsidRDefault="00097495" w:rsidP="00097495">
      <w:pPr>
        <w:rPr>
          <w:rFonts w:ascii="標楷體" w:hAnsi="標楷體" w:cs="Mangal"/>
          <w:sz w:val="24"/>
          <w:szCs w:val="24"/>
          <w:lang w:bidi="hi-IN"/>
        </w:rPr>
      </w:pPr>
    </w:p>
    <w:p w:rsidR="00097495" w:rsidRPr="00097495" w:rsidRDefault="00097495" w:rsidP="00097495">
      <w:pPr>
        <w:rPr>
          <w:rFonts w:ascii="標楷體" w:hAnsi="標楷體" w:cs="Mangal"/>
          <w:b/>
          <w:color w:val="000000"/>
          <w:sz w:val="24"/>
          <w:szCs w:val="24"/>
          <w:lang w:bidi="hi-IN"/>
        </w:rPr>
      </w:pPr>
      <w:r w:rsidRPr="00097495">
        <w:rPr>
          <w:rFonts w:ascii="標楷體" w:hAnsi="標楷體" w:cs="Mangal" w:hint="eastAsia"/>
          <w:b/>
          <w:color w:val="000000"/>
          <w:sz w:val="24"/>
          <w:szCs w:val="24"/>
          <w:lang w:bidi="hi-IN"/>
        </w:rPr>
        <w:t>◎以教育部普通班教師員額編制15*2.2</w:t>
      </w:r>
      <w:r w:rsidR="00973214">
        <w:rPr>
          <w:rFonts w:ascii="標楷體" w:hAnsi="標楷體" w:cs="Mangal"/>
          <w:b/>
          <w:color w:val="000000"/>
          <w:sz w:val="24"/>
          <w:szCs w:val="24"/>
          <w:lang w:bidi="hi-IN"/>
        </w:rPr>
        <w:t>+1</w:t>
      </w:r>
      <w:r w:rsidRPr="00097495">
        <w:rPr>
          <w:rFonts w:ascii="標楷體" w:hAnsi="標楷體" w:cs="Mangal" w:hint="eastAsia"/>
          <w:b/>
          <w:color w:val="000000"/>
          <w:sz w:val="24"/>
          <w:szCs w:val="24"/>
          <w:lang w:bidi="hi-IN"/>
        </w:rPr>
        <w:t>=3</w:t>
      </w:r>
      <w:r w:rsidR="00973214">
        <w:rPr>
          <w:rFonts w:ascii="標楷體" w:hAnsi="標楷體" w:cs="Mangal"/>
          <w:b/>
          <w:color w:val="000000"/>
          <w:sz w:val="24"/>
          <w:szCs w:val="24"/>
          <w:lang w:bidi="hi-IN"/>
        </w:rPr>
        <w:t>4</w:t>
      </w:r>
      <w:r w:rsidRPr="00097495">
        <w:rPr>
          <w:rFonts w:ascii="標楷體" w:hAnsi="標楷體" w:cs="Mangal" w:hint="eastAsia"/>
          <w:b/>
          <w:color w:val="000000"/>
          <w:sz w:val="24"/>
          <w:szCs w:val="24"/>
          <w:lang w:bidi="hi-IN"/>
        </w:rPr>
        <w:t>人</w:t>
      </w:r>
      <w:r w:rsidRPr="00097495">
        <w:rPr>
          <w:rFonts w:ascii="標楷體" w:hAnsi="標楷體" w:cs="Mangal"/>
          <w:b/>
          <w:color w:val="000000"/>
          <w:sz w:val="24"/>
          <w:szCs w:val="24"/>
          <w:lang w:bidi="hi-IN"/>
        </w:rPr>
        <w:t>，特教教師可為3位，專輔教師1位。</w:t>
      </w:r>
    </w:p>
    <w:p w:rsidR="00756C08" w:rsidRPr="00097495" w:rsidRDefault="00097495" w:rsidP="00097495">
      <w:pPr>
        <w:rPr>
          <w:rFonts w:ascii="標楷體" w:hAnsi="標楷體" w:cs="Mangal"/>
          <w:b/>
          <w:color w:val="000000"/>
          <w:sz w:val="24"/>
          <w:szCs w:val="24"/>
          <w:lang w:bidi="hi-IN"/>
        </w:rPr>
      </w:pPr>
      <w:r w:rsidRPr="00097495">
        <w:rPr>
          <w:rFonts w:ascii="標楷體" w:hAnsi="標楷體" w:cs="Mangal" w:hint="eastAsia"/>
          <w:b/>
          <w:color w:val="000000"/>
          <w:sz w:val="24"/>
          <w:szCs w:val="24"/>
          <w:lang w:bidi="hi-IN"/>
        </w:rPr>
        <w:t>◎</w:t>
      </w:r>
      <w:r w:rsidR="00756C08">
        <w:rPr>
          <w:rFonts w:ascii="標楷體" w:hAnsi="標楷體" w:cs="Mangal" w:hint="eastAsia"/>
          <w:b/>
          <w:color w:val="000000"/>
          <w:sz w:val="24"/>
          <w:szCs w:val="24"/>
          <w:lang w:bidi="hi-IN"/>
        </w:rPr>
        <w:t>本校普通班教師為3</w:t>
      </w:r>
      <w:r w:rsidR="00973214">
        <w:rPr>
          <w:rFonts w:ascii="標楷體" w:hAnsi="標楷體" w:cs="Mangal" w:hint="eastAsia"/>
          <w:b/>
          <w:color w:val="000000"/>
          <w:sz w:val="24"/>
          <w:szCs w:val="24"/>
          <w:lang w:bidi="hi-IN"/>
        </w:rPr>
        <w:t>8</w:t>
      </w:r>
      <w:r w:rsidR="00756C08">
        <w:rPr>
          <w:rFonts w:ascii="標楷體" w:hAnsi="標楷體" w:cs="Mangal" w:hint="eastAsia"/>
          <w:b/>
          <w:color w:val="000000"/>
          <w:sz w:val="24"/>
          <w:szCs w:val="24"/>
          <w:lang w:bidi="hi-IN"/>
        </w:rPr>
        <w:t>人</w:t>
      </w:r>
      <w:r w:rsidR="00756C08" w:rsidRPr="00097495">
        <w:rPr>
          <w:rFonts w:ascii="標楷體" w:hAnsi="標楷體" w:cs="Mangal" w:hint="eastAsia"/>
          <w:b/>
          <w:color w:val="000000"/>
          <w:sz w:val="24"/>
          <w:szCs w:val="24"/>
          <w:lang w:bidi="hi-IN"/>
        </w:rPr>
        <w:t>(超額4</w:t>
      </w:r>
      <w:r w:rsidR="00756C08" w:rsidRPr="00097495">
        <w:rPr>
          <w:rFonts w:ascii="標楷體" w:hAnsi="標楷體" w:cs="Mangal"/>
          <w:b/>
          <w:color w:val="000000"/>
          <w:sz w:val="24"/>
          <w:szCs w:val="24"/>
          <w:lang w:bidi="hi-IN"/>
        </w:rPr>
        <w:t>位普通教師)</w:t>
      </w:r>
      <w:r w:rsidR="00756C08">
        <w:rPr>
          <w:rFonts w:ascii="標楷體" w:hAnsi="標楷體" w:cs="Mangal" w:hint="eastAsia"/>
          <w:b/>
          <w:color w:val="000000"/>
          <w:sz w:val="24"/>
          <w:szCs w:val="24"/>
          <w:lang w:bidi="hi-IN"/>
        </w:rPr>
        <w:t>，</w:t>
      </w:r>
      <w:r w:rsidRPr="00097495">
        <w:rPr>
          <w:rFonts w:ascii="標楷體" w:hAnsi="標楷體" w:cs="Mangal" w:hint="eastAsia"/>
          <w:b/>
          <w:color w:val="000000"/>
          <w:sz w:val="24"/>
          <w:szCs w:val="24"/>
          <w:lang w:bidi="hi-IN"/>
        </w:rPr>
        <w:t>2</w:t>
      </w:r>
      <w:r w:rsidRPr="00097495">
        <w:rPr>
          <w:rFonts w:ascii="標楷體" w:hAnsi="標楷體" w:cs="Mangal"/>
          <w:b/>
          <w:color w:val="000000"/>
          <w:sz w:val="24"/>
          <w:szCs w:val="24"/>
          <w:lang w:bidi="hi-IN"/>
        </w:rPr>
        <w:t>位特教教師</w:t>
      </w:r>
      <w:r w:rsidRPr="00097495">
        <w:rPr>
          <w:rFonts w:ascii="標楷體" w:hAnsi="標楷體" w:cs="Mangal" w:hint="eastAsia"/>
          <w:b/>
          <w:color w:val="000000"/>
          <w:sz w:val="24"/>
          <w:szCs w:val="24"/>
          <w:lang w:bidi="hi-IN"/>
        </w:rPr>
        <w:t>與1位專輔</w:t>
      </w:r>
      <w:r w:rsidR="00756C08">
        <w:rPr>
          <w:rFonts w:ascii="標楷體" w:hAnsi="標楷體" w:cs="Mangal" w:hint="eastAsia"/>
          <w:b/>
          <w:color w:val="000000"/>
          <w:sz w:val="24"/>
          <w:szCs w:val="24"/>
          <w:lang w:bidi="hi-IN"/>
        </w:rPr>
        <w:t>教師，共計4</w:t>
      </w:r>
      <w:r w:rsidR="00973214">
        <w:rPr>
          <w:rFonts w:ascii="標楷體" w:hAnsi="標楷體" w:cs="Mangal"/>
          <w:b/>
          <w:color w:val="000000"/>
          <w:sz w:val="24"/>
          <w:szCs w:val="24"/>
          <w:lang w:bidi="hi-IN"/>
        </w:rPr>
        <w:t>1</w:t>
      </w:r>
      <w:r w:rsidR="00756C08">
        <w:rPr>
          <w:rFonts w:ascii="標楷體" w:hAnsi="標楷體" w:cs="Mangal" w:hint="eastAsia"/>
          <w:b/>
          <w:color w:val="000000"/>
          <w:sz w:val="24"/>
          <w:szCs w:val="24"/>
          <w:lang w:bidi="hi-IN"/>
        </w:rPr>
        <w:t>人</w:t>
      </w:r>
    </w:p>
    <w:p w:rsidR="00097495" w:rsidRPr="00097495" w:rsidRDefault="00097495" w:rsidP="00097495">
      <w:pPr>
        <w:rPr>
          <w:rFonts w:ascii="標楷體" w:hAnsi="標楷體" w:cs="Mangal"/>
          <w:sz w:val="24"/>
          <w:szCs w:val="24"/>
          <w:lang w:bidi="hi-IN"/>
        </w:rPr>
      </w:pPr>
      <w:r w:rsidRPr="00097495">
        <w:rPr>
          <w:rFonts w:ascii="標楷體" w:hAnsi="標楷體" w:cs="Mangal" w:hint="eastAsia"/>
          <w:b/>
          <w:color w:val="000000"/>
          <w:sz w:val="24"/>
          <w:szCs w:val="24"/>
          <w:lang w:bidi="hi-IN"/>
        </w:rPr>
        <w:t>◎目前除正式編制教師4</w:t>
      </w:r>
      <w:r w:rsidR="00973214">
        <w:rPr>
          <w:rFonts w:ascii="標楷體" w:hAnsi="標楷體" w:cs="Mangal"/>
          <w:b/>
          <w:color w:val="000000"/>
          <w:sz w:val="24"/>
          <w:szCs w:val="24"/>
          <w:lang w:bidi="hi-IN"/>
        </w:rPr>
        <w:t>1</w:t>
      </w:r>
      <w:r w:rsidRPr="00097495">
        <w:rPr>
          <w:rFonts w:ascii="標楷體" w:hAnsi="標楷體" w:cs="Mangal" w:hint="eastAsia"/>
          <w:b/>
          <w:color w:val="000000"/>
          <w:sz w:val="24"/>
          <w:szCs w:val="24"/>
          <w:lang w:bidi="hi-IN"/>
        </w:rPr>
        <w:t>人，加教育部1000專案1人與代課國文1人，共有4</w:t>
      </w:r>
      <w:r w:rsidR="00973214">
        <w:rPr>
          <w:rFonts w:ascii="標楷體" w:hAnsi="標楷體" w:cs="Mangal"/>
          <w:b/>
          <w:color w:val="000000"/>
          <w:sz w:val="24"/>
          <w:szCs w:val="24"/>
          <w:lang w:bidi="hi-IN"/>
        </w:rPr>
        <w:t>3</w:t>
      </w:r>
      <w:r w:rsidRPr="00097495">
        <w:rPr>
          <w:rFonts w:ascii="標楷體" w:hAnsi="標楷體" w:cs="Mangal" w:hint="eastAsia"/>
          <w:b/>
          <w:color w:val="000000"/>
          <w:sz w:val="24"/>
          <w:szCs w:val="24"/>
          <w:lang w:bidi="hi-IN"/>
        </w:rPr>
        <w:t>人。</w:t>
      </w:r>
    </w:p>
    <w:p w:rsidR="00787565" w:rsidRDefault="00787565" w:rsidP="009E6F82">
      <w:pPr>
        <w:spacing w:line="320" w:lineRule="exact"/>
        <w:rPr>
          <w:rFonts w:ascii="標楷體" w:hAnsi="標楷體"/>
          <w:sz w:val="24"/>
          <w:szCs w:val="24"/>
        </w:rPr>
      </w:pPr>
      <w:r>
        <w:rPr>
          <w:rFonts w:ascii="標楷體" w:hAnsi="標楷體"/>
          <w:sz w:val="24"/>
          <w:szCs w:val="24"/>
        </w:rPr>
        <w:br w:type="page"/>
      </w:r>
    </w:p>
    <w:p w:rsidR="00D221C2" w:rsidRPr="00210C56" w:rsidRDefault="00D221C2" w:rsidP="00D221C2">
      <w:pPr>
        <w:ind w:leftChars="59" w:left="448" w:hangingChars="118" w:hanging="283"/>
        <w:rPr>
          <w:rFonts w:ascii="標楷體" w:hAnsi="標楷體"/>
          <w:b/>
          <w:sz w:val="24"/>
          <w:szCs w:val="24"/>
          <w:bdr w:val="single" w:sz="4" w:space="0" w:color="auto"/>
        </w:rPr>
      </w:pPr>
      <w:r w:rsidRPr="00210C56">
        <w:rPr>
          <w:rFonts w:ascii="標楷體" w:hAnsi="標楷體" w:hint="eastAsia"/>
          <w:b/>
          <w:sz w:val="24"/>
          <w:szCs w:val="24"/>
          <w:bdr w:val="single" w:sz="4" w:space="0" w:color="auto"/>
        </w:rPr>
        <w:lastRenderedPageBreak/>
        <w:t>附件四</w:t>
      </w:r>
    </w:p>
    <w:p w:rsidR="00D221C2" w:rsidRPr="00210C56" w:rsidRDefault="00D221C2" w:rsidP="00D221C2">
      <w:pPr>
        <w:ind w:leftChars="59" w:left="448" w:hangingChars="118" w:hanging="283"/>
        <w:rPr>
          <w:rFonts w:ascii="標楷體" w:hAnsi="標楷體"/>
          <w:sz w:val="24"/>
          <w:szCs w:val="24"/>
        </w:rPr>
      </w:pPr>
    </w:p>
    <w:tbl>
      <w:tblPr>
        <w:tblW w:w="5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82"/>
        <w:gridCol w:w="714"/>
        <w:gridCol w:w="714"/>
        <w:gridCol w:w="716"/>
        <w:gridCol w:w="715"/>
        <w:gridCol w:w="717"/>
        <w:gridCol w:w="717"/>
        <w:gridCol w:w="728"/>
        <w:gridCol w:w="717"/>
        <w:gridCol w:w="717"/>
        <w:gridCol w:w="717"/>
        <w:gridCol w:w="719"/>
        <w:gridCol w:w="719"/>
        <w:gridCol w:w="719"/>
        <w:gridCol w:w="715"/>
      </w:tblGrid>
      <w:tr w:rsidR="00D221C2" w:rsidRPr="00210C56" w:rsidTr="00D221C2">
        <w:trPr>
          <w:cantSplit/>
          <w:trHeight w:val="533"/>
          <w:jc w:val="center"/>
        </w:trPr>
        <w:tc>
          <w:tcPr>
            <w:tcW w:w="5000" w:type="pct"/>
            <w:gridSpan w:val="15"/>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4"/>
              </w:rPr>
            </w:pPr>
            <w:r w:rsidRPr="00210C56">
              <w:rPr>
                <w:rFonts w:ascii="標楷體" w:hAnsi="標楷體" w:hint="eastAsia"/>
                <w:kern w:val="0"/>
                <w:sz w:val="24"/>
              </w:rPr>
              <w:t>10</w:t>
            </w:r>
            <w:r w:rsidR="001A5E3D">
              <w:rPr>
                <w:rFonts w:ascii="標楷體" w:hAnsi="標楷體"/>
                <w:kern w:val="0"/>
                <w:sz w:val="24"/>
              </w:rPr>
              <w:t>9</w:t>
            </w:r>
            <w:r w:rsidRPr="00210C56">
              <w:rPr>
                <w:rFonts w:ascii="標楷體" w:hAnsi="標楷體" w:hint="eastAsia"/>
                <w:kern w:val="0"/>
                <w:sz w:val="24"/>
              </w:rPr>
              <w:t xml:space="preserve">學年度第1學期 第一次段考時程表   </w:t>
            </w:r>
          </w:p>
        </w:tc>
      </w:tr>
      <w:tr w:rsidR="00D221C2" w:rsidRPr="001F288A" w:rsidTr="00D221C2">
        <w:trPr>
          <w:cantSplit/>
          <w:trHeight w:val="252"/>
          <w:jc w:val="center"/>
        </w:trPr>
        <w:tc>
          <w:tcPr>
            <w:tcW w:w="404" w:type="pct"/>
            <w:vMerge w:val="restart"/>
            <w:vAlign w:val="center"/>
          </w:tcPr>
          <w:p w:rsidR="00D221C2" w:rsidRPr="001F288A" w:rsidRDefault="00D221C2" w:rsidP="00D221C2">
            <w:pPr>
              <w:autoSpaceDE w:val="0"/>
              <w:autoSpaceDN w:val="0"/>
              <w:adjustRightInd w:val="0"/>
              <w:snapToGrid w:val="0"/>
              <w:jc w:val="center"/>
              <w:rPr>
                <w:rFonts w:ascii="標楷體" w:hAnsi="標楷體"/>
                <w:kern w:val="0"/>
                <w:sz w:val="20"/>
              </w:rPr>
            </w:pPr>
            <w:r w:rsidRPr="001F288A">
              <w:rPr>
                <w:rFonts w:ascii="標楷體" w:hAnsi="標楷體" w:hint="eastAsia"/>
                <w:kern w:val="0"/>
                <w:sz w:val="20"/>
              </w:rPr>
              <w:t>科目</w:t>
            </w:r>
          </w:p>
        </w:tc>
        <w:tc>
          <w:tcPr>
            <w:tcW w:w="2298" w:type="pct"/>
            <w:gridSpan w:val="7"/>
            <w:vAlign w:val="center"/>
          </w:tcPr>
          <w:p w:rsidR="00D221C2" w:rsidRPr="001F288A" w:rsidRDefault="00D221C2" w:rsidP="00D221C2">
            <w:pPr>
              <w:autoSpaceDE w:val="0"/>
              <w:autoSpaceDN w:val="0"/>
              <w:adjustRightInd w:val="0"/>
              <w:snapToGrid w:val="0"/>
              <w:jc w:val="center"/>
              <w:rPr>
                <w:kern w:val="0"/>
                <w:sz w:val="20"/>
              </w:rPr>
            </w:pPr>
            <w:r w:rsidRPr="001F288A">
              <w:rPr>
                <w:rFonts w:hint="eastAsia"/>
                <w:kern w:val="0"/>
                <w:sz w:val="20"/>
              </w:rPr>
              <w:t>10</w:t>
            </w:r>
            <w:r w:rsidRPr="001F288A">
              <w:rPr>
                <w:rFonts w:hint="eastAsia"/>
                <w:kern w:val="0"/>
                <w:sz w:val="20"/>
              </w:rPr>
              <w:t>月</w:t>
            </w:r>
            <w:r w:rsidRPr="001F288A">
              <w:rPr>
                <w:rFonts w:hint="eastAsia"/>
                <w:kern w:val="0"/>
                <w:sz w:val="20"/>
              </w:rPr>
              <w:t>1</w:t>
            </w:r>
            <w:r w:rsidR="001A5E3D" w:rsidRPr="001F288A">
              <w:rPr>
                <w:rFonts w:hint="eastAsia"/>
                <w:kern w:val="0"/>
                <w:sz w:val="20"/>
              </w:rPr>
              <w:t>5</w:t>
            </w:r>
            <w:r w:rsidRPr="001F288A">
              <w:rPr>
                <w:rFonts w:hint="eastAsia"/>
                <w:kern w:val="0"/>
                <w:sz w:val="20"/>
              </w:rPr>
              <w:t>日（星期四）</w:t>
            </w:r>
          </w:p>
        </w:tc>
        <w:tc>
          <w:tcPr>
            <w:tcW w:w="2298" w:type="pct"/>
            <w:gridSpan w:val="7"/>
            <w:vAlign w:val="center"/>
          </w:tcPr>
          <w:p w:rsidR="00D221C2" w:rsidRPr="001F288A" w:rsidRDefault="00D221C2" w:rsidP="00D221C2">
            <w:pPr>
              <w:autoSpaceDE w:val="0"/>
              <w:autoSpaceDN w:val="0"/>
              <w:adjustRightInd w:val="0"/>
              <w:snapToGrid w:val="0"/>
              <w:jc w:val="center"/>
              <w:rPr>
                <w:kern w:val="0"/>
                <w:sz w:val="20"/>
              </w:rPr>
            </w:pPr>
            <w:r w:rsidRPr="001F288A">
              <w:rPr>
                <w:rFonts w:hint="eastAsia"/>
                <w:kern w:val="0"/>
                <w:sz w:val="20"/>
              </w:rPr>
              <w:t xml:space="preserve"> 10</w:t>
            </w:r>
            <w:r w:rsidRPr="001F288A">
              <w:rPr>
                <w:rFonts w:hint="eastAsia"/>
                <w:kern w:val="0"/>
                <w:sz w:val="20"/>
              </w:rPr>
              <w:t>月</w:t>
            </w:r>
            <w:r w:rsidRPr="001F288A">
              <w:rPr>
                <w:kern w:val="0"/>
                <w:sz w:val="20"/>
              </w:rPr>
              <w:t>1</w:t>
            </w:r>
            <w:r w:rsidR="001A5E3D" w:rsidRPr="001F288A">
              <w:rPr>
                <w:kern w:val="0"/>
                <w:sz w:val="20"/>
              </w:rPr>
              <w:t>6</w:t>
            </w:r>
            <w:r w:rsidRPr="001F288A">
              <w:rPr>
                <w:rFonts w:hint="eastAsia"/>
                <w:kern w:val="0"/>
                <w:sz w:val="20"/>
              </w:rPr>
              <w:t>日（星期五）</w:t>
            </w:r>
          </w:p>
        </w:tc>
      </w:tr>
      <w:tr w:rsidR="00D221C2" w:rsidRPr="001F288A" w:rsidTr="00D221C2">
        <w:trPr>
          <w:cantSplit/>
          <w:trHeight w:val="252"/>
          <w:jc w:val="center"/>
        </w:trPr>
        <w:tc>
          <w:tcPr>
            <w:tcW w:w="404" w:type="pct"/>
            <w:vMerge/>
            <w:vAlign w:val="center"/>
          </w:tcPr>
          <w:p w:rsidR="00D221C2" w:rsidRPr="001F288A" w:rsidRDefault="00D221C2" w:rsidP="00D221C2">
            <w:pPr>
              <w:autoSpaceDE w:val="0"/>
              <w:autoSpaceDN w:val="0"/>
              <w:adjustRightInd w:val="0"/>
              <w:snapToGrid w:val="0"/>
              <w:jc w:val="center"/>
              <w:rPr>
                <w:rFonts w:ascii="標楷體" w:hAnsi="標楷體"/>
                <w:kern w:val="0"/>
                <w:sz w:val="20"/>
              </w:rPr>
            </w:pPr>
          </w:p>
        </w:tc>
        <w:tc>
          <w:tcPr>
            <w:tcW w:w="327" w:type="pct"/>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第一節</w:t>
            </w:r>
          </w:p>
        </w:tc>
        <w:tc>
          <w:tcPr>
            <w:tcW w:w="327" w:type="pct"/>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第二節</w:t>
            </w:r>
          </w:p>
        </w:tc>
        <w:tc>
          <w:tcPr>
            <w:tcW w:w="328" w:type="pct"/>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第三節</w:t>
            </w:r>
          </w:p>
        </w:tc>
        <w:tc>
          <w:tcPr>
            <w:tcW w:w="327" w:type="pct"/>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第四節</w:t>
            </w:r>
          </w:p>
        </w:tc>
        <w:tc>
          <w:tcPr>
            <w:tcW w:w="328" w:type="pct"/>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第五節</w:t>
            </w:r>
          </w:p>
        </w:tc>
        <w:tc>
          <w:tcPr>
            <w:tcW w:w="328" w:type="pct"/>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第六節</w:t>
            </w:r>
          </w:p>
        </w:tc>
        <w:tc>
          <w:tcPr>
            <w:tcW w:w="333" w:type="pct"/>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第七節</w:t>
            </w:r>
          </w:p>
        </w:tc>
        <w:tc>
          <w:tcPr>
            <w:tcW w:w="328" w:type="pct"/>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第一節</w:t>
            </w:r>
          </w:p>
        </w:tc>
        <w:tc>
          <w:tcPr>
            <w:tcW w:w="328" w:type="pct"/>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第二節</w:t>
            </w:r>
          </w:p>
        </w:tc>
        <w:tc>
          <w:tcPr>
            <w:tcW w:w="328" w:type="pct"/>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第三節</w:t>
            </w:r>
          </w:p>
        </w:tc>
        <w:tc>
          <w:tcPr>
            <w:tcW w:w="329" w:type="pct"/>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第四節</w:t>
            </w:r>
          </w:p>
        </w:tc>
        <w:tc>
          <w:tcPr>
            <w:tcW w:w="329" w:type="pct"/>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第五節</w:t>
            </w:r>
          </w:p>
        </w:tc>
        <w:tc>
          <w:tcPr>
            <w:tcW w:w="329" w:type="pct"/>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第六節</w:t>
            </w:r>
          </w:p>
        </w:tc>
        <w:tc>
          <w:tcPr>
            <w:tcW w:w="328" w:type="pct"/>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第七節</w:t>
            </w:r>
          </w:p>
        </w:tc>
      </w:tr>
      <w:tr w:rsidR="00D221C2" w:rsidRPr="001F288A" w:rsidTr="00D221C2">
        <w:trPr>
          <w:cantSplit/>
          <w:trHeight w:val="252"/>
          <w:jc w:val="center"/>
        </w:trPr>
        <w:tc>
          <w:tcPr>
            <w:tcW w:w="404" w:type="pct"/>
            <w:vAlign w:val="center"/>
          </w:tcPr>
          <w:p w:rsidR="00D221C2" w:rsidRPr="001F288A" w:rsidRDefault="00D221C2" w:rsidP="00D221C2">
            <w:pPr>
              <w:autoSpaceDE w:val="0"/>
              <w:autoSpaceDN w:val="0"/>
              <w:adjustRightInd w:val="0"/>
              <w:snapToGrid w:val="0"/>
              <w:jc w:val="center"/>
              <w:rPr>
                <w:rFonts w:ascii="標楷體" w:hAnsi="標楷體"/>
                <w:kern w:val="0"/>
                <w:sz w:val="20"/>
              </w:rPr>
            </w:pPr>
            <w:r w:rsidRPr="001F288A">
              <w:rPr>
                <w:rFonts w:ascii="標楷體" w:hAnsi="標楷體" w:hint="eastAsia"/>
                <w:kern w:val="0"/>
                <w:sz w:val="20"/>
              </w:rPr>
              <w:t>七年級</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作文</w:t>
            </w:r>
          </w:p>
        </w:tc>
        <w:tc>
          <w:tcPr>
            <w:tcW w:w="327" w:type="pct"/>
            <w:shd w:val="clear" w:color="auto" w:fill="FFFFFF" w:themeFill="background1"/>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國文</w:t>
            </w:r>
          </w:p>
        </w:tc>
        <w:tc>
          <w:tcPr>
            <w:tcW w:w="327" w:type="pct"/>
            <w:shd w:val="clear" w:color="auto" w:fill="FFFFFF" w:themeFill="background1"/>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hint="eastAsia"/>
                <w:spacing w:val="-20"/>
                <w:kern w:val="0"/>
                <w:sz w:val="20"/>
              </w:rPr>
              <w:t>英語</w:t>
            </w:r>
          </w:p>
        </w:tc>
        <w:tc>
          <w:tcPr>
            <w:tcW w:w="328" w:type="pct"/>
            <w:shd w:val="clear" w:color="auto" w:fill="FFFFFF" w:themeFill="background1"/>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33" w:type="pct"/>
            <w:shd w:val="clear" w:color="auto" w:fill="D9D9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公民</w:t>
            </w:r>
          </w:p>
        </w:tc>
        <w:tc>
          <w:tcPr>
            <w:tcW w:w="328" w:type="pct"/>
            <w:shd w:val="clear" w:color="auto" w:fill="D9D9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z w:val="20"/>
              </w:rPr>
              <w:t>數學</w:t>
            </w:r>
          </w:p>
        </w:tc>
        <w:tc>
          <w:tcPr>
            <w:tcW w:w="328" w:type="pct"/>
            <w:shd w:val="clear" w:color="auto" w:fill="auto"/>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自習</w:t>
            </w:r>
          </w:p>
        </w:tc>
        <w:tc>
          <w:tcPr>
            <w:tcW w:w="328" w:type="pct"/>
            <w:shd w:val="clear" w:color="auto" w:fill="D9D9D9"/>
            <w:vAlign w:val="center"/>
          </w:tcPr>
          <w:p w:rsidR="00D221C2" w:rsidRPr="001F288A" w:rsidRDefault="00D221C2" w:rsidP="00D221C2">
            <w:pPr>
              <w:autoSpaceDE w:val="0"/>
              <w:autoSpaceDN w:val="0"/>
              <w:adjustRightInd w:val="0"/>
              <w:snapToGrid w:val="0"/>
              <w:spacing w:line="240" w:lineRule="atLeast"/>
              <w:jc w:val="center"/>
              <w:rPr>
                <w:spacing w:val="-20"/>
                <w:kern w:val="0"/>
                <w:sz w:val="20"/>
              </w:rPr>
            </w:pPr>
            <w:r w:rsidRPr="001F288A">
              <w:rPr>
                <w:rFonts w:hint="eastAsia"/>
                <w:spacing w:val="-20"/>
                <w:kern w:val="0"/>
                <w:sz w:val="20"/>
              </w:rPr>
              <w:t>歷史</w:t>
            </w:r>
          </w:p>
        </w:tc>
        <w:tc>
          <w:tcPr>
            <w:tcW w:w="329" w:type="pct"/>
            <w:shd w:val="clear" w:color="auto" w:fill="auto"/>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自習</w:t>
            </w:r>
          </w:p>
        </w:tc>
        <w:tc>
          <w:tcPr>
            <w:tcW w:w="329" w:type="pct"/>
            <w:shd w:val="clear" w:color="auto" w:fill="D9D9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地理</w:t>
            </w:r>
          </w:p>
        </w:tc>
        <w:tc>
          <w:tcPr>
            <w:tcW w:w="329" w:type="pct"/>
            <w:shd w:val="clear" w:color="auto" w:fill="auto"/>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自習</w:t>
            </w:r>
          </w:p>
        </w:tc>
        <w:tc>
          <w:tcPr>
            <w:tcW w:w="328" w:type="pct"/>
            <w:shd w:val="clear" w:color="auto" w:fill="D9D9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自然</w:t>
            </w:r>
          </w:p>
        </w:tc>
      </w:tr>
      <w:tr w:rsidR="00D221C2" w:rsidRPr="001F288A" w:rsidTr="00D221C2">
        <w:trPr>
          <w:cantSplit/>
          <w:trHeight w:val="216"/>
          <w:jc w:val="center"/>
        </w:trPr>
        <w:tc>
          <w:tcPr>
            <w:tcW w:w="404" w:type="pct"/>
            <w:vAlign w:val="center"/>
          </w:tcPr>
          <w:p w:rsidR="00D221C2" w:rsidRPr="001F288A" w:rsidRDefault="00D221C2" w:rsidP="00D221C2">
            <w:pPr>
              <w:autoSpaceDE w:val="0"/>
              <w:autoSpaceDN w:val="0"/>
              <w:adjustRightInd w:val="0"/>
              <w:snapToGrid w:val="0"/>
              <w:jc w:val="center"/>
              <w:rPr>
                <w:rFonts w:ascii="標楷體" w:hAnsi="標楷體"/>
                <w:kern w:val="0"/>
                <w:sz w:val="20"/>
              </w:rPr>
            </w:pPr>
            <w:r w:rsidRPr="001F288A">
              <w:rPr>
                <w:rFonts w:ascii="標楷體" w:hAnsi="標楷體" w:hint="eastAsia"/>
                <w:kern w:val="0"/>
                <w:sz w:val="20"/>
              </w:rPr>
              <w:t>八年級</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作文</w:t>
            </w:r>
          </w:p>
        </w:tc>
        <w:tc>
          <w:tcPr>
            <w:tcW w:w="327" w:type="pct"/>
            <w:shd w:val="clear" w:color="auto" w:fill="FFFFFF" w:themeFill="background1"/>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國文</w:t>
            </w:r>
          </w:p>
        </w:tc>
        <w:tc>
          <w:tcPr>
            <w:tcW w:w="327" w:type="pct"/>
            <w:shd w:val="clear" w:color="auto" w:fill="FFFFFF" w:themeFill="background1"/>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hint="eastAsia"/>
                <w:spacing w:val="-20"/>
                <w:kern w:val="0"/>
                <w:sz w:val="20"/>
              </w:rPr>
              <w:t>英語</w:t>
            </w:r>
          </w:p>
        </w:tc>
        <w:tc>
          <w:tcPr>
            <w:tcW w:w="328" w:type="pct"/>
            <w:shd w:val="clear" w:color="auto" w:fill="FFFFFF" w:themeFill="background1"/>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33" w:type="pct"/>
            <w:shd w:val="clear" w:color="auto" w:fill="D9D9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公民</w:t>
            </w:r>
          </w:p>
        </w:tc>
        <w:tc>
          <w:tcPr>
            <w:tcW w:w="328" w:type="pct"/>
            <w:shd w:val="clear" w:color="auto" w:fill="D9D9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z w:val="20"/>
              </w:rPr>
              <w:t>數學</w:t>
            </w:r>
          </w:p>
        </w:tc>
        <w:tc>
          <w:tcPr>
            <w:tcW w:w="328" w:type="pct"/>
            <w:shd w:val="clear" w:color="auto" w:fill="auto"/>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自習</w:t>
            </w:r>
          </w:p>
        </w:tc>
        <w:tc>
          <w:tcPr>
            <w:tcW w:w="328" w:type="pct"/>
            <w:shd w:val="clear" w:color="auto" w:fill="D9D9D9"/>
            <w:vAlign w:val="center"/>
          </w:tcPr>
          <w:p w:rsidR="00D221C2" w:rsidRPr="001F288A" w:rsidRDefault="00D221C2" w:rsidP="00D221C2">
            <w:pPr>
              <w:autoSpaceDE w:val="0"/>
              <w:autoSpaceDN w:val="0"/>
              <w:adjustRightInd w:val="0"/>
              <w:snapToGrid w:val="0"/>
              <w:spacing w:line="240" w:lineRule="atLeast"/>
              <w:jc w:val="center"/>
              <w:rPr>
                <w:spacing w:val="-20"/>
                <w:kern w:val="0"/>
                <w:sz w:val="20"/>
              </w:rPr>
            </w:pPr>
            <w:r w:rsidRPr="001F288A">
              <w:rPr>
                <w:rFonts w:hint="eastAsia"/>
                <w:spacing w:val="-20"/>
                <w:kern w:val="0"/>
                <w:sz w:val="20"/>
              </w:rPr>
              <w:t>歷史</w:t>
            </w:r>
          </w:p>
        </w:tc>
        <w:tc>
          <w:tcPr>
            <w:tcW w:w="329" w:type="pct"/>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自習</w:t>
            </w:r>
          </w:p>
        </w:tc>
        <w:tc>
          <w:tcPr>
            <w:tcW w:w="329" w:type="pct"/>
            <w:shd w:val="clear" w:color="auto" w:fill="D9D9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地理</w:t>
            </w:r>
          </w:p>
        </w:tc>
        <w:tc>
          <w:tcPr>
            <w:tcW w:w="329" w:type="pct"/>
            <w:shd w:val="clear" w:color="auto" w:fill="auto"/>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自習</w:t>
            </w:r>
          </w:p>
        </w:tc>
        <w:tc>
          <w:tcPr>
            <w:tcW w:w="328" w:type="pct"/>
            <w:shd w:val="clear" w:color="auto" w:fill="D9D9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自然</w:t>
            </w:r>
          </w:p>
        </w:tc>
      </w:tr>
      <w:tr w:rsidR="00D221C2" w:rsidRPr="001F288A" w:rsidTr="00D221C2">
        <w:trPr>
          <w:cantSplit/>
          <w:trHeight w:val="186"/>
          <w:jc w:val="center"/>
        </w:trPr>
        <w:tc>
          <w:tcPr>
            <w:tcW w:w="404" w:type="pct"/>
            <w:vAlign w:val="center"/>
          </w:tcPr>
          <w:p w:rsidR="00D221C2" w:rsidRPr="001F288A" w:rsidRDefault="00D221C2" w:rsidP="00D221C2">
            <w:pPr>
              <w:autoSpaceDE w:val="0"/>
              <w:autoSpaceDN w:val="0"/>
              <w:adjustRightInd w:val="0"/>
              <w:snapToGrid w:val="0"/>
              <w:jc w:val="center"/>
              <w:rPr>
                <w:rFonts w:ascii="標楷體" w:hAnsi="標楷體"/>
                <w:kern w:val="0"/>
                <w:sz w:val="20"/>
              </w:rPr>
            </w:pPr>
            <w:r w:rsidRPr="001F288A">
              <w:rPr>
                <w:rFonts w:ascii="標楷體" w:hAnsi="標楷體" w:hint="eastAsia"/>
                <w:kern w:val="0"/>
                <w:sz w:val="20"/>
              </w:rPr>
              <w:t>九年級</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作文</w:t>
            </w:r>
          </w:p>
        </w:tc>
        <w:tc>
          <w:tcPr>
            <w:tcW w:w="327" w:type="pct"/>
            <w:shd w:val="clear" w:color="auto" w:fill="FFFFFF" w:themeFill="background1"/>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國文</w:t>
            </w:r>
          </w:p>
        </w:tc>
        <w:tc>
          <w:tcPr>
            <w:tcW w:w="327" w:type="pct"/>
            <w:shd w:val="clear" w:color="auto" w:fill="FFFFFF" w:themeFill="background1"/>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hint="eastAsia"/>
                <w:spacing w:val="-20"/>
                <w:kern w:val="0"/>
                <w:sz w:val="20"/>
              </w:rPr>
              <w:t>英語</w:t>
            </w:r>
          </w:p>
        </w:tc>
        <w:tc>
          <w:tcPr>
            <w:tcW w:w="328" w:type="pct"/>
            <w:shd w:val="clear" w:color="auto" w:fill="FFFFFF" w:themeFill="background1"/>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33"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公民</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z w:val="20"/>
              </w:rPr>
              <w:t>數學</w:t>
            </w:r>
          </w:p>
        </w:tc>
        <w:tc>
          <w:tcPr>
            <w:tcW w:w="328" w:type="pct"/>
            <w:shd w:val="clear" w:color="auto" w:fill="auto"/>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自習</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rPr>
            </w:pPr>
            <w:r w:rsidRPr="001F288A">
              <w:rPr>
                <w:rFonts w:hint="eastAsia"/>
                <w:spacing w:val="-20"/>
                <w:kern w:val="0"/>
                <w:sz w:val="20"/>
              </w:rPr>
              <w:t>歷史</w:t>
            </w:r>
          </w:p>
        </w:tc>
        <w:tc>
          <w:tcPr>
            <w:tcW w:w="329" w:type="pct"/>
            <w:shd w:val="clear" w:color="auto" w:fill="auto"/>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自習</w:t>
            </w:r>
          </w:p>
        </w:tc>
        <w:tc>
          <w:tcPr>
            <w:tcW w:w="329"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地理</w:t>
            </w:r>
          </w:p>
        </w:tc>
        <w:tc>
          <w:tcPr>
            <w:tcW w:w="329" w:type="pct"/>
            <w:shd w:val="clear" w:color="auto" w:fill="auto"/>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自習</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自然</w:t>
            </w:r>
          </w:p>
        </w:tc>
      </w:tr>
    </w:tbl>
    <w:tbl>
      <w:tblPr>
        <w:tblpPr w:leftFromText="180" w:rightFromText="180" w:vertAnchor="text" w:horzAnchor="margin" w:tblpXSpec="center" w:tblpY="261"/>
        <w:tblW w:w="5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90"/>
        <w:gridCol w:w="717"/>
        <w:gridCol w:w="722"/>
        <w:gridCol w:w="718"/>
        <w:gridCol w:w="718"/>
        <w:gridCol w:w="723"/>
        <w:gridCol w:w="718"/>
        <w:gridCol w:w="725"/>
        <w:gridCol w:w="718"/>
        <w:gridCol w:w="716"/>
        <w:gridCol w:w="716"/>
        <w:gridCol w:w="718"/>
        <w:gridCol w:w="718"/>
        <w:gridCol w:w="716"/>
        <w:gridCol w:w="718"/>
      </w:tblGrid>
      <w:tr w:rsidR="00D221C2" w:rsidRPr="001F288A" w:rsidTr="00D221C2">
        <w:trPr>
          <w:cantSplit/>
          <w:trHeight w:val="533"/>
        </w:trPr>
        <w:tc>
          <w:tcPr>
            <w:tcW w:w="5000" w:type="pct"/>
            <w:gridSpan w:val="15"/>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4"/>
              </w:rPr>
            </w:pPr>
            <w:r w:rsidRPr="001F288A">
              <w:rPr>
                <w:rFonts w:ascii="標楷體" w:hAnsi="標楷體" w:hint="eastAsia"/>
                <w:kern w:val="0"/>
                <w:sz w:val="24"/>
              </w:rPr>
              <w:t>10</w:t>
            </w:r>
            <w:r w:rsidR="001A5E3D" w:rsidRPr="001F288A">
              <w:rPr>
                <w:rFonts w:ascii="標楷體" w:hAnsi="標楷體"/>
                <w:kern w:val="0"/>
                <w:sz w:val="24"/>
              </w:rPr>
              <w:t>9</w:t>
            </w:r>
            <w:r w:rsidRPr="001F288A">
              <w:rPr>
                <w:rFonts w:ascii="標楷體" w:hAnsi="標楷體" w:hint="eastAsia"/>
                <w:kern w:val="0"/>
                <w:sz w:val="24"/>
              </w:rPr>
              <w:t xml:space="preserve">年度第1學期 第二次段考時程表   </w:t>
            </w:r>
          </w:p>
        </w:tc>
      </w:tr>
      <w:tr w:rsidR="00D221C2" w:rsidRPr="001F288A" w:rsidTr="00D221C2">
        <w:trPr>
          <w:cantSplit/>
          <w:trHeight w:val="252"/>
        </w:trPr>
        <w:tc>
          <w:tcPr>
            <w:tcW w:w="406" w:type="pct"/>
            <w:vMerge w:val="restart"/>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r w:rsidRPr="001F288A">
              <w:rPr>
                <w:rFonts w:ascii="標楷體" w:hAnsi="標楷體" w:hint="eastAsia"/>
                <w:kern w:val="0"/>
                <w:sz w:val="20"/>
              </w:rPr>
              <w:t>科目</w:t>
            </w:r>
          </w:p>
        </w:tc>
        <w:tc>
          <w:tcPr>
            <w:tcW w:w="2301" w:type="pct"/>
            <w:gridSpan w:val="7"/>
            <w:vAlign w:val="center"/>
          </w:tcPr>
          <w:p w:rsidR="00D221C2" w:rsidRPr="001F288A" w:rsidRDefault="00D221C2" w:rsidP="001A5E3D">
            <w:pPr>
              <w:autoSpaceDE w:val="0"/>
              <w:autoSpaceDN w:val="0"/>
              <w:adjustRightInd w:val="0"/>
              <w:snapToGrid w:val="0"/>
              <w:spacing w:line="240" w:lineRule="atLeast"/>
              <w:jc w:val="center"/>
              <w:rPr>
                <w:kern w:val="0"/>
                <w:sz w:val="20"/>
              </w:rPr>
            </w:pPr>
            <w:r w:rsidRPr="001F288A">
              <w:rPr>
                <w:rFonts w:hint="eastAsia"/>
                <w:kern w:val="0"/>
                <w:sz w:val="20"/>
              </w:rPr>
              <w:t>12</w:t>
            </w:r>
            <w:r w:rsidRPr="001F288A">
              <w:rPr>
                <w:rFonts w:hint="eastAsia"/>
                <w:kern w:val="0"/>
                <w:sz w:val="20"/>
              </w:rPr>
              <w:t>月</w:t>
            </w:r>
            <w:r w:rsidR="001A5E3D" w:rsidRPr="001F288A">
              <w:rPr>
                <w:rFonts w:hint="eastAsia"/>
                <w:kern w:val="0"/>
                <w:sz w:val="20"/>
              </w:rPr>
              <w:t>3</w:t>
            </w:r>
            <w:r w:rsidR="001A5E3D" w:rsidRPr="001F288A">
              <w:rPr>
                <w:rFonts w:hint="eastAsia"/>
                <w:kern w:val="0"/>
                <w:sz w:val="20"/>
              </w:rPr>
              <w:t>日</w:t>
            </w:r>
            <w:r w:rsidR="001A5E3D" w:rsidRPr="001F288A">
              <w:rPr>
                <w:rFonts w:hint="eastAsia"/>
                <w:kern w:val="0"/>
                <w:sz w:val="20"/>
              </w:rPr>
              <w:t>(</w:t>
            </w:r>
            <w:r w:rsidR="001A5E3D" w:rsidRPr="001F288A">
              <w:rPr>
                <w:rFonts w:hint="eastAsia"/>
                <w:kern w:val="0"/>
                <w:sz w:val="20"/>
              </w:rPr>
              <w:t>星期四</w:t>
            </w:r>
            <w:r w:rsidRPr="001F288A">
              <w:rPr>
                <w:rFonts w:hint="eastAsia"/>
                <w:kern w:val="0"/>
                <w:sz w:val="20"/>
              </w:rPr>
              <w:t>）</w:t>
            </w:r>
          </w:p>
        </w:tc>
        <w:tc>
          <w:tcPr>
            <w:tcW w:w="2293" w:type="pct"/>
            <w:gridSpan w:val="7"/>
            <w:vAlign w:val="center"/>
          </w:tcPr>
          <w:p w:rsidR="00D221C2" w:rsidRPr="001F288A" w:rsidRDefault="00D221C2" w:rsidP="001A5E3D">
            <w:pPr>
              <w:autoSpaceDE w:val="0"/>
              <w:autoSpaceDN w:val="0"/>
              <w:adjustRightInd w:val="0"/>
              <w:snapToGrid w:val="0"/>
              <w:spacing w:line="240" w:lineRule="atLeast"/>
              <w:jc w:val="center"/>
              <w:rPr>
                <w:kern w:val="0"/>
                <w:sz w:val="20"/>
              </w:rPr>
            </w:pPr>
            <w:r w:rsidRPr="001F288A">
              <w:rPr>
                <w:rFonts w:hint="eastAsia"/>
                <w:kern w:val="0"/>
                <w:sz w:val="20"/>
              </w:rPr>
              <w:t xml:space="preserve"> 12</w:t>
            </w:r>
            <w:r w:rsidRPr="001F288A">
              <w:rPr>
                <w:rFonts w:hint="eastAsia"/>
                <w:kern w:val="0"/>
                <w:sz w:val="20"/>
              </w:rPr>
              <w:t>月</w:t>
            </w:r>
            <w:r w:rsidR="001A5E3D" w:rsidRPr="001F288A">
              <w:rPr>
                <w:kern w:val="0"/>
                <w:sz w:val="20"/>
              </w:rPr>
              <w:t>4</w:t>
            </w:r>
            <w:r w:rsidRPr="001F288A">
              <w:rPr>
                <w:rFonts w:hint="eastAsia"/>
                <w:kern w:val="0"/>
                <w:sz w:val="20"/>
              </w:rPr>
              <w:t>日（星期</w:t>
            </w:r>
            <w:r w:rsidR="001A5E3D" w:rsidRPr="001F288A">
              <w:rPr>
                <w:rFonts w:hint="eastAsia"/>
                <w:kern w:val="0"/>
                <w:sz w:val="20"/>
              </w:rPr>
              <w:t>五</w:t>
            </w:r>
            <w:r w:rsidRPr="001F288A">
              <w:rPr>
                <w:rFonts w:hint="eastAsia"/>
                <w:kern w:val="0"/>
                <w:sz w:val="20"/>
              </w:rPr>
              <w:t>）</w:t>
            </w:r>
          </w:p>
        </w:tc>
      </w:tr>
      <w:tr w:rsidR="00D221C2" w:rsidRPr="001F288A" w:rsidTr="00D221C2">
        <w:trPr>
          <w:cantSplit/>
          <w:trHeight w:val="286"/>
        </w:trPr>
        <w:tc>
          <w:tcPr>
            <w:tcW w:w="406" w:type="pct"/>
            <w:vMerge/>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p>
        </w:tc>
        <w:tc>
          <w:tcPr>
            <w:tcW w:w="32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第一節</w:t>
            </w:r>
          </w:p>
        </w:tc>
        <w:tc>
          <w:tcPr>
            <w:tcW w:w="329"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第二節</w:t>
            </w:r>
          </w:p>
        </w:tc>
        <w:tc>
          <w:tcPr>
            <w:tcW w:w="328"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第三節</w:t>
            </w:r>
          </w:p>
        </w:tc>
        <w:tc>
          <w:tcPr>
            <w:tcW w:w="328"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第四節</w:t>
            </w:r>
          </w:p>
        </w:tc>
        <w:tc>
          <w:tcPr>
            <w:tcW w:w="330"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第五節</w:t>
            </w:r>
          </w:p>
        </w:tc>
        <w:tc>
          <w:tcPr>
            <w:tcW w:w="328"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第六節</w:t>
            </w:r>
          </w:p>
        </w:tc>
        <w:tc>
          <w:tcPr>
            <w:tcW w:w="330"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第七節</w:t>
            </w:r>
          </w:p>
        </w:tc>
        <w:tc>
          <w:tcPr>
            <w:tcW w:w="328"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第一節</w:t>
            </w:r>
          </w:p>
        </w:tc>
        <w:tc>
          <w:tcPr>
            <w:tcW w:w="32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第二節</w:t>
            </w:r>
          </w:p>
        </w:tc>
        <w:tc>
          <w:tcPr>
            <w:tcW w:w="32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第三節</w:t>
            </w:r>
          </w:p>
        </w:tc>
        <w:tc>
          <w:tcPr>
            <w:tcW w:w="328"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第四節</w:t>
            </w:r>
          </w:p>
        </w:tc>
        <w:tc>
          <w:tcPr>
            <w:tcW w:w="328"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第五節</w:t>
            </w:r>
          </w:p>
        </w:tc>
        <w:tc>
          <w:tcPr>
            <w:tcW w:w="32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第六節</w:t>
            </w:r>
          </w:p>
        </w:tc>
        <w:tc>
          <w:tcPr>
            <w:tcW w:w="328"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第七節</w:t>
            </w:r>
          </w:p>
        </w:tc>
      </w:tr>
      <w:tr w:rsidR="00D221C2" w:rsidRPr="001F288A" w:rsidTr="00D221C2">
        <w:trPr>
          <w:cantSplit/>
          <w:trHeight w:val="252"/>
        </w:trPr>
        <w:tc>
          <w:tcPr>
            <w:tcW w:w="406"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r w:rsidRPr="001F288A">
              <w:rPr>
                <w:rFonts w:ascii="標楷體" w:hAnsi="標楷體" w:hint="eastAsia"/>
                <w:kern w:val="0"/>
                <w:sz w:val="20"/>
              </w:rPr>
              <w:t>七年級</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rPr>
            </w:pPr>
            <w:r w:rsidRPr="001F288A">
              <w:rPr>
                <w:rFonts w:hint="eastAsia"/>
                <w:spacing w:val="-20"/>
                <w:kern w:val="0"/>
                <w:sz w:val="20"/>
              </w:rPr>
              <w:t>作文</w:t>
            </w:r>
          </w:p>
        </w:tc>
        <w:tc>
          <w:tcPr>
            <w:tcW w:w="329" w:type="pct"/>
            <w:shd w:val="clear" w:color="auto" w:fill="FFFFFF" w:themeFill="background1"/>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z w:val="20"/>
              </w:rPr>
              <w:t>數學</w:t>
            </w:r>
          </w:p>
        </w:tc>
        <w:tc>
          <w:tcPr>
            <w:tcW w:w="328" w:type="pct"/>
            <w:shd w:val="clear" w:color="auto" w:fill="FFFFFF" w:themeFill="background1"/>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30"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自然</w:t>
            </w:r>
          </w:p>
        </w:tc>
        <w:tc>
          <w:tcPr>
            <w:tcW w:w="328" w:type="pct"/>
            <w:shd w:val="clear" w:color="auto" w:fill="FFFFFF" w:themeFill="background1"/>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30" w:type="pct"/>
            <w:shd w:val="clear" w:color="auto" w:fill="D9D9D9"/>
            <w:vAlign w:val="center"/>
          </w:tcPr>
          <w:p w:rsidR="00D221C2" w:rsidRPr="001F288A" w:rsidRDefault="00D221C2" w:rsidP="00D221C2">
            <w:pPr>
              <w:autoSpaceDE w:val="0"/>
              <w:autoSpaceDN w:val="0"/>
              <w:adjustRightInd w:val="0"/>
              <w:snapToGrid w:val="0"/>
              <w:spacing w:line="240" w:lineRule="atLeast"/>
              <w:jc w:val="center"/>
              <w:rPr>
                <w:spacing w:val="-20"/>
                <w:kern w:val="0"/>
                <w:sz w:val="20"/>
              </w:rPr>
            </w:pPr>
            <w:r w:rsidRPr="001F288A">
              <w:rPr>
                <w:rFonts w:hint="eastAsia"/>
                <w:spacing w:val="-20"/>
                <w:kern w:val="0"/>
                <w:sz w:val="20"/>
              </w:rPr>
              <w:t>歷史</w:t>
            </w:r>
          </w:p>
        </w:tc>
        <w:tc>
          <w:tcPr>
            <w:tcW w:w="328" w:type="pct"/>
            <w:shd w:val="clear" w:color="auto" w:fill="D9D9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hint="eastAsia"/>
                <w:spacing w:val="-20"/>
                <w:kern w:val="0"/>
                <w:sz w:val="20"/>
              </w:rPr>
              <w:t>英語</w:t>
            </w:r>
          </w:p>
        </w:tc>
        <w:tc>
          <w:tcPr>
            <w:tcW w:w="327"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rPr>
            </w:pPr>
            <w:r w:rsidRPr="001F288A">
              <w:rPr>
                <w:rFonts w:ascii="標楷體" w:hAnsi="標楷體" w:hint="eastAsia"/>
                <w:spacing w:val="-20"/>
                <w:kern w:val="0"/>
                <w:sz w:val="20"/>
              </w:rPr>
              <w:t>自習</w:t>
            </w:r>
          </w:p>
        </w:tc>
        <w:tc>
          <w:tcPr>
            <w:tcW w:w="327" w:type="pct"/>
            <w:shd w:val="clear" w:color="auto" w:fill="D9D9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國文</w:t>
            </w:r>
          </w:p>
        </w:tc>
        <w:tc>
          <w:tcPr>
            <w:tcW w:w="328" w:type="pct"/>
            <w:shd w:val="clear" w:color="auto" w:fill="auto"/>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8" w:type="pct"/>
            <w:shd w:val="clear" w:color="auto" w:fill="D9D9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公民</w:t>
            </w:r>
          </w:p>
        </w:tc>
        <w:tc>
          <w:tcPr>
            <w:tcW w:w="327" w:type="pct"/>
            <w:shd w:val="clear" w:color="auto" w:fill="auto"/>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8" w:type="pct"/>
            <w:shd w:val="clear" w:color="auto" w:fill="D9D9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地理</w:t>
            </w:r>
          </w:p>
        </w:tc>
      </w:tr>
      <w:tr w:rsidR="00D221C2" w:rsidRPr="001F288A" w:rsidTr="00D221C2">
        <w:trPr>
          <w:cantSplit/>
          <w:trHeight w:val="216"/>
        </w:trPr>
        <w:tc>
          <w:tcPr>
            <w:tcW w:w="406"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r w:rsidRPr="001F288A">
              <w:rPr>
                <w:rFonts w:ascii="標楷體" w:hAnsi="標楷體" w:hint="eastAsia"/>
                <w:kern w:val="0"/>
                <w:sz w:val="20"/>
              </w:rPr>
              <w:t>八年級</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rPr>
            </w:pPr>
            <w:r w:rsidRPr="001F288A">
              <w:rPr>
                <w:rFonts w:hint="eastAsia"/>
                <w:spacing w:val="-20"/>
                <w:kern w:val="0"/>
                <w:sz w:val="20"/>
              </w:rPr>
              <w:t>作文</w:t>
            </w:r>
          </w:p>
        </w:tc>
        <w:tc>
          <w:tcPr>
            <w:tcW w:w="329" w:type="pct"/>
            <w:shd w:val="clear" w:color="auto" w:fill="FFFFFF" w:themeFill="background1"/>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z w:val="20"/>
              </w:rPr>
              <w:t>數學</w:t>
            </w:r>
          </w:p>
        </w:tc>
        <w:tc>
          <w:tcPr>
            <w:tcW w:w="328" w:type="pct"/>
            <w:shd w:val="clear" w:color="auto" w:fill="FFFFFF" w:themeFill="background1"/>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30"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自然</w:t>
            </w:r>
          </w:p>
        </w:tc>
        <w:tc>
          <w:tcPr>
            <w:tcW w:w="328" w:type="pct"/>
            <w:shd w:val="clear" w:color="auto" w:fill="FFFFFF" w:themeFill="background1"/>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30" w:type="pct"/>
            <w:shd w:val="clear" w:color="auto" w:fill="D9D9D9"/>
            <w:vAlign w:val="center"/>
          </w:tcPr>
          <w:p w:rsidR="00D221C2" w:rsidRPr="001F288A" w:rsidRDefault="00D221C2" w:rsidP="00D221C2">
            <w:pPr>
              <w:autoSpaceDE w:val="0"/>
              <w:autoSpaceDN w:val="0"/>
              <w:adjustRightInd w:val="0"/>
              <w:snapToGrid w:val="0"/>
              <w:spacing w:line="240" w:lineRule="atLeast"/>
              <w:jc w:val="center"/>
              <w:rPr>
                <w:spacing w:val="-20"/>
                <w:kern w:val="0"/>
                <w:sz w:val="20"/>
              </w:rPr>
            </w:pPr>
            <w:r w:rsidRPr="001F288A">
              <w:rPr>
                <w:rFonts w:hint="eastAsia"/>
                <w:spacing w:val="-20"/>
                <w:kern w:val="0"/>
                <w:sz w:val="20"/>
              </w:rPr>
              <w:t>歷史</w:t>
            </w:r>
          </w:p>
        </w:tc>
        <w:tc>
          <w:tcPr>
            <w:tcW w:w="328" w:type="pct"/>
            <w:shd w:val="clear" w:color="auto" w:fill="D9D9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hint="eastAsia"/>
                <w:spacing w:val="-20"/>
                <w:kern w:val="0"/>
                <w:sz w:val="20"/>
              </w:rPr>
              <w:t>英語</w:t>
            </w:r>
          </w:p>
        </w:tc>
        <w:tc>
          <w:tcPr>
            <w:tcW w:w="327"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rPr>
            </w:pPr>
            <w:r w:rsidRPr="001F288A">
              <w:rPr>
                <w:rFonts w:ascii="標楷體" w:hAnsi="標楷體" w:hint="eastAsia"/>
                <w:spacing w:val="-20"/>
                <w:kern w:val="0"/>
                <w:sz w:val="20"/>
              </w:rPr>
              <w:t>自習</w:t>
            </w:r>
          </w:p>
        </w:tc>
        <w:tc>
          <w:tcPr>
            <w:tcW w:w="327" w:type="pct"/>
            <w:shd w:val="clear" w:color="auto" w:fill="D9D9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國文</w:t>
            </w:r>
          </w:p>
        </w:tc>
        <w:tc>
          <w:tcPr>
            <w:tcW w:w="328"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8" w:type="pct"/>
            <w:shd w:val="clear" w:color="auto" w:fill="D9D9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公民</w:t>
            </w:r>
          </w:p>
        </w:tc>
        <w:tc>
          <w:tcPr>
            <w:tcW w:w="327" w:type="pct"/>
            <w:shd w:val="clear" w:color="auto" w:fill="auto"/>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8" w:type="pct"/>
            <w:shd w:val="clear" w:color="auto" w:fill="D9D9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地理</w:t>
            </w:r>
          </w:p>
        </w:tc>
      </w:tr>
      <w:tr w:rsidR="00D221C2" w:rsidRPr="001F288A" w:rsidTr="00D221C2">
        <w:trPr>
          <w:cantSplit/>
          <w:trHeight w:val="186"/>
        </w:trPr>
        <w:tc>
          <w:tcPr>
            <w:tcW w:w="406"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r w:rsidRPr="001F288A">
              <w:rPr>
                <w:rFonts w:ascii="標楷體" w:hAnsi="標楷體" w:hint="eastAsia"/>
                <w:kern w:val="0"/>
                <w:sz w:val="20"/>
              </w:rPr>
              <w:t>九年級</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rPr>
            </w:pPr>
            <w:r w:rsidRPr="001F288A">
              <w:rPr>
                <w:rFonts w:hint="eastAsia"/>
                <w:spacing w:val="-20"/>
                <w:kern w:val="0"/>
                <w:sz w:val="20"/>
              </w:rPr>
              <w:t>作文</w:t>
            </w:r>
          </w:p>
        </w:tc>
        <w:tc>
          <w:tcPr>
            <w:tcW w:w="329" w:type="pct"/>
            <w:shd w:val="clear" w:color="auto" w:fill="FFFFFF" w:themeFill="background1"/>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z w:val="20"/>
              </w:rPr>
              <w:t>數學</w:t>
            </w:r>
          </w:p>
        </w:tc>
        <w:tc>
          <w:tcPr>
            <w:tcW w:w="328" w:type="pct"/>
            <w:shd w:val="clear" w:color="auto" w:fill="FFFFFF" w:themeFill="background1"/>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30"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自然</w:t>
            </w:r>
          </w:p>
        </w:tc>
        <w:tc>
          <w:tcPr>
            <w:tcW w:w="328" w:type="pct"/>
            <w:shd w:val="clear" w:color="auto" w:fill="FFFFFF" w:themeFill="background1"/>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30"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rPr>
            </w:pPr>
            <w:r w:rsidRPr="001F288A">
              <w:rPr>
                <w:rFonts w:hint="eastAsia"/>
                <w:spacing w:val="-20"/>
                <w:kern w:val="0"/>
                <w:sz w:val="20"/>
              </w:rPr>
              <w:t>歷史</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hint="eastAsia"/>
                <w:spacing w:val="-20"/>
                <w:kern w:val="0"/>
                <w:sz w:val="20"/>
              </w:rPr>
              <w:t>英語</w:t>
            </w:r>
          </w:p>
        </w:tc>
        <w:tc>
          <w:tcPr>
            <w:tcW w:w="327"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rPr>
            </w:pPr>
            <w:r w:rsidRPr="001F288A">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國文</w:t>
            </w:r>
          </w:p>
        </w:tc>
        <w:tc>
          <w:tcPr>
            <w:tcW w:w="328" w:type="pct"/>
            <w:shd w:val="clear" w:color="auto" w:fill="auto"/>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公民</w:t>
            </w:r>
          </w:p>
        </w:tc>
        <w:tc>
          <w:tcPr>
            <w:tcW w:w="327" w:type="pct"/>
            <w:shd w:val="clear" w:color="auto" w:fill="auto"/>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地理</w:t>
            </w:r>
          </w:p>
        </w:tc>
      </w:tr>
    </w:tbl>
    <w:p w:rsidR="00D221C2" w:rsidRPr="001F288A" w:rsidRDefault="00D221C2" w:rsidP="00D221C2">
      <w:pPr>
        <w:rPr>
          <w:rFonts w:ascii="標楷體" w:hAnsi="標楷體"/>
          <w:sz w:val="20"/>
        </w:rPr>
      </w:pPr>
    </w:p>
    <w:tbl>
      <w:tblPr>
        <w:tblpPr w:leftFromText="180" w:rightFromText="180" w:vertAnchor="text" w:horzAnchor="margin" w:tblpXSpec="center" w:tblpY="-36"/>
        <w:tblW w:w="56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878"/>
        <w:gridCol w:w="706"/>
        <w:gridCol w:w="720"/>
        <w:gridCol w:w="720"/>
        <w:gridCol w:w="724"/>
        <w:gridCol w:w="724"/>
        <w:gridCol w:w="717"/>
        <w:gridCol w:w="726"/>
        <w:gridCol w:w="717"/>
        <w:gridCol w:w="720"/>
        <w:gridCol w:w="717"/>
        <w:gridCol w:w="717"/>
        <w:gridCol w:w="717"/>
        <w:gridCol w:w="717"/>
        <w:gridCol w:w="715"/>
      </w:tblGrid>
      <w:tr w:rsidR="00D221C2" w:rsidRPr="001F288A" w:rsidTr="00D221C2">
        <w:trPr>
          <w:cantSplit/>
          <w:trHeight w:val="533"/>
        </w:trPr>
        <w:tc>
          <w:tcPr>
            <w:tcW w:w="5000" w:type="pct"/>
            <w:gridSpan w:val="15"/>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4"/>
              </w:rPr>
            </w:pPr>
            <w:r w:rsidRPr="001F288A">
              <w:rPr>
                <w:rFonts w:ascii="標楷體" w:hAnsi="標楷體" w:hint="eastAsia"/>
                <w:kern w:val="0"/>
                <w:sz w:val="24"/>
              </w:rPr>
              <w:t>10</w:t>
            </w:r>
            <w:r w:rsidR="001A5E3D" w:rsidRPr="001F288A">
              <w:rPr>
                <w:rFonts w:ascii="標楷體" w:hAnsi="標楷體"/>
                <w:kern w:val="0"/>
                <w:sz w:val="24"/>
              </w:rPr>
              <w:t>9</w:t>
            </w:r>
            <w:r w:rsidRPr="001F288A">
              <w:rPr>
                <w:rFonts w:ascii="標楷體" w:hAnsi="標楷體" w:hint="eastAsia"/>
                <w:kern w:val="0"/>
                <w:sz w:val="24"/>
              </w:rPr>
              <w:t xml:space="preserve">學年度第1學期 第三次段考時程表   </w:t>
            </w:r>
          </w:p>
        </w:tc>
      </w:tr>
      <w:tr w:rsidR="00D221C2" w:rsidRPr="001F288A" w:rsidTr="00D221C2">
        <w:trPr>
          <w:cantSplit/>
          <w:trHeight w:val="252"/>
        </w:trPr>
        <w:tc>
          <w:tcPr>
            <w:tcW w:w="401" w:type="pct"/>
            <w:vMerge w:val="restart"/>
            <w:vAlign w:val="center"/>
          </w:tcPr>
          <w:p w:rsidR="00D221C2" w:rsidRPr="001F288A" w:rsidRDefault="00D221C2" w:rsidP="00D221C2">
            <w:pPr>
              <w:autoSpaceDE w:val="0"/>
              <w:autoSpaceDN w:val="0"/>
              <w:adjustRightInd w:val="0"/>
              <w:snapToGrid w:val="0"/>
              <w:spacing w:line="240" w:lineRule="atLeast"/>
              <w:ind w:leftChars="-23" w:left="-10" w:hangingChars="27" w:hanging="54"/>
              <w:jc w:val="center"/>
              <w:rPr>
                <w:rFonts w:ascii="標楷體" w:hAnsi="標楷體"/>
                <w:kern w:val="0"/>
                <w:sz w:val="20"/>
              </w:rPr>
            </w:pPr>
            <w:r w:rsidRPr="001F288A">
              <w:rPr>
                <w:rFonts w:ascii="標楷體" w:hAnsi="標楷體" w:hint="eastAsia"/>
                <w:kern w:val="0"/>
                <w:sz w:val="20"/>
              </w:rPr>
              <w:t>科目</w:t>
            </w:r>
          </w:p>
        </w:tc>
        <w:tc>
          <w:tcPr>
            <w:tcW w:w="2303" w:type="pct"/>
            <w:gridSpan w:val="7"/>
            <w:vAlign w:val="center"/>
          </w:tcPr>
          <w:p w:rsidR="00D221C2" w:rsidRPr="001F288A" w:rsidRDefault="00D221C2" w:rsidP="00D221C2">
            <w:pPr>
              <w:autoSpaceDE w:val="0"/>
              <w:autoSpaceDN w:val="0"/>
              <w:adjustRightInd w:val="0"/>
              <w:snapToGrid w:val="0"/>
              <w:spacing w:line="240" w:lineRule="atLeast"/>
              <w:jc w:val="center"/>
              <w:rPr>
                <w:kern w:val="0"/>
                <w:sz w:val="20"/>
              </w:rPr>
            </w:pPr>
            <w:r w:rsidRPr="001F288A">
              <w:rPr>
                <w:rFonts w:hint="eastAsia"/>
                <w:kern w:val="0"/>
                <w:sz w:val="20"/>
              </w:rPr>
              <w:t>1</w:t>
            </w:r>
            <w:r w:rsidR="001A5E3D" w:rsidRPr="001F288A">
              <w:rPr>
                <w:rFonts w:hint="eastAsia"/>
                <w:kern w:val="0"/>
                <w:sz w:val="20"/>
              </w:rPr>
              <w:t>1</w:t>
            </w:r>
            <w:r w:rsidR="001A5E3D" w:rsidRPr="001F288A">
              <w:rPr>
                <w:kern w:val="0"/>
                <w:sz w:val="20"/>
              </w:rPr>
              <w:t>0</w:t>
            </w:r>
            <w:r w:rsidRPr="001F288A">
              <w:rPr>
                <w:rFonts w:hint="eastAsia"/>
                <w:kern w:val="0"/>
                <w:sz w:val="20"/>
              </w:rPr>
              <w:t>年</w:t>
            </w:r>
            <w:r w:rsidRPr="001F288A">
              <w:rPr>
                <w:rFonts w:hint="eastAsia"/>
                <w:kern w:val="0"/>
                <w:sz w:val="20"/>
              </w:rPr>
              <w:t>1</w:t>
            </w:r>
            <w:r w:rsidRPr="001F288A">
              <w:rPr>
                <w:rFonts w:hint="eastAsia"/>
                <w:kern w:val="0"/>
                <w:sz w:val="20"/>
              </w:rPr>
              <w:t>月</w:t>
            </w:r>
            <w:r w:rsidRPr="001F288A">
              <w:rPr>
                <w:rFonts w:hint="eastAsia"/>
                <w:kern w:val="0"/>
                <w:sz w:val="20"/>
              </w:rPr>
              <w:t>1</w:t>
            </w:r>
            <w:r w:rsidR="001A5E3D" w:rsidRPr="001F288A">
              <w:rPr>
                <w:kern w:val="0"/>
                <w:sz w:val="20"/>
              </w:rPr>
              <w:t>8</w:t>
            </w:r>
            <w:r w:rsidRPr="001F288A">
              <w:rPr>
                <w:rFonts w:hint="eastAsia"/>
                <w:kern w:val="0"/>
                <w:sz w:val="20"/>
              </w:rPr>
              <w:t>日（星期</w:t>
            </w:r>
            <w:r w:rsidR="001A5E3D" w:rsidRPr="001F288A">
              <w:rPr>
                <w:rFonts w:hint="eastAsia"/>
                <w:kern w:val="0"/>
                <w:sz w:val="20"/>
              </w:rPr>
              <w:t>一</w:t>
            </w:r>
            <w:r w:rsidRPr="001F288A">
              <w:rPr>
                <w:rFonts w:hint="eastAsia"/>
                <w:kern w:val="0"/>
                <w:sz w:val="20"/>
              </w:rPr>
              <w:t>）</w:t>
            </w:r>
          </w:p>
        </w:tc>
        <w:tc>
          <w:tcPr>
            <w:tcW w:w="2295" w:type="pct"/>
            <w:gridSpan w:val="7"/>
            <w:vAlign w:val="center"/>
          </w:tcPr>
          <w:p w:rsidR="00D221C2" w:rsidRPr="001F288A" w:rsidRDefault="00D221C2" w:rsidP="00D221C2">
            <w:pPr>
              <w:autoSpaceDE w:val="0"/>
              <w:autoSpaceDN w:val="0"/>
              <w:adjustRightInd w:val="0"/>
              <w:snapToGrid w:val="0"/>
              <w:spacing w:line="240" w:lineRule="atLeast"/>
              <w:jc w:val="center"/>
              <w:rPr>
                <w:kern w:val="0"/>
                <w:sz w:val="20"/>
              </w:rPr>
            </w:pPr>
            <w:r w:rsidRPr="001F288A">
              <w:rPr>
                <w:rFonts w:hint="eastAsia"/>
                <w:kern w:val="0"/>
                <w:sz w:val="20"/>
              </w:rPr>
              <w:t xml:space="preserve"> 1</w:t>
            </w:r>
            <w:r w:rsidR="001A5E3D" w:rsidRPr="001F288A">
              <w:rPr>
                <w:kern w:val="0"/>
                <w:sz w:val="20"/>
              </w:rPr>
              <w:t>10</w:t>
            </w:r>
            <w:r w:rsidRPr="001F288A">
              <w:rPr>
                <w:rFonts w:hint="eastAsia"/>
                <w:kern w:val="0"/>
                <w:sz w:val="20"/>
              </w:rPr>
              <w:t>年</w:t>
            </w:r>
            <w:r w:rsidRPr="001F288A">
              <w:rPr>
                <w:rFonts w:hint="eastAsia"/>
                <w:kern w:val="0"/>
                <w:sz w:val="20"/>
              </w:rPr>
              <w:t>1</w:t>
            </w:r>
            <w:r w:rsidRPr="001F288A">
              <w:rPr>
                <w:rFonts w:hint="eastAsia"/>
                <w:kern w:val="0"/>
                <w:sz w:val="20"/>
              </w:rPr>
              <w:t>月</w:t>
            </w:r>
            <w:r w:rsidRPr="001F288A">
              <w:rPr>
                <w:rFonts w:hint="eastAsia"/>
                <w:kern w:val="0"/>
                <w:sz w:val="20"/>
              </w:rPr>
              <w:t>1</w:t>
            </w:r>
            <w:r w:rsidR="001A5E3D" w:rsidRPr="001F288A">
              <w:rPr>
                <w:rFonts w:hint="eastAsia"/>
                <w:kern w:val="0"/>
                <w:sz w:val="20"/>
              </w:rPr>
              <w:t>9</w:t>
            </w:r>
            <w:r w:rsidRPr="001F288A">
              <w:rPr>
                <w:rFonts w:hint="eastAsia"/>
                <w:kern w:val="0"/>
                <w:sz w:val="20"/>
              </w:rPr>
              <w:t>日（星期</w:t>
            </w:r>
            <w:r w:rsidR="001A5E3D" w:rsidRPr="001F288A">
              <w:rPr>
                <w:rFonts w:hint="eastAsia"/>
                <w:kern w:val="0"/>
                <w:sz w:val="20"/>
              </w:rPr>
              <w:t>二</w:t>
            </w:r>
            <w:r w:rsidRPr="001F288A">
              <w:rPr>
                <w:rFonts w:hint="eastAsia"/>
                <w:kern w:val="0"/>
                <w:sz w:val="20"/>
              </w:rPr>
              <w:t>）</w:t>
            </w:r>
          </w:p>
        </w:tc>
      </w:tr>
      <w:tr w:rsidR="00D221C2" w:rsidRPr="001F288A" w:rsidTr="001A5E3D">
        <w:trPr>
          <w:cantSplit/>
          <w:trHeight w:val="423"/>
        </w:trPr>
        <w:tc>
          <w:tcPr>
            <w:tcW w:w="401" w:type="pct"/>
            <w:vMerge/>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p>
        </w:tc>
        <w:tc>
          <w:tcPr>
            <w:tcW w:w="323"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第一節</w:t>
            </w:r>
          </w:p>
        </w:tc>
        <w:tc>
          <w:tcPr>
            <w:tcW w:w="329"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第二節</w:t>
            </w:r>
          </w:p>
        </w:tc>
        <w:tc>
          <w:tcPr>
            <w:tcW w:w="329"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第三節</w:t>
            </w:r>
          </w:p>
        </w:tc>
        <w:tc>
          <w:tcPr>
            <w:tcW w:w="331"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第四節</w:t>
            </w:r>
          </w:p>
        </w:tc>
        <w:tc>
          <w:tcPr>
            <w:tcW w:w="331"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第五節</w:t>
            </w:r>
          </w:p>
        </w:tc>
        <w:tc>
          <w:tcPr>
            <w:tcW w:w="328"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第六節</w:t>
            </w:r>
          </w:p>
        </w:tc>
        <w:tc>
          <w:tcPr>
            <w:tcW w:w="332"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第七節</w:t>
            </w:r>
          </w:p>
        </w:tc>
        <w:tc>
          <w:tcPr>
            <w:tcW w:w="328"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第一節</w:t>
            </w:r>
          </w:p>
        </w:tc>
        <w:tc>
          <w:tcPr>
            <w:tcW w:w="329"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第二節</w:t>
            </w:r>
          </w:p>
        </w:tc>
        <w:tc>
          <w:tcPr>
            <w:tcW w:w="328"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第三節</w:t>
            </w:r>
          </w:p>
        </w:tc>
        <w:tc>
          <w:tcPr>
            <w:tcW w:w="328"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第四節</w:t>
            </w:r>
          </w:p>
        </w:tc>
        <w:tc>
          <w:tcPr>
            <w:tcW w:w="328"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第五節</w:t>
            </w:r>
          </w:p>
        </w:tc>
        <w:tc>
          <w:tcPr>
            <w:tcW w:w="328"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第六節</w:t>
            </w:r>
          </w:p>
        </w:tc>
        <w:tc>
          <w:tcPr>
            <w:tcW w:w="32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第七節</w:t>
            </w:r>
          </w:p>
        </w:tc>
      </w:tr>
      <w:tr w:rsidR="00D221C2" w:rsidRPr="001F288A" w:rsidTr="001A5E3D">
        <w:trPr>
          <w:cantSplit/>
          <w:trHeight w:val="252"/>
        </w:trPr>
        <w:tc>
          <w:tcPr>
            <w:tcW w:w="401" w:type="pct"/>
            <w:vAlign w:val="center"/>
          </w:tcPr>
          <w:p w:rsidR="00D221C2" w:rsidRPr="001F288A" w:rsidRDefault="00D221C2" w:rsidP="00D221C2">
            <w:pPr>
              <w:autoSpaceDE w:val="0"/>
              <w:autoSpaceDN w:val="0"/>
              <w:adjustRightInd w:val="0"/>
              <w:snapToGrid w:val="0"/>
              <w:jc w:val="center"/>
              <w:rPr>
                <w:rFonts w:ascii="標楷體" w:hAnsi="標楷體"/>
                <w:kern w:val="0"/>
                <w:sz w:val="20"/>
              </w:rPr>
            </w:pPr>
            <w:r w:rsidRPr="001F288A">
              <w:rPr>
                <w:rFonts w:ascii="標楷體" w:hAnsi="標楷體" w:hint="eastAsia"/>
                <w:kern w:val="0"/>
                <w:sz w:val="20"/>
              </w:rPr>
              <w:t>七年級</w:t>
            </w:r>
          </w:p>
        </w:tc>
        <w:tc>
          <w:tcPr>
            <w:tcW w:w="323" w:type="pct"/>
            <w:shd w:val="clear" w:color="auto" w:fill="auto"/>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hint="eastAsia"/>
                <w:spacing w:val="-20"/>
                <w:kern w:val="0"/>
                <w:sz w:val="20"/>
              </w:rPr>
              <w:t>自習</w:t>
            </w:r>
          </w:p>
        </w:tc>
        <w:tc>
          <w:tcPr>
            <w:tcW w:w="329"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ascii="標楷體" w:hAnsi="標楷體" w:hint="eastAsia"/>
                <w:spacing w:val="-20"/>
                <w:kern w:val="0"/>
                <w:sz w:val="20"/>
              </w:rPr>
              <w:t>國文</w:t>
            </w:r>
          </w:p>
        </w:tc>
        <w:tc>
          <w:tcPr>
            <w:tcW w:w="329" w:type="pct"/>
            <w:shd w:val="clear" w:color="auto" w:fill="auto"/>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31"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hint="eastAsia"/>
                <w:spacing w:val="-20"/>
                <w:kern w:val="0"/>
                <w:sz w:val="20"/>
              </w:rPr>
              <w:t>英語</w:t>
            </w:r>
          </w:p>
        </w:tc>
        <w:tc>
          <w:tcPr>
            <w:tcW w:w="331" w:type="pct"/>
            <w:shd w:val="clear" w:color="auto" w:fill="FFFFFF" w:themeFill="background1"/>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28" w:type="pct"/>
            <w:shd w:val="clear" w:color="auto" w:fill="FFFFFF" w:themeFill="background1"/>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32" w:type="pct"/>
            <w:shd w:val="clear" w:color="auto" w:fill="D9D9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地理</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z w:val="20"/>
              </w:rPr>
              <w:t>數學</w:t>
            </w:r>
          </w:p>
        </w:tc>
        <w:tc>
          <w:tcPr>
            <w:tcW w:w="329" w:type="pct"/>
            <w:shd w:val="clear" w:color="auto" w:fill="auto"/>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自然</w:t>
            </w:r>
          </w:p>
        </w:tc>
        <w:tc>
          <w:tcPr>
            <w:tcW w:w="328" w:type="pct"/>
            <w:shd w:val="clear" w:color="auto" w:fill="FFFFFF" w:themeFill="background1"/>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rPr>
            </w:pPr>
            <w:r w:rsidRPr="001F288A">
              <w:rPr>
                <w:rFonts w:hint="eastAsia"/>
                <w:spacing w:val="-20"/>
                <w:kern w:val="0"/>
                <w:sz w:val="20"/>
              </w:rPr>
              <w:t>歷史</w:t>
            </w:r>
          </w:p>
        </w:tc>
        <w:tc>
          <w:tcPr>
            <w:tcW w:w="328" w:type="pct"/>
            <w:shd w:val="clear" w:color="auto" w:fill="auto"/>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Theme="minorHAnsi" w:cs="標楷體"/>
                <w:kern w:val="0"/>
                <w:sz w:val="20"/>
              </w:rPr>
            </w:pPr>
            <w:r w:rsidRPr="001F288A">
              <w:rPr>
                <w:rFonts w:ascii="標楷體" w:hAnsiTheme="minorHAnsi" w:cs="標楷體" w:hint="eastAsia"/>
                <w:kern w:val="0"/>
                <w:sz w:val="20"/>
              </w:rPr>
              <w:t>公民</w:t>
            </w:r>
          </w:p>
        </w:tc>
      </w:tr>
      <w:tr w:rsidR="00D221C2" w:rsidRPr="001F288A" w:rsidTr="001A5E3D">
        <w:trPr>
          <w:cantSplit/>
          <w:trHeight w:val="216"/>
        </w:trPr>
        <w:tc>
          <w:tcPr>
            <w:tcW w:w="401" w:type="pct"/>
            <w:vAlign w:val="center"/>
          </w:tcPr>
          <w:p w:rsidR="00D221C2" w:rsidRPr="001F288A" w:rsidRDefault="00D221C2" w:rsidP="00D221C2">
            <w:pPr>
              <w:autoSpaceDE w:val="0"/>
              <w:autoSpaceDN w:val="0"/>
              <w:adjustRightInd w:val="0"/>
              <w:snapToGrid w:val="0"/>
              <w:jc w:val="center"/>
              <w:rPr>
                <w:rFonts w:ascii="標楷體" w:hAnsi="標楷體"/>
                <w:kern w:val="0"/>
                <w:sz w:val="20"/>
              </w:rPr>
            </w:pPr>
            <w:r w:rsidRPr="001F288A">
              <w:rPr>
                <w:rFonts w:ascii="標楷體" w:hAnsi="標楷體" w:hint="eastAsia"/>
                <w:kern w:val="0"/>
                <w:sz w:val="20"/>
              </w:rPr>
              <w:t>八年級</w:t>
            </w:r>
          </w:p>
        </w:tc>
        <w:tc>
          <w:tcPr>
            <w:tcW w:w="323" w:type="pct"/>
            <w:shd w:val="clear" w:color="auto" w:fill="auto"/>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hint="eastAsia"/>
                <w:spacing w:val="-20"/>
                <w:kern w:val="0"/>
                <w:sz w:val="20"/>
              </w:rPr>
              <w:t>自習</w:t>
            </w:r>
          </w:p>
        </w:tc>
        <w:tc>
          <w:tcPr>
            <w:tcW w:w="329"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ascii="標楷體" w:hAnsi="標楷體" w:hint="eastAsia"/>
                <w:spacing w:val="-20"/>
                <w:kern w:val="0"/>
                <w:sz w:val="20"/>
              </w:rPr>
              <w:t>國文</w:t>
            </w:r>
          </w:p>
        </w:tc>
        <w:tc>
          <w:tcPr>
            <w:tcW w:w="329" w:type="pct"/>
            <w:shd w:val="clear" w:color="auto" w:fill="auto"/>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31"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hint="eastAsia"/>
                <w:spacing w:val="-20"/>
                <w:kern w:val="0"/>
                <w:sz w:val="20"/>
              </w:rPr>
              <w:t>英語</w:t>
            </w:r>
          </w:p>
        </w:tc>
        <w:tc>
          <w:tcPr>
            <w:tcW w:w="331" w:type="pct"/>
            <w:shd w:val="clear" w:color="auto" w:fill="FFFFFF" w:themeFill="background1"/>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28" w:type="pct"/>
            <w:shd w:val="clear" w:color="auto" w:fill="FFFFFF" w:themeFill="background1"/>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32" w:type="pct"/>
            <w:shd w:val="clear" w:color="auto" w:fill="D9D9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地理</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z w:val="20"/>
              </w:rPr>
              <w:t>數學</w:t>
            </w:r>
          </w:p>
        </w:tc>
        <w:tc>
          <w:tcPr>
            <w:tcW w:w="329" w:type="pct"/>
            <w:shd w:val="clear" w:color="auto" w:fill="auto"/>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自然</w:t>
            </w:r>
          </w:p>
        </w:tc>
        <w:tc>
          <w:tcPr>
            <w:tcW w:w="328" w:type="pct"/>
            <w:shd w:val="clear" w:color="auto" w:fill="FFFFFF" w:themeFill="background1"/>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28"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rPr>
            </w:pPr>
            <w:r w:rsidRPr="001F288A">
              <w:rPr>
                <w:rFonts w:hint="eastAsia"/>
                <w:spacing w:val="-20"/>
                <w:kern w:val="0"/>
                <w:sz w:val="20"/>
              </w:rPr>
              <w:t>歷史</w:t>
            </w:r>
          </w:p>
        </w:tc>
        <w:tc>
          <w:tcPr>
            <w:tcW w:w="328" w:type="pct"/>
            <w:shd w:val="clear" w:color="auto" w:fill="auto"/>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Theme="minorHAnsi" w:cs="標楷體"/>
                <w:kern w:val="0"/>
                <w:sz w:val="20"/>
              </w:rPr>
            </w:pPr>
            <w:r w:rsidRPr="001F288A">
              <w:rPr>
                <w:rFonts w:ascii="標楷體" w:hAnsiTheme="minorHAnsi" w:cs="標楷體" w:hint="eastAsia"/>
                <w:kern w:val="0"/>
                <w:sz w:val="20"/>
              </w:rPr>
              <w:t>公民</w:t>
            </w:r>
          </w:p>
        </w:tc>
      </w:tr>
      <w:tr w:rsidR="00D221C2" w:rsidRPr="001F288A" w:rsidTr="001A5E3D">
        <w:trPr>
          <w:cantSplit/>
          <w:trHeight w:val="186"/>
        </w:trPr>
        <w:tc>
          <w:tcPr>
            <w:tcW w:w="401" w:type="pct"/>
            <w:vAlign w:val="center"/>
          </w:tcPr>
          <w:p w:rsidR="00D221C2" w:rsidRPr="001F288A" w:rsidRDefault="00D221C2" w:rsidP="00D221C2">
            <w:pPr>
              <w:autoSpaceDE w:val="0"/>
              <w:autoSpaceDN w:val="0"/>
              <w:adjustRightInd w:val="0"/>
              <w:snapToGrid w:val="0"/>
              <w:jc w:val="center"/>
              <w:rPr>
                <w:rFonts w:ascii="標楷體" w:hAnsi="標楷體"/>
                <w:kern w:val="0"/>
                <w:sz w:val="20"/>
              </w:rPr>
            </w:pPr>
            <w:r w:rsidRPr="001F288A">
              <w:rPr>
                <w:rFonts w:ascii="標楷體" w:hAnsi="標楷體" w:hint="eastAsia"/>
                <w:kern w:val="0"/>
                <w:sz w:val="20"/>
              </w:rPr>
              <w:t>九年級</w:t>
            </w:r>
          </w:p>
        </w:tc>
        <w:tc>
          <w:tcPr>
            <w:tcW w:w="323" w:type="pct"/>
            <w:shd w:val="clear" w:color="auto" w:fill="D9D9D9" w:themeFill="background1" w:themeFillShade="D9"/>
            <w:vAlign w:val="center"/>
          </w:tcPr>
          <w:p w:rsidR="00D221C2" w:rsidRPr="001F288A" w:rsidRDefault="001A5E3D" w:rsidP="00D221C2">
            <w:pPr>
              <w:autoSpaceDE w:val="0"/>
              <w:autoSpaceDN w:val="0"/>
              <w:adjustRightInd w:val="0"/>
              <w:snapToGrid w:val="0"/>
              <w:jc w:val="center"/>
              <w:rPr>
                <w:rFonts w:ascii="標楷體" w:hAnsi="標楷體"/>
                <w:spacing w:val="-20"/>
                <w:kern w:val="0"/>
                <w:sz w:val="20"/>
              </w:rPr>
            </w:pPr>
            <w:r w:rsidRPr="001F288A">
              <w:rPr>
                <w:rFonts w:hint="eastAsia"/>
                <w:spacing w:val="-20"/>
                <w:kern w:val="0"/>
                <w:sz w:val="20"/>
              </w:rPr>
              <w:t>自習</w:t>
            </w:r>
          </w:p>
        </w:tc>
        <w:tc>
          <w:tcPr>
            <w:tcW w:w="329" w:type="pct"/>
            <w:shd w:val="clear" w:color="auto" w:fill="FFFFFF" w:themeFill="background1"/>
            <w:vAlign w:val="center"/>
          </w:tcPr>
          <w:p w:rsidR="00D221C2" w:rsidRPr="001F288A" w:rsidRDefault="001A5E3D" w:rsidP="00D221C2">
            <w:pPr>
              <w:autoSpaceDE w:val="0"/>
              <w:autoSpaceDN w:val="0"/>
              <w:adjustRightInd w:val="0"/>
              <w:snapToGrid w:val="0"/>
              <w:jc w:val="center"/>
              <w:rPr>
                <w:spacing w:val="-20"/>
                <w:kern w:val="0"/>
                <w:sz w:val="20"/>
              </w:rPr>
            </w:pPr>
            <w:r w:rsidRPr="001F288A">
              <w:rPr>
                <w:rFonts w:ascii="標楷體" w:hAnsi="標楷體" w:hint="eastAsia"/>
                <w:spacing w:val="-20"/>
                <w:kern w:val="0"/>
                <w:sz w:val="20"/>
              </w:rPr>
              <w:t>國文</w:t>
            </w:r>
          </w:p>
        </w:tc>
        <w:tc>
          <w:tcPr>
            <w:tcW w:w="329" w:type="pct"/>
            <w:shd w:val="clear" w:color="auto" w:fill="D9D9D9" w:themeFill="background1" w:themeFillShade="D9"/>
            <w:vAlign w:val="center"/>
          </w:tcPr>
          <w:p w:rsidR="00D221C2" w:rsidRPr="001F288A" w:rsidRDefault="001A5E3D"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31" w:type="pct"/>
            <w:shd w:val="clear" w:color="auto" w:fill="auto"/>
            <w:vAlign w:val="center"/>
          </w:tcPr>
          <w:p w:rsidR="00D221C2" w:rsidRPr="001F288A" w:rsidRDefault="001A5E3D" w:rsidP="00D221C2">
            <w:pPr>
              <w:autoSpaceDE w:val="0"/>
              <w:autoSpaceDN w:val="0"/>
              <w:adjustRightInd w:val="0"/>
              <w:snapToGrid w:val="0"/>
              <w:jc w:val="center"/>
              <w:rPr>
                <w:rFonts w:ascii="標楷體" w:hAnsi="標楷體"/>
                <w:spacing w:val="-20"/>
                <w:kern w:val="0"/>
                <w:sz w:val="20"/>
              </w:rPr>
            </w:pPr>
            <w:r w:rsidRPr="001F288A">
              <w:rPr>
                <w:rFonts w:hint="eastAsia"/>
                <w:spacing w:val="-20"/>
                <w:kern w:val="0"/>
                <w:sz w:val="20"/>
              </w:rPr>
              <w:t>英語</w:t>
            </w:r>
          </w:p>
        </w:tc>
        <w:tc>
          <w:tcPr>
            <w:tcW w:w="331" w:type="pct"/>
            <w:shd w:val="clear" w:color="auto" w:fill="D9D9D9" w:themeFill="background1" w:themeFillShade="D9"/>
            <w:vAlign w:val="center"/>
          </w:tcPr>
          <w:p w:rsidR="00D221C2" w:rsidRPr="001F288A" w:rsidRDefault="001A5E3D"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28" w:type="pct"/>
            <w:shd w:val="clear" w:color="auto" w:fill="FFFFFF" w:themeFill="background1"/>
            <w:vAlign w:val="center"/>
          </w:tcPr>
          <w:p w:rsidR="00D221C2" w:rsidRPr="001F288A" w:rsidRDefault="00D221C2"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32" w:type="pct"/>
            <w:shd w:val="clear" w:color="auto" w:fill="D9D9D9" w:themeFill="background1" w:themeFillShade="D9"/>
            <w:vAlign w:val="center"/>
          </w:tcPr>
          <w:p w:rsidR="00D221C2" w:rsidRPr="001F288A" w:rsidRDefault="001A5E3D"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地理</w:t>
            </w:r>
          </w:p>
        </w:tc>
        <w:tc>
          <w:tcPr>
            <w:tcW w:w="328" w:type="pct"/>
            <w:shd w:val="clear" w:color="auto" w:fill="auto"/>
            <w:vAlign w:val="center"/>
          </w:tcPr>
          <w:p w:rsidR="00D221C2" w:rsidRPr="001F288A" w:rsidRDefault="001A5E3D"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z w:val="20"/>
              </w:rPr>
              <w:t>數學</w:t>
            </w:r>
          </w:p>
        </w:tc>
        <w:tc>
          <w:tcPr>
            <w:tcW w:w="329" w:type="pct"/>
            <w:shd w:val="clear" w:color="auto" w:fill="D9D9D9" w:themeFill="background1" w:themeFillShade="D9"/>
            <w:vAlign w:val="center"/>
          </w:tcPr>
          <w:p w:rsidR="00D221C2" w:rsidRPr="001F288A" w:rsidRDefault="001A5E3D"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28" w:type="pct"/>
            <w:shd w:val="clear" w:color="auto" w:fill="auto"/>
            <w:vAlign w:val="center"/>
          </w:tcPr>
          <w:p w:rsidR="00D221C2" w:rsidRPr="001F288A" w:rsidRDefault="001A5E3D"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自然</w:t>
            </w:r>
          </w:p>
        </w:tc>
        <w:tc>
          <w:tcPr>
            <w:tcW w:w="328" w:type="pct"/>
            <w:shd w:val="clear" w:color="auto" w:fill="D9D9D9" w:themeFill="background1" w:themeFillShade="D9"/>
            <w:vAlign w:val="center"/>
          </w:tcPr>
          <w:p w:rsidR="00D221C2" w:rsidRPr="001F288A" w:rsidRDefault="001A5E3D" w:rsidP="00D221C2">
            <w:pPr>
              <w:autoSpaceDE w:val="0"/>
              <w:autoSpaceDN w:val="0"/>
              <w:adjustRightInd w:val="0"/>
              <w:snapToGrid w:val="0"/>
              <w:jc w:val="center"/>
              <w:rPr>
                <w:spacing w:val="-20"/>
                <w:kern w:val="0"/>
                <w:sz w:val="20"/>
              </w:rPr>
            </w:pPr>
            <w:r w:rsidRPr="001F288A">
              <w:rPr>
                <w:rFonts w:hint="eastAsia"/>
                <w:spacing w:val="-20"/>
                <w:kern w:val="0"/>
                <w:sz w:val="20"/>
              </w:rPr>
              <w:t>自習</w:t>
            </w:r>
          </w:p>
        </w:tc>
        <w:tc>
          <w:tcPr>
            <w:tcW w:w="328" w:type="pct"/>
            <w:shd w:val="clear" w:color="auto" w:fill="auto"/>
            <w:vAlign w:val="center"/>
          </w:tcPr>
          <w:p w:rsidR="00D221C2" w:rsidRPr="001F288A" w:rsidRDefault="001A5E3D" w:rsidP="00D221C2">
            <w:pPr>
              <w:autoSpaceDE w:val="0"/>
              <w:autoSpaceDN w:val="0"/>
              <w:adjustRightInd w:val="0"/>
              <w:snapToGrid w:val="0"/>
              <w:spacing w:line="240" w:lineRule="atLeast"/>
              <w:jc w:val="center"/>
              <w:rPr>
                <w:spacing w:val="-20"/>
                <w:kern w:val="0"/>
                <w:sz w:val="20"/>
              </w:rPr>
            </w:pPr>
            <w:r w:rsidRPr="001F288A">
              <w:rPr>
                <w:rFonts w:hint="eastAsia"/>
                <w:spacing w:val="-20"/>
                <w:kern w:val="0"/>
                <w:sz w:val="20"/>
              </w:rPr>
              <w:t>歷史</w:t>
            </w:r>
          </w:p>
        </w:tc>
        <w:tc>
          <w:tcPr>
            <w:tcW w:w="328" w:type="pct"/>
            <w:shd w:val="clear" w:color="auto" w:fill="D9D9D9" w:themeFill="background1" w:themeFillShade="D9"/>
            <w:vAlign w:val="center"/>
          </w:tcPr>
          <w:p w:rsidR="00D221C2" w:rsidRPr="001F288A" w:rsidRDefault="001A5E3D" w:rsidP="00D221C2">
            <w:pPr>
              <w:autoSpaceDE w:val="0"/>
              <w:autoSpaceDN w:val="0"/>
              <w:adjustRightInd w:val="0"/>
              <w:snapToGrid w:val="0"/>
              <w:jc w:val="center"/>
              <w:rPr>
                <w:rFonts w:ascii="標楷體" w:hAnsi="標楷體"/>
                <w:spacing w:val="-20"/>
                <w:kern w:val="0"/>
                <w:sz w:val="20"/>
              </w:rPr>
            </w:pPr>
            <w:r w:rsidRPr="001F288A">
              <w:rPr>
                <w:rFonts w:hint="eastAsia"/>
                <w:spacing w:val="-20"/>
                <w:kern w:val="0"/>
                <w:sz w:val="20"/>
              </w:rPr>
              <w:t>自習</w:t>
            </w:r>
          </w:p>
        </w:tc>
        <w:tc>
          <w:tcPr>
            <w:tcW w:w="327" w:type="pct"/>
            <w:shd w:val="clear" w:color="auto" w:fill="auto"/>
            <w:vAlign w:val="center"/>
          </w:tcPr>
          <w:p w:rsidR="00D221C2" w:rsidRPr="001F288A" w:rsidRDefault="001A5E3D" w:rsidP="00D221C2">
            <w:pPr>
              <w:autoSpaceDE w:val="0"/>
              <w:autoSpaceDN w:val="0"/>
              <w:adjustRightInd w:val="0"/>
              <w:snapToGrid w:val="0"/>
              <w:jc w:val="center"/>
              <w:rPr>
                <w:rFonts w:ascii="標楷體" w:hAnsi="標楷體"/>
                <w:spacing w:val="-20"/>
                <w:kern w:val="0"/>
                <w:sz w:val="20"/>
              </w:rPr>
            </w:pPr>
            <w:r w:rsidRPr="001F288A">
              <w:rPr>
                <w:rFonts w:ascii="標楷體" w:hAnsiTheme="minorHAnsi" w:cs="標楷體" w:hint="eastAsia"/>
                <w:kern w:val="0"/>
                <w:sz w:val="20"/>
              </w:rPr>
              <w:t>公民</w:t>
            </w:r>
          </w:p>
        </w:tc>
      </w:tr>
    </w:tbl>
    <w:p w:rsidR="00D221C2" w:rsidRPr="001F288A" w:rsidRDefault="00D221C2" w:rsidP="00D221C2">
      <w:pPr>
        <w:widowControl/>
        <w:rPr>
          <w:rFonts w:ascii="標楷體" w:hAnsi="標楷體"/>
          <w:sz w:val="20"/>
        </w:rPr>
      </w:pPr>
    </w:p>
    <w:tbl>
      <w:tblPr>
        <w:tblpPr w:leftFromText="180" w:rightFromText="180" w:vertAnchor="text" w:horzAnchor="margin" w:tblpXSpec="center" w:tblpY="302"/>
        <w:tblW w:w="5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92"/>
        <w:gridCol w:w="721"/>
        <w:gridCol w:w="712"/>
        <w:gridCol w:w="712"/>
        <w:gridCol w:w="712"/>
        <w:gridCol w:w="712"/>
        <w:gridCol w:w="712"/>
        <w:gridCol w:w="730"/>
        <w:gridCol w:w="717"/>
        <w:gridCol w:w="715"/>
        <w:gridCol w:w="715"/>
        <w:gridCol w:w="717"/>
        <w:gridCol w:w="763"/>
        <w:gridCol w:w="717"/>
        <w:gridCol w:w="712"/>
      </w:tblGrid>
      <w:tr w:rsidR="00D221C2" w:rsidRPr="001F288A" w:rsidTr="00D221C2">
        <w:trPr>
          <w:cantSplit/>
          <w:trHeight w:val="533"/>
        </w:trPr>
        <w:tc>
          <w:tcPr>
            <w:tcW w:w="5000" w:type="pct"/>
            <w:gridSpan w:val="15"/>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4"/>
              </w:rPr>
            </w:pPr>
            <w:r w:rsidRPr="001F288A">
              <w:rPr>
                <w:rFonts w:ascii="標楷體" w:hAnsi="標楷體" w:hint="eastAsia"/>
                <w:kern w:val="0"/>
                <w:sz w:val="24"/>
              </w:rPr>
              <w:t>10</w:t>
            </w:r>
            <w:r w:rsidR="001A5E3D" w:rsidRPr="001F288A">
              <w:rPr>
                <w:rFonts w:ascii="標楷體" w:hAnsi="標楷體"/>
                <w:kern w:val="0"/>
                <w:sz w:val="24"/>
              </w:rPr>
              <w:t>9</w:t>
            </w:r>
            <w:r w:rsidRPr="001F288A">
              <w:rPr>
                <w:rFonts w:ascii="標楷體" w:hAnsi="標楷體" w:hint="eastAsia"/>
                <w:kern w:val="0"/>
                <w:sz w:val="24"/>
              </w:rPr>
              <w:t>學年度第2學期 第一次段考時程表    (暫訂)</w:t>
            </w:r>
          </w:p>
        </w:tc>
      </w:tr>
      <w:tr w:rsidR="00D221C2" w:rsidRPr="001F288A" w:rsidTr="00D221C2">
        <w:trPr>
          <w:cantSplit/>
          <w:trHeight w:val="252"/>
        </w:trPr>
        <w:tc>
          <w:tcPr>
            <w:tcW w:w="407" w:type="pct"/>
            <w:vMerge w:val="restart"/>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r w:rsidRPr="001F288A">
              <w:rPr>
                <w:rFonts w:ascii="標楷體" w:hAnsi="標楷體" w:hint="eastAsia"/>
                <w:kern w:val="0"/>
                <w:sz w:val="20"/>
              </w:rPr>
              <w:t>命題</w:t>
            </w:r>
          </w:p>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r w:rsidRPr="001F288A">
              <w:rPr>
                <w:rFonts w:ascii="標楷體" w:hAnsi="標楷體" w:hint="eastAsia"/>
                <w:kern w:val="0"/>
                <w:sz w:val="20"/>
              </w:rPr>
              <w:t>科目</w:t>
            </w:r>
          </w:p>
        </w:tc>
        <w:tc>
          <w:tcPr>
            <w:tcW w:w="2287" w:type="pct"/>
            <w:gridSpan w:val="7"/>
            <w:vAlign w:val="center"/>
          </w:tcPr>
          <w:p w:rsidR="00D221C2" w:rsidRPr="001F288A" w:rsidRDefault="001A5E3D" w:rsidP="00D221C2">
            <w:pPr>
              <w:autoSpaceDE w:val="0"/>
              <w:autoSpaceDN w:val="0"/>
              <w:adjustRightInd w:val="0"/>
              <w:snapToGrid w:val="0"/>
              <w:spacing w:line="240" w:lineRule="atLeast"/>
              <w:jc w:val="center"/>
              <w:rPr>
                <w:kern w:val="0"/>
                <w:sz w:val="20"/>
              </w:rPr>
            </w:pPr>
            <w:r w:rsidRPr="001F288A">
              <w:rPr>
                <w:rFonts w:hint="eastAsia"/>
                <w:kern w:val="0"/>
                <w:sz w:val="20"/>
              </w:rPr>
              <w:t>3</w:t>
            </w:r>
            <w:r w:rsidR="00D221C2" w:rsidRPr="001F288A">
              <w:rPr>
                <w:rFonts w:hint="eastAsia"/>
                <w:kern w:val="0"/>
                <w:sz w:val="20"/>
              </w:rPr>
              <w:t>月</w:t>
            </w:r>
            <w:r w:rsidRPr="001F288A">
              <w:rPr>
                <w:rFonts w:hint="eastAsia"/>
                <w:kern w:val="0"/>
                <w:sz w:val="20"/>
              </w:rPr>
              <w:t>2</w:t>
            </w:r>
            <w:r w:rsidRPr="001F288A">
              <w:rPr>
                <w:kern w:val="0"/>
                <w:sz w:val="20"/>
              </w:rPr>
              <w:t>9</w:t>
            </w:r>
            <w:r w:rsidR="00D221C2" w:rsidRPr="001F288A">
              <w:rPr>
                <w:rFonts w:hint="eastAsia"/>
                <w:kern w:val="0"/>
                <w:sz w:val="20"/>
              </w:rPr>
              <w:t>日</w:t>
            </w:r>
            <w:r w:rsidR="00D221C2" w:rsidRPr="001F288A">
              <w:rPr>
                <w:rFonts w:hint="eastAsia"/>
                <w:kern w:val="0"/>
                <w:sz w:val="20"/>
              </w:rPr>
              <w:t>(</w:t>
            </w:r>
            <w:r w:rsidR="00D221C2" w:rsidRPr="001F288A">
              <w:rPr>
                <w:rFonts w:hint="eastAsia"/>
                <w:kern w:val="0"/>
                <w:sz w:val="20"/>
              </w:rPr>
              <w:t>星期</w:t>
            </w:r>
            <w:r w:rsidRPr="001F288A">
              <w:rPr>
                <w:rFonts w:hint="eastAsia"/>
                <w:kern w:val="0"/>
                <w:sz w:val="20"/>
              </w:rPr>
              <w:t>一</w:t>
            </w:r>
            <w:r w:rsidR="00D221C2" w:rsidRPr="001F288A">
              <w:rPr>
                <w:rFonts w:hint="eastAsia"/>
                <w:kern w:val="0"/>
                <w:sz w:val="20"/>
              </w:rPr>
              <w:t>)</w:t>
            </w:r>
          </w:p>
        </w:tc>
        <w:tc>
          <w:tcPr>
            <w:tcW w:w="2306" w:type="pct"/>
            <w:gridSpan w:val="7"/>
            <w:vAlign w:val="center"/>
          </w:tcPr>
          <w:p w:rsidR="00D221C2" w:rsidRPr="001F288A" w:rsidRDefault="00D221C2" w:rsidP="00D221C2">
            <w:pPr>
              <w:autoSpaceDE w:val="0"/>
              <w:autoSpaceDN w:val="0"/>
              <w:adjustRightInd w:val="0"/>
              <w:snapToGrid w:val="0"/>
              <w:spacing w:line="240" w:lineRule="atLeast"/>
              <w:jc w:val="center"/>
              <w:rPr>
                <w:kern w:val="0"/>
                <w:sz w:val="20"/>
              </w:rPr>
            </w:pPr>
            <w:r w:rsidRPr="001F288A">
              <w:rPr>
                <w:rFonts w:hint="eastAsia"/>
                <w:kern w:val="0"/>
                <w:sz w:val="20"/>
              </w:rPr>
              <w:t xml:space="preserve"> </w:t>
            </w:r>
            <w:r w:rsidR="0057632D" w:rsidRPr="001F288A">
              <w:rPr>
                <w:rFonts w:hint="eastAsia"/>
                <w:kern w:val="0"/>
                <w:sz w:val="20"/>
              </w:rPr>
              <w:t>3</w:t>
            </w:r>
            <w:r w:rsidRPr="001F288A">
              <w:rPr>
                <w:rFonts w:hint="eastAsia"/>
                <w:kern w:val="0"/>
                <w:sz w:val="20"/>
              </w:rPr>
              <w:t>月</w:t>
            </w:r>
            <w:r w:rsidR="0057632D" w:rsidRPr="001F288A">
              <w:rPr>
                <w:rFonts w:hint="eastAsia"/>
                <w:kern w:val="0"/>
                <w:sz w:val="20"/>
              </w:rPr>
              <w:t>3</w:t>
            </w:r>
            <w:r w:rsidR="0057632D" w:rsidRPr="001F288A">
              <w:rPr>
                <w:kern w:val="0"/>
                <w:sz w:val="20"/>
              </w:rPr>
              <w:t>0</w:t>
            </w:r>
            <w:r w:rsidRPr="001F288A">
              <w:rPr>
                <w:rFonts w:hint="eastAsia"/>
                <w:kern w:val="0"/>
                <w:sz w:val="20"/>
              </w:rPr>
              <w:t>日</w:t>
            </w:r>
            <w:r w:rsidRPr="001F288A">
              <w:rPr>
                <w:rFonts w:hint="eastAsia"/>
                <w:kern w:val="0"/>
                <w:sz w:val="20"/>
              </w:rPr>
              <w:t>(</w:t>
            </w:r>
            <w:r w:rsidRPr="001F288A">
              <w:rPr>
                <w:rFonts w:hint="eastAsia"/>
                <w:kern w:val="0"/>
                <w:sz w:val="20"/>
              </w:rPr>
              <w:t>星期</w:t>
            </w:r>
            <w:r w:rsidR="0057632D" w:rsidRPr="001F288A">
              <w:rPr>
                <w:rFonts w:hint="eastAsia"/>
                <w:kern w:val="0"/>
                <w:sz w:val="20"/>
              </w:rPr>
              <w:t>二</w:t>
            </w:r>
            <w:r w:rsidRPr="001F288A">
              <w:rPr>
                <w:rFonts w:hint="eastAsia"/>
                <w:kern w:val="0"/>
                <w:sz w:val="20"/>
              </w:rPr>
              <w:t>)</w:t>
            </w:r>
          </w:p>
        </w:tc>
      </w:tr>
      <w:tr w:rsidR="00D221C2" w:rsidRPr="001F288A" w:rsidTr="00D221C2">
        <w:trPr>
          <w:cantSplit/>
          <w:trHeight w:val="252"/>
        </w:trPr>
        <w:tc>
          <w:tcPr>
            <w:tcW w:w="407" w:type="pct"/>
            <w:vMerge/>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p>
        </w:tc>
        <w:tc>
          <w:tcPr>
            <w:tcW w:w="329"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第一節</w:t>
            </w:r>
          </w:p>
        </w:tc>
        <w:tc>
          <w:tcPr>
            <w:tcW w:w="325"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第二節</w:t>
            </w:r>
          </w:p>
        </w:tc>
        <w:tc>
          <w:tcPr>
            <w:tcW w:w="325"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第三節</w:t>
            </w:r>
          </w:p>
        </w:tc>
        <w:tc>
          <w:tcPr>
            <w:tcW w:w="325"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第四節</w:t>
            </w:r>
          </w:p>
        </w:tc>
        <w:tc>
          <w:tcPr>
            <w:tcW w:w="325"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第五節</w:t>
            </w:r>
          </w:p>
        </w:tc>
        <w:tc>
          <w:tcPr>
            <w:tcW w:w="325"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第六節</w:t>
            </w:r>
          </w:p>
        </w:tc>
        <w:tc>
          <w:tcPr>
            <w:tcW w:w="333"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第七節</w:t>
            </w:r>
          </w:p>
        </w:tc>
        <w:tc>
          <w:tcPr>
            <w:tcW w:w="32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第一節</w:t>
            </w:r>
          </w:p>
        </w:tc>
        <w:tc>
          <w:tcPr>
            <w:tcW w:w="326"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第二節</w:t>
            </w:r>
          </w:p>
        </w:tc>
        <w:tc>
          <w:tcPr>
            <w:tcW w:w="326"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第三節</w:t>
            </w:r>
          </w:p>
        </w:tc>
        <w:tc>
          <w:tcPr>
            <w:tcW w:w="32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第四節</w:t>
            </w:r>
          </w:p>
        </w:tc>
        <w:tc>
          <w:tcPr>
            <w:tcW w:w="348"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第五節</w:t>
            </w:r>
          </w:p>
        </w:tc>
        <w:tc>
          <w:tcPr>
            <w:tcW w:w="32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第六節</w:t>
            </w:r>
          </w:p>
        </w:tc>
        <w:tc>
          <w:tcPr>
            <w:tcW w:w="32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第七節</w:t>
            </w:r>
          </w:p>
        </w:tc>
      </w:tr>
      <w:tr w:rsidR="00D221C2" w:rsidRPr="001F288A" w:rsidTr="00D221C2">
        <w:trPr>
          <w:cantSplit/>
          <w:trHeight w:val="252"/>
        </w:trPr>
        <w:tc>
          <w:tcPr>
            <w:tcW w:w="40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r w:rsidRPr="001F288A">
              <w:rPr>
                <w:rFonts w:ascii="標楷體" w:hAnsi="標楷體" w:hint="eastAsia"/>
                <w:kern w:val="0"/>
                <w:sz w:val="20"/>
              </w:rPr>
              <w:t>七年級</w:t>
            </w:r>
          </w:p>
        </w:tc>
        <w:tc>
          <w:tcPr>
            <w:tcW w:w="329"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highlight w:val="lightGray"/>
                <w:shd w:val="pct15" w:color="auto" w:fill="FFFFFF"/>
              </w:rPr>
            </w:pPr>
            <w:r w:rsidRPr="001F288A">
              <w:rPr>
                <w:rFonts w:hint="eastAsia"/>
                <w:spacing w:val="-20"/>
                <w:kern w:val="0"/>
                <w:sz w:val="20"/>
                <w:highlight w:val="lightGray"/>
                <w:shd w:val="pct15" w:color="auto" w:fill="FFFFFF"/>
              </w:rPr>
              <w:t>作文</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5"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1F288A">
              <w:rPr>
                <w:rFonts w:hint="eastAsia"/>
                <w:spacing w:val="-20"/>
                <w:kern w:val="0"/>
                <w:sz w:val="20"/>
                <w:highlight w:val="lightGray"/>
              </w:rPr>
              <w:t>英語</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5"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highlight w:val="lightGray"/>
              </w:rPr>
            </w:pPr>
            <w:r w:rsidRPr="001F288A">
              <w:rPr>
                <w:rFonts w:hint="eastAsia"/>
                <w:spacing w:val="-20"/>
                <w:kern w:val="0"/>
                <w:sz w:val="20"/>
                <w:highlight w:val="lightGray"/>
              </w:rPr>
              <w:t>歷史</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33"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1F288A">
              <w:rPr>
                <w:rFonts w:ascii="標楷體" w:hAnsi="標楷體" w:hint="eastAsia"/>
                <w:spacing w:val="-20"/>
                <w:kern w:val="0"/>
                <w:sz w:val="20"/>
                <w:highlight w:val="lightGray"/>
              </w:rPr>
              <w:t>自然</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1F288A">
              <w:rPr>
                <w:rFonts w:ascii="標楷體" w:hAnsi="標楷體" w:hint="eastAsia"/>
                <w:sz w:val="20"/>
                <w:highlight w:val="lightGray"/>
              </w:rPr>
              <w:t>數學</w:t>
            </w:r>
          </w:p>
        </w:tc>
        <w:tc>
          <w:tcPr>
            <w:tcW w:w="326"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rPr>
            </w:pPr>
            <w:r w:rsidRPr="001F288A">
              <w:rPr>
                <w:rFonts w:ascii="標楷體" w:hAnsi="標楷體" w:hint="eastAsia"/>
                <w:spacing w:val="-20"/>
                <w:kern w:val="0"/>
                <w:sz w:val="20"/>
              </w:rPr>
              <w:t>自習</w:t>
            </w:r>
          </w:p>
        </w:tc>
        <w:tc>
          <w:tcPr>
            <w:tcW w:w="326"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1F288A">
              <w:rPr>
                <w:rFonts w:ascii="標楷體" w:hAnsi="標楷體" w:hint="eastAsia"/>
                <w:spacing w:val="-20"/>
                <w:kern w:val="0"/>
                <w:sz w:val="20"/>
                <w:highlight w:val="lightGray"/>
              </w:rPr>
              <w:t>國文</w:t>
            </w:r>
          </w:p>
        </w:tc>
        <w:tc>
          <w:tcPr>
            <w:tcW w:w="327"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rPr>
            </w:pPr>
            <w:r w:rsidRPr="001F288A">
              <w:rPr>
                <w:rFonts w:ascii="標楷體" w:hAnsi="標楷體" w:hint="eastAsia"/>
                <w:spacing w:val="-20"/>
                <w:kern w:val="0"/>
                <w:sz w:val="20"/>
              </w:rPr>
              <w:t>自習</w:t>
            </w:r>
          </w:p>
        </w:tc>
        <w:tc>
          <w:tcPr>
            <w:tcW w:w="348"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Theme="minorHAnsi" w:cs="標楷體"/>
                <w:kern w:val="0"/>
                <w:sz w:val="20"/>
              </w:rPr>
            </w:pPr>
            <w:r w:rsidRPr="001F288A">
              <w:rPr>
                <w:rFonts w:ascii="標楷體" w:hAnsiTheme="minorHAnsi" w:cs="標楷體" w:hint="eastAsia"/>
                <w:kern w:val="0"/>
                <w:sz w:val="20"/>
              </w:rPr>
              <w:t>公民</w:t>
            </w:r>
          </w:p>
        </w:tc>
        <w:tc>
          <w:tcPr>
            <w:tcW w:w="327" w:type="pct"/>
            <w:shd w:val="clear" w:color="auto" w:fill="auto"/>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地理</w:t>
            </w:r>
          </w:p>
        </w:tc>
      </w:tr>
      <w:tr w:rsidR="00D221C2" w:rsidRPr="001F288A" w:rsidTr="00D221C2">
        <w:trPr>
          <w:cantSplit/>
          <w:trHeight w:val="216"/>
        </w:trPr>
        <w:tc>
          <w:tcPr>
            <w:tcW w:w="40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r w:rsidRPr="001F288A">
              <w:rPr>
                <w:rFonts w:ascii="標楷體" w:hAnsi="標楷體" w:hint="eastAsia"/>
                <w:kern w:val="0"/>
                <w:sz w:val="20"/>
              </w:rPr>
              <w:t>八年級</w:t>
            </w:r>
          </w:p>
        </w:tc>
        <w:tc>
          <w:tcPr>
            <w:tcW w:w="329"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highlight w:val="lightGray"/>
                <w:shd w:val="pct15" w:color="auto" w:fill="FFFFFF"/>
              </w:rPr>
            </w:pPr>
            <w:r w:rsidRPr="001F288A">
              <w:rPr>
                <w:rFonts w:hint="eastAsia"/>
                <w:spacing w:val="-20"/>
                <w:kern w:val="0"/>
                <w:sz w:val="20"/>
                <w:highlight w:val="lightGray"/>
                <w:shd w:val="pct15" w:color="auto" w:fill="FFFFFF"/>
              </w:rPr>
              <w:t>作文</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5"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1F288A">
              <w:rPr>
                <w:rFonts w:hint="eastAsia"/>
                <w:spacing w:val="-20"/>
                <w:kern w:val="0"/>
                <w:sz w:val="20"/>
                <w:highlight w:val="lightGray"/>
              </w:rPr>
              <w:t>英語</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5"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highlight w:val="lightGray"/>
              </w:rPr>
            </w:pPr>
            <w:r w:rsidRPr="001F288A">
              <w:rPr>
                <w:rFonts w:hint="eastAsia"/>
                <w:spacing w:val="-20"/>
                <w:kern w:val="0"/>
                <w:sz w:val="20"/>
                <w:highlight w:val="lightGray"/>
              </w:rPr>
              <w:t>歷史</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33"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1F288A">
              <w:rPr>
                <w:rFonts w:ascii="標楷體" w:hAnsi="標楷體" w:hint="eastAsia"/>
                <w:spacing w:val="-20"/>
                <w:kern w:val="0"/>
                <w:sz w:val="20"/>
                <w:highlight w:val="lightGray"/>
              </w:rPr>
              <w:t>自然</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1F288A">
              <w:rPr>
                <w:rFonts w:ascii="標楷體" w:hAnsi="標楷體" w:hint="eastAsia"/>
                <w:sz w:val="20"/>
                <w:highlight w:val="lightGray"/>
              </w:rPr>
              <w:t>數學</w:t>
            </w:r>
          </w:p>
        </w:tc>
        <w:tc>
          <w:tcPr>
            <w:tcW w:w="326"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rPr>
            </w:pPr>
            <w:r w:rsidRPr="001F288A">
              <w:rPr>
                <w:rFonts w:ascii="標楷體" w:hAnsi="標楷體" w:hint="eastAsia"/>
                <w:spacing w:val="-20"/>
                <w:kern w:val="0"/>
                <w:sz w:val="20"/>
              </w:rPr>
              <w:t>自習</w:t>
            </w:r>
          </w:p>
        </w:tc>
        <w:tc>
          <w:tcPr>
            <w:tcW w:w="326"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1F288A">
              <w:rPr>
                <w:rFonts w:ascii="標楷體" w:hAnsi="標楷體" w:hint="eastAsia"/>
                <w:spacing w:val="-20"/>
                <w:kern w:val="0"/>
                <w:sz w:val="20"/>
                <w:highlight w:val="lightGray"/>
              </w:rPr>
              <w:t>國文</w:t>
            </w:r>
          </w:p>
        </w:tc>
        <w:tc>
          <w:tcPr>
            <w:tcW w:w="327"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rPr>
            </w:pPr>
            <w:r w:rsidRPr="001F288A">
              <w:rPr>
                <w:rFonts w:ascii="標楷體" w:hAnsi="標楷體" w:hint="eastAsia"/>
                <w:spacing w:val="-20"/>
                <w:kern w:val="0"/>
                <w:sz w:val="20"/>
              </w:rPr>
              <w:t>自習</w:t>
            </w:r>
          </w:p>
        </w:tc>
        <w:tc>
          <w:tcPr>
            <w:tcW w:w="348"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Theme="minorHAnsi" w:cs="標楷體"/>
                <w:kern w:val="0"/>
                <w:sz w:val="20"/>
              </w:rPr>
            </w:pPr>
            <w:r w:rsidRPr="001F288A">
              <w:rPr>
                <w:rFonts w:ascii="標楷體" w:hAnsiTheme="minorHAnsi" w:cs="標楷體" w:hint="eastAsia"/>
                <w:kern w:val="0"/>
                <w:sz w:val="20"/>
              </w:rPr>
              <w:t>公民</w:t>
            </w:r>
          </w:p>
        </w:tc>
        <w:tc>
          <w:tcPr>
            <w:tcW w:w="327" w:type="pct"/>
            <w:shd w:val="clear" w:color="auto" w:fill="auto"/>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地理</w:t>
            </w:r>
          </w:p>
        </w:tc>
      </w:tr>
      <w:tr w:rsidR="00D221C2" w:rsidRPr="001F288A" w:rsidTr="00D221C2">
        <w:trPr>
          <w:cantSplit/>
          <w:trHeight w:val="186"/>
        </w:trPr>
        <w:tc>
          <w:tcPr>
            <w:tcW w:w="40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r w:rsidRPr="001F288A">
              <w:rPr>
                <w:rFonts w:ascii="標楷體" w:hAnsi="標楷體" w:hint="eastAsia"/>
                <w:kern w:val="0"/>
                <w:sz w:val="20"/>
              </w:rPr>
              <w:t>九年級</w:t>
            </w:r>
          </w:p>
        </w:tc>
        <w:tc>
          <w:tcPr>
            <w:tcW w:w="329"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highlight w:val="lightGray"/>
                <w:shd w:val="pct15" w:color="auto" w:fill="FFFFFF"/>
              </w:rPr>
            </w:pPr>
            <w:r w:rsidRPr="001F288A">
              <w:rPr>
                <w:rFonts w:hint="eastAsia"/>
                <w:spacing w:val="-20"/>
                <w:kern w:val="0"/>
                <w:sz w:val="20"/>
                <w:highlight w:val="lightGray"/>
                <w:shd w:val="pct15" w:color="auto" w:fill="FFFFFF"/>
              </w:rPr>
              <w:t>作文</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5"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highlight w:val="lightGray"/>
              </w:rPr>
            </w:pPr>
            <w:r w:rsidRPr="001F288A">
              <w:rPr>
                <w:rFonts w:hint="eastAsia"/>
                <w:spacing w:val="-20"/>
                <w:kern w:val="0"/>
                <w:sz w:val="20"/>
                <w:highlight w:val="lightGray"/>
              </w:rPr>
              <w:t>英語</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5"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highlight w:val="lightGray"/>
              </w:rPr>
            </w:pPr>
            <w:r w:rsidRPr="001F288A">
              <w:rPr>
                <w:rFonts w:hint="eastAsia"/>
                <w:spacing w:val="-20"/>
                <w:kern w:val="0"/>
                <w:sz w:val="20"/>
                <w:highlight w:val="lightGray"/>
              </w:rPr>
              <w:t>歷史</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33"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1F288A">
              <w:rPr>
                <w:rFonts w:ascii="標楷體" w:hAnsi="標楷體" w:hint="eastAsia"/>
                <w:spacing w:val="-20"/>
                <w:kern w:val="0"/>
                <w:sz w:val="20"/>
                <w:highlight w:val="lightGray"/>
              </w:rPr>
              <w:t>自然</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1F288A">
              <w:rPr>
                <w:rFonts w:ascii="標楷體" w:hAnsi="標楷體" w:hint="eastAsia"/>
                <w:sz w:val="20"/>
                <w:highlight w:val="lightGray"/>
              </w:rPr>
              <w:t>數學</w:t>
            </w:r>
          </w:p>
        </w:tc>
        <w:tc>
          <w:tcPr>
            <w:tcW w:w="326"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rPr>
            </w:pPr>
            <w:r w:rsidRPr="001F288A">
              <w:rPr>
                <w:rFonts w:ascii="標楷體" w:hAnsi="標楷體" w:hint="eastAsia"/>
                <w:spacing w:val="-20"/>
                <w:kern w:val="0"/>
                <w:sz w:val="20"/>
              </w:rPr>
              <w:t>自習</w:t>
            </w:r>
          </w:p>
        </w:tc>
        <w:tc>
          <w:tcPr>
            <w:tcW w:w="326"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1F288A">
              <w:rPr>
                <w:rFonts w:ascii="標楷體" w:hAnsi="標楷體" w:hint="eastAsia"/>
                <w:spacing w:val="-20"/>
                <w:kern w:val="0"/>
                <w:sz w:val="20"/>
                <w:highlight w:val="lightGray"/>
              </w:rPr>
              <w:t>國文</w:t>
            </w:r>
          </w:p>
        </w:tc>
        <w:tc>
          <w:tcPr>
            <w:tcW w:w="327"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rPr>
            </w:pPr>
            <w:r w:rsidRPr="001F288A">
              <w:rPr>
                <w:rFonts w:ascii="標楷體" w:hAnsi="標楷體" w:hint="eastAsia"/>
                <w:spacing w:val="-20"/>
                <w:kern w:val="0"/>
                <w:sz w:val="20"/>
              </w:rPr>
              <w:t>自習</w:t>
            </w:r>
          </w:p>
        </w:tc>
        <w:tc>
          <w:tcPr>
            <w:tcW w:w="348"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Theme="minorHAnsi" w:cs="標楷體" w:hint="eastAsia"/>
                <w:kern w:val="0"/>
                <w:sz w:val="20"/>
              </w:rPr>
              <w:t>公民</w:t>
            </w:r>
          </w:p>
        </w:tc>
        <w:tc>
          <w:tcPr>
            <w:tcW w:w="327" w:type="pct"/>
            <w:shd w:val="clear" w:color="auto" w:fill="auto"/>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地理</w:t>
            </w:r>
          </w:p>
        </w:tc>
      </w:tr>
      <w:tr w:rsidR="00D221C2" w:rsidRPr="001F288A" w:rsidTr="00D221C2">
        <w:trPr>
          <w:cantSplit/>
          <w:trHeight w:val="533"/>
        </w:trPr>
        <w:tc>
          <w:tcPr>
            <w:tcW w:w="5000" w:type="pct"/>
            <w:gridSpan w:val="15"/>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4"/>
              </w:rPr>
            </w:pPr>
            <w:r w:rsidRPr="001F288A">
              <w:rPr>
                <w:rFonts w:ascii="標楷體" w:hAnsi="標楷體" w:hint="eastAsia"/>
                <w:kern w:val="0"/>
                <w:sz w:val="24"/>
              </w:rPr>
              <w:t>10</w:t>
            </w:r>
            <w:r w:rsidR="001A5E3D" w:rsidRPr="001F288A">
              <w:rPr>
                <w:rFonts w:ascii="標楷體" w:hAnsi="標楷體"/>
                <w:kern w:val="0"/>
                <w:sz w:val="24"/>
              </w:rPr>
              <w:t>9</w:t>
            </w:r>
            <w:r w:rsidRPr="001F288A">
              <w:rPr>
                <w:rFonts w:ascii="標楷體" w:hAnsi="標楷體" w:hint="eastAsia"/>
                <w:kern w:val="0"/>
                <w:sz w:val="24"/>
              </w:rPr>
              <w:t>學年度第2學期 第二次段考時程表    (暫訂)</w:t>
            </w:r>
          </w:p>
        </w:tc>
      </w:tr>
      <w:tr w:rsidR="00D221C2" w:rsidRPr="001F288A" w:rsidTr="00D221C2">
        <w:trPr>
          <w:cantSplit/>
          <w:trHeight w:val="252"/>
        </w:trPr>
        <w:tc>
          <w:tcPr>
            <w:tcW w:w="407" w:type="pct"/>
            <w:vMerge w:val="restart"/>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r w:rsidRPr="001F288A">
              <w:rPr>
                <w:rFonts w:ascii="標楷體" w:hAnsi="標楷體" w:hint="eastAsia"/>
                <w:kern w:val="0"/>
                <w:sz w:val="20"/>
              </w:rPr>
              <w:t>命題</w:t>
            </w:r>
          </w:p>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r w:rsidRPr="001F288A">
              <w:rPr>
                <w:rFonts w:ascii="標楷體" w:hAnsi="標楷體" w:hint="eastAsia"/>
                <w:kern w:val="0"/>
                <w:sz w:val="20"/>
              </w:rPr>
              <w:t>科目</w:t>
            </w:r>
          </w:p>
        </w:tc>
        <w:tc>
          <w:tcPr>
            <w:tcW w:w="2287" w:type="pct"/>
            <w:gridSpan w:val="7"/>
            <w:vAlign w:val="center"/>
          </w:tcPr>
          <w:p w:rsidR="00D221C2" w:rsidRPr="001F288A" w:rsidRDefault="00D221C2" w:rsidP="00D221C2">
            <w:pPr>
              <w:autoSpaceDE w:val="0"/>
              <w:autoSpaceDN w:val="0"/>
              <w:adjustRightInd w:val="0"/>
              <w:snapToGrid w:val="0"/>
              <w:spacing w:line="240" w:lineRule="atLeast"/>
              <w:jc w:val="center"/>
              <w:rPr>
                <w:kern w:val="0"/>
                <w:sz w:val="20"/>
              </w:rPr>
            </w:pPr>
            <w:r w:rsidRPr="001F288A">
              <w:rPr>
                <w:rFonts w:hint="eastAsia"/>
                <w:kern w:val="0"/>
                <w:sz w:val="20"/>
              </w:rPr>
              <w:t>5</w:t>
            </w:r>
            <w:r w:rsidRPr="001F288A">
              <w:rPr>
                <w:rFonts w:hint="eastAsia"/>
                <w:kern w:val="0"/>
                <w:sz w:val="20"/>
              </w:rPr>
              <w:t>月</w:t>
            </w:r>
            <w:r w:rsidRPr="001F288A">
              <w:rPr>
                <w:kern w:val="0"/>
                <w:sz w:val="20"/>
              </w:rPr>
              <w:t>1</w:t>
            </w:r>
            <w:r w:rsidR="0057632D" w:rsidRPr="001F288A">
              <w:rPr>
                <w:kern w:val="0"/>
                <w:sz w:val="20"/>
              </w:rPr>
              <w:t>0</w:t>
            </w:r>
            <w:r w:rsidRPr="001F288A">
              <w:rPr>
                <w:rFonts w:hint="eastAsia"/>
                <w:kern w:val="0"/>
                <w:sz w:val="20"/>
              </w:rPr>
              <w:t>日</w:t>
            </w:r>
            <w:r w:rsidRPr="001F288A">
              <w:rPr>
                <w:rFonts w:hint="eastAsia"/>
                <w:kern w:val="0"/>
                <w:sz w:val="20"/>
              </w:rPr>
              <w:t>(</w:t>
            </w:r>
            <w:r w:rsidRPr="001F288A">
              <w:rPr>
                <w:rFonts w:hint="eastAsia"/>
                <w:kern w:val="0"/>
                <w:sz w:val="20"/>
              </w:rPr>
              <w:t>星期一</w:t>
            </w:r>
            <w:r w:rsidRPr="001F288A">
              <w:rPr>
                <w:rFonts w:hint="eastAsia"/>
                <w:kern w:val="0"/>
                <w:sz w:val="20"/>
              </w:rPr>
              <w:t>)</w:t>
            </w:r>
          </w:p>
        </w:tc>
        <w:tc>
          <w:tcPr>
            <w:tcW w:w="2306" w:type="pct"/>
            <w:gridSpan w:val="7"/>
            <w:vAlign w:val="center"/>
          </w:tcPr>
          <w:p w:rsidR="00D221C2" w:rsidRPr="001F288A" w:rsidRDefault="00D221C2" w:rsidP="00D221C2">
            <w:pPr>
              <w:autoSpaceDE w:val="0"/>
              <w:autoSpaceDN w:val="0"/>
              <w:adjustRightInd w:val="0"/>
              <w:snapToGrid w:val="0"/>
              <w:spacing w:line="240" w:lineRule="atLeast"/>
              <w:jc w:val="center"/>
              <w:rPr>
                <w:kern w:val="0"/>
                <w:sz w:val="20"/>
              </w:rPr>
            </w:pPr>
            <w:r w:rsidRPr="001F288A">
              <w:rPr>
                <w:rFonts w:hint="eastAsia"/>
                <w:kern w:val="0"/>
                <w:sz w:val="20"/>
              </w:rPr>
              <w:t xml:space="preserve"> 5</w:t>
            </w:r>
            <w:r w:rsidRPr="001F288A">
              <w:rPr>
                <w:rFonts w:hint="eastAsia"/>
                <w:kern w:val="0"/>
                <w:sz w:val="20"/>
              </w:rPr>
              <w:t>月</w:t>
            </w:r>
            <w:r w:rsidRPr="001F288A">
              <w:rPr>
                <w:kern w:val="0"/>
                <w:sz w:val="20"/>
              </w:rPr>
              <w:t>1</w:t>
            </w:r>
            <w:r w:rsidR="0057632D" w:rsidRPr="001F288A">
              <w:rPr>
                <w:rFonts w:hint="eastAsia"/>
                <w:kern w:val="0"/>
                <w:sz w:val="20"/>
              </w:rPr>
              <w:t>1</w:t>
            </w:r>
            <w:r w:rsidRPr="001F288A">
              <w:rPr>
                <w:rFonts w:hint="eastAsia"/>
                <w:kern w:val="0"/>
                <w:sz w:val="20"/>
              </w:rPr>
              <w:t>日</w:t>
            </w:r>
            <w:r w:rsidRPr="001F288A">
              <w:rPr>
                <w:rFonts w:hint="eastAsia"/>
                <w:kern w:val="0"/>
                <w:sz w:val="20"/>
              </w:rPr>
              <w:t>(</w:t>
            </w:r>
            <w:r w:rsidRPr="001F288A">
              <w:rPr>
                <w:rFonts w:hint="eastAsia"/>
                <w:kern w:val="0"/>
                <w:sz w:val="20"/>
              </w:rPr>
              <w:t>星期二</w:t>
            </w:r>
            <w:r w:rsidRPr="001F288A">
              <w:rPr>
                <w:rFonts w:hint="eastAsia"/>
                <w:kern w:val="0"/>
                <w:sz w:val="20"/>
              </w:rPr>
              <w:t>)</w:t>
            </w:r>
          </w:p>
        </w:tc>
      </w:tr>
      <w:tr w:rsidR="00D221C2" w:rsidRPr="001F288A" w:rsidTr="00D221C2">
        <w:trPr>
          <w:cantSplit/>
          <w:trHeight w:val="252"/>
        </w:trPr>
        <w:tc>
          <w:tcPr>
            <w:tcW w:w="407" w:type="pct"/>
            <w:vMerge/>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p>
        </w:tc>
        <w:tc>
          <w:tcPr>
            <w:tcW w:w="329"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第一節</w:t>
            </w:r>
          </w:p>
        </w:tc>
        <w:tc>
          <w:tcPr>
            <w:tcW w:w="325"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第二節</w:t>
            </w:r>
          </w:p>
        </w:tc>
        <w:tc>
          <w:tcPr>
            <w:tcW w:w="325"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第三節</w:t>
            </w:r>
          </w:p>
        </w:tc>
        <w:tc>
          <w:tcPr>
            <w:tcW w:w="325"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第四節</w:t>
            </w:r>
          </w:p>
        </w:tc>
        <w:tc>
          <w:tcPr>
            <w:tcW w:w="325"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第五節</w:t>
            </w:r>
          </w:p>
        </w:tc>
        <w:tc>
          <w:tcPr>
            <w:tcW w:w="325"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第六節</w:t>
            </w:r>
          </w:p>
        </w:tc>
        <w:tc>
          <w:tcPr>
            <w:tcW w:w="333"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第七節</w:t>
            </w:r>
          </w:p>
        </w:tc>
        <w:tc>
          <w:tcPr>
            <w:tcW w:w="32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第一節</w:t>
            </w:r>
          </w:p>
        </w:tc>
        <w:tc>
          <w:tcPr>
            <w:tcW w:w="326"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第二節</w:t>
            </w:r>
          </w:p>
        </w:tc>
        <w:tc>
          <w:tcPr>
            <w:tcW w:w="326"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第三節</w:t>
            </w:r>
          </w:p>
        </w:tc>
        <w:tc>
          <w:tcPr>
            <w:tcW w:w="32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第四節</w:t>
            </w:r>
          </w:p>
        </w:tc>
        <w:tc>
          <w:tcPr>
            <w:tcW w:w="348"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第五節</w:t>
            </w:r>
          </w:p>
        </w:tc>
        <w:tc>
          <w:tcPr>
            <w:tcW w:w="32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第六節</w:t>
            </w:r>
          </w:p>
        </w:tc>
        <w:tc>
          <w:tcPr>
            <w:tcW w:w="32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第七節</w:t>
            </w:r>
          </w:p>
        </w:tc>
      </w:tr>
      <w:tr w:rsidR="00D221C2" w:rsidRPr="001F288A" w:rsidTr="00D221C2">
        <w:trPr>
          <w:cantSplit/>
          <w:trHeight w:val="252"/>
        </w:trPr>
        <w:tc>
          <w:tcPr>
            <w:tcW w:w="40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r w:rsidRPr="001F288A">
              <w:rPr>
                <w:rFonts w:ascii="標楷體" w:hAnsi="標楷體" w:hint="eastAsia"/>
                <w:kern w:val="0"/>
                <w:sz w:val="20"/>
              </w:rPr>
              <w:t>七年級</w:t>
            </w:r>
          </w:p>
        </w:tc>
        <w:tc>
          <w:tcPr>
            <w:tcW w:w="329"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highlight w:val="lightGray"/>
              </w:rPr>
            </w:pPr>
            <w:r w:rsidRPr="001F288A">
              <w:rPr>
                <w:rFonts w:hint="eastAsia"/>
                <w:spacing w:val="-20"/>
                <w:kern w:val="0"/>
                <w:sz w:val="20"/>
                <w:highlight w:val="lightGray"/>
              </w:rPr>
              <w:t>作文</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5"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1F288A">
              <w:rPr>
                <w:rFonts w:ascii="標楷體" w:hAnsi="標楷體" w:hint="eastAsia"/>
                <w:sz w:val="20"/>
                <w:highlight w:val="lightGray"/>
              </w:rPr>
              <w:t>數學</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5"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1F288A">
              <w:rPr>
                <w:rFonts w:ascii="標楷體" w:hAnsi="標楷體" w:hint="eastAsia"/>
                <w:spacing w:val="-20"/>
                <w:kern w:val="0"/>
                <w:sz w:val="20"/>
                <w:highlight w:val="lightGray"/>
              </w:rPr>
              <w:t>國文</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33"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Theme="minorHAnsi" w:cs="標楷體"/>
                <w:kern w:val="0"/>
                <w:sz w:val="20"/>
              </w:rPr>
            </w:pPr>
            <w:r w:rsidRPr="001F288A">
              <w:rPr>
                <w:rFonts w:ascii="標楷體" w:hAnsiTheme="minorHAnsi" w:cs="標楷體" w:hint="eastAsia"/>
                <w:kern w:val="0"/>
                <w:sz w:val="20"/>
              </w:rPr>
              <w:t>公民</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1F288A">
              <w:rPr>
                <w:rFonts w:hint="eastAsia"/>
                <w:spacing w:val="-20"/>
                <w:kern w:val="0"/>
                <w:sz w:val="20"/>
                <w:highlight w:val="lightGray"/>
              </w:rPr>
              <w:t>英語</w:t>
            </w:r>
          </w:p>
        </w:tc>
        <w:tc>
          <w:tcPr>
            <w:tcW w:w="326"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rPr>
            </w:pPr>
            <w:r w:rsidRPr="001F288A">
              <w:rPr>
                <w:rFonts w:ascii="標楷體" w:hAnsi="標楷體" w:hint="eastAsia"/>
                <w:spacing w:val="-20"/>
                <w:kern w:val="0"/>
                <w:sz w:val="20"/>
              </w:rPr>
              <w:t>自習</w:t>
            </w:r>
          </w:p>
        </w:tc>
        <w:tc>
          <w:tcPr>
            <w:tcW w:w="326"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地理</w:t>
            </w:r>
          </w:p>
        </w:tc>
        <w:tc>
          <w:tcPr>
            <w:tcW w:w="327"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rPr>
            </w:pPr>
            <w:r w:rsidRPr="001F288A">
              <w:rPr>
                <w:rFonts w:ascii="標楷體" w:hAnsi="標楷體" w:hint="eastAsia"/>
                <w:spacing w:val="-20"/>
                <w:kern w:val="0"/>
                <w:sz w:val="20"/>
              </w:rPr>
              <w:t>自習</w:t>
            </w:r>
          </w:p>
        </w:tc>
        <w:tc>
          <w:tcPr>
            <w:tcW w:w="348"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1F288A">
              <w:rPr>
                <w:rFonts w:ascii="標楷體" w:hAnsi="標楷體" w:hint="eastAsia"/>
                <w:spacing w:val="-20"/>
                <w:kern w:val="0"/>
                <w:sz w:val="20"/>
                <w:highlight w:val="lightGray"/>
              </w:rPr>
              <w:t>自然</w:t>
            </w:r>
          </w:p>
        </w:tc>
        <w:tc>
          <w:tcPr>
            <w:tcW w:w="327" w:type="pct"/>
            <w:shd w:val="clear" w:color="auto" w:fill="auto"/>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highlight w:val="lightGray"/>
              </w:rPr>
            </w:pPr>
            <w:r w:rsidRPr="001F288A">
              <w:rPr>
                <w:rFonts w:hint="eastAsia"/>
                <w:spacing w:val="-20"/>
                <w:kern w:val="0"/>
                <w:sz w:val="20"/>
                <w:highlight w:val="lightGray"/>
              </w:rPr>
              <w:t>歷史</w:t>
            </w:r>
          </w:p>
        </w:tc>
      </w:tr>
      <w:tr w:rsidR="00D221C2" w:rsidRPr="001F288A" w:rsidTr="00D221C2">
        <w:trPr>
          <w:cantSplit/>
          <w:trHeight w:val="216"/>
        </w:trPr>
        <w:tc>
          <w:tcPr>
            <w:tcW w:w="40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r w:rsidRPr="001F288A">
              <w:rPr>
                <w:rFonts w:ascii="標楷體" w:hAnsi="標楷體" w:hint="eastAsia"/>
                <w:kern w:val="0"/>
                <w:sz w:val="20"/>
              </w:rPr>
              <w:t>八年級</w:t>
            </w:r>
          </w:p>
        </w:tc>
        <w:tc>
          <w:tcPr>
            <w:tcW w:w="329"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highlight w:val="lightGray"/>
              </w:rPr>
            </w:pPr>
            <w:r w:rsidRPr="001F288A">
              <w:rPr>
                <w:rFonts w:hint="eastAsia"/>
                <w:spacing w:val="-20"/>
                <w:kern w:val="0"/>
                <w:sz w:val="20"/>
                <w:highlight w:val="lightGray"/>
              </w:rPr>
              <w:t>作文</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5"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1F288A">
              <w:rPr>
                <w:rFonts w:ascii="標楷體" w:hAnsi="標楷體" w:hint="eastAsia"/>
                <w:sz w:val="20"/>
                <w:highlight w:val="lightGray"/>
              </w:rPr>
              <w:t>數學</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5"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1F288A">
              <w:rPr>
                <w:rFonts w:ascii="標楷體" w:hAnsi="標楷體" w:hint="eastAsia"/>
                <w:spacing w:val="-20"/>
                <w:kern w:val="0"/>
                <w:sz w:val="20"/>
                <w:highlight w:val="lightGray"/>
              </w:rPr>
              <w:t>國文</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33"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Theme="minorHAnsi" w:cs="標楷體"/>
                <w:kern w:val="0"/>
                <w:sz w:val="20"/>
              </w:rPr>
            </w:pPr>
            <w:r w:rsidRPr="001F288A">
              <w:rPr>
                <w:rFonts w:ascii="標楷體" w:hAnsiTheme="minorHAnsi" w:cs="標楷體" w:hint="eastAsia"/>
                <w:kern w:val="0"/>
                <w:sz w:val="20"/>
              </w:rPr>
              <w:t>公民</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1F288A">
              <w:rPr>
                <w:rFonts w:hint="eastAsia"/>
                <w:spacing w:val="-20"/>
                <w:kern w:val="0"/>
                <w:sz w:val="20"/>
                <w:highlight w:val="lightGray"/>
              </w:rPr>
              <w:t>英語</w:t>
            </w:r>
          </w:p>
        </w:tc>
        <w:tc>
          <w:tcPr>
            <w:tcW w:w="326"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rPr>
            </w:pPr>
            <w:r w:rsidRPr="001F288A">
              <w:rPr>
                <w:rFonts w:ascii="標楷體" w:hAnsi="標楷體" w:hint="eastAsia"/>
                <w:spacing w:val="-20"/>
                <w:kern w:val="0"/>
                <w:sz w:val="20"/>
              </w:rPr>
              <w:t>自習</w:t>
            </w:r>
          </w:p>
        </w:tc>
        <w:tc>
          <w:tcPr>
            <w:tcW w:w="326"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地理</w:t>
            </w:r>
          </w:p>
        </w:tc>
        <w:tc>
          <w:tcPr>
            <w:tcW w:w="327"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rPr>
            </w:pPr>
            <w:r w:rsidRPr="001F288A">
              <w:rPr>
                <w:rFonts w:ascii="標楷體" w:hAnsi="標楷體" w:hint="eastAsia"/>
                <w:spacing w:val="-20"/>
                <w:kern w:val="0"/>
                <w:sz w:val="20"/>
              </w:rPr>
              <w:t>自習</w:t>
            </w:r>
          </w:p>
        </w:tc>
        <w:tc>
          <w:tcPr>
            <w:tcW w:w="348"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1F288A">
              <w:rPr>
                <w:rFonts w:ascii="標楷體" w:hAnsi="標楷體" w:hint="eastAsia"/>
                <w:spacing w:val="-20"/>
                <w:kern w:val="0"/>
                <w:sz w:val="20"/>
                <w:highlight w:val="lightGray"/>
              </w:rPr>
              <w:t>自然</w:t>
            </w:r>
          </w:p>
        </w:tc>
        <w:tc>
          <w:tcPr>
            <w:tcW w:w="327" w:type="pct"/>
            <w:shd w:val="clear" w:color="auto" w:fill="auto"/>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highlight w:val="lightGray"/>
              </w:rPr>
            </w:pPr>
            <w:r w:rsidRPr="001F288A">
              <w:rPr>
                <w:rFonts w:hint="eastAsia"/>
                <w:spacing w:val="-20"/>
                <w:kern w:val="0"/>
                <w:sz w:val="20"/>
                <w:highlight w:val="lightGray"/>
              </w:rPr>
              <w:t>歷史</w:t>
            </w:r>
          </w:p>
        </w:tc>
      </w:tr>
      <w:tr w:rsidR="00D221C2" w:rsidRPr="001F288A" w:rsidTr="00D221C2">
        <w:trPr>
          <w:cantSplit/>
          <w:trHeight w:val="186"/>
        </w:trPr>
        <w:tc>
          <w:tcPr>
            <w:tcW w:w="40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r w:rsidRPr="001F288A">
              <w:rPr>
                <w:rFonts w:ascii="標楷體" w:hAnsi="標楷體" w:hint="eastAsia"/>
                <w:kern w:val="0"/>
                <w:sz w:val="20"/>
              </w:rPr>
              <w:t>九年級</w:t>
            </w:r>
          </w:p>
        </w:tc>
        <w:tc>
          <w:tcPr>
            <w:tcW w:w="329"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highlight w:val="lightGray"/>
              </w:rPr>
            </w:pPr>
            <w:r w:rsidRPr="001F288A">
              <w:rPr>
                <w:rFonts w:hint="eastAsia"/>
                <w:spacing w:val="-20"/>
                <w:kern w:val="0"/>
                <w:sz w:val="20"/>
                <w:highlight w:val="lightGray"/>
                <w:shd w:val="pct15" w:color="auto" w:fill="FFFFFF"/>
              </w:rPr>
              <w:t>作文</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5"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1F288A">
              <w:rPr>
                <w:rFonts w:ascii="標楷體" w:hAnsi="標楷體" w:hint="eastAsia"/>
                <w:sz w:val="20"/>
                <w:highlight w:val="lightGray"/>
              </w:rPr>
              <w:t>數學</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5"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1F288A">
              <w:rPr>
                <w:rFonts w:ascii="標楷體" w:hAnsi="標楷體" w:hint="eastAsia"/>
                <w:spacing w:val="-20"/>
                <w:kern w:val="0"/>
                <w:sz w:val="20"/>
                <w:highlight w:val="lightGray"/>
              </w:rPr>
              <w:t>國文</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33"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Theme="minorHAnsi" w:cs="標楷體" w:hint="eastAsia"/>
                <w:kern w:val="0"/>
                <w:sz w:val="20"/>
              </w:rPr>
              <w:t>公民</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highlight w:val="lightGray"/>
              </w:rPr>
            </w:pPr>
            <w:r w:rsidRPr="001F288A">
              <w:rPr>
                <w:rFonts w:hint="eastAsia"/>
                <w:spacing w:val="-20"/>
                <w:kern w:val="0"/>
                <w:sz w:val="20"/>
                <w:highlight w:val="lightGray"/>
              </w:rPr>
              <w:t>英語</w:t>
            </w:r>
          </w:p>
        </w:tc>
        <w:tc>
          <w:tcPr>
            <w:tcW w:w="326"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rPr>
            </w:pPr>
            <w:r w:rsidRPr="001F288A">
              <w:rPr>
                <w:rFonts w:ascii="標楷體" w:hAnsi="標楷體" w:hint="eastAsia"/>
                <w:spacing w:val="-20"/>
                <w:kern w:val="0"/>
                <w:sz w:val="20"/>
              </w:rPr>
              <w:t>自習</w:t>
            </w:r>
          </w:p>
        </w:tc>
        <w:tc>
          <w:tcPr>
            <w:tcW w:w="326"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標楷體" w:hint="eastAsia"/>
                <w:spacing w:val="-20"/>
                <w:kern w:val="0"/>
                <w:sz w:val="20"/>
              </w:rPr>
              <w:t>地理</w:t>
            </w:r>
          </w:p>
        </w:tc>
        <w:tc>
          <w:tcPr>
            <w:tcW w:w="327"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rPr>
            </w:pPr>
            <w:r w:rsidRPr="001F288A">
              <w:rPr>
                <w:rFonts w:ascii="標楷體" w:hAnsi="標楷體" w:hint="eastAsia"/>
                <w:spacing w:val="-20"/>
                <w:kern w:val="0"/>
                <w:sz w:val="20"/>
              </w:rPr>
              <w:t>自習</w:t>
            </w:r>
          </w:p>
        </w:tc>
        <w:tc>
          <w:tcPr>
            <w:tcW w:w="348"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1F288A">
              <w:rPr>
                <w:rFonts w:ascii="標楷體" w:hAnsi="標楷體" w:hint="eastAsia"/>
                <w:spacing w:val="-20"/>
                <w:kern w:val="0"/>
                <w:sz w:val="20"/>
                <w:highlight w:val="lightGray"/>
              </w:rPr>
              <w:t>自然</w:t>
            </w:r>
          </w:p>
        </w:tc>
        <w:tc>
          <w:tcPr>
            <w:tcW w:w="327" w:type="pct"/>
            <w:shd w:val="clear" w:color="auto" w:fill="auto"/>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highlight w:val="lightGray"/>
              </w:rPr>
            </w:pPr>
            <w:r w:rsidRPr="001F288A">
              <w:rPr>
                <w:rFonts w:hint="eastAsia"/>
                <w:spacing w:val="-20"/>
                <w:kern w:val="0"/>
                <w:sz w:val="20"/>
                <w:highlight w:val="lightGray"/>
              </w:rPr>
              <w:t>歷史</w:t>
            </w:r>
          </w:p>
        </w:tc>
      </w:tr>
      <w:tr w:rsidR="00D221C2" w:rsidRPr="001F288A" w:rsidTr="00D221C2">
        <w:trPr>
          <w:cantSplit/>
          <w:trHeight w:val="589"/>
        </w:trPr>
        <w:tc>
          <w:tcPr>
            <w:tcW w:w="5000" w:type="pct"/>
            <w:gridSpan w:val="15"/>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4"/>
              </w:rPr>
            </w:pPr>
            <w:r w:rsidRPr="001F288A">
              <w:rPr>
                <w:rFonts w:ascii="標楷體" w:hAnsi="標楷體" w:hint="eastAsia"/>
                <w:kern w:val="0"/>
                <w:sz w:val="24"/>
              </w:rPr>
              <w:t>10</w:t>
            </w:r>
            <w:r w:rsidR="0057632D" w:rsidRPr="001F288A">
              <w:rPr>
                <w:rFonts w:ascii="標楷體" w:hAnsi="標楷體"/>
                <w:kern w:val="0"/>
                <w:sz w:val="24"/>
              </w:rPr>
              <w:t>9</w:t>
            </w:r>
            <w:r w:rsidRPr="001F288A">
              <w:rPr>
                <w:rFonts w:ascii="標楷體" w:hAnsi="標楷體" w:hint="eastAsia"/>
                <w:kern w:val="0"/>
                <w:sz w:val="24"/>
              </w:rPr>
              <w:t>學年度第2學期 第三次段考時程表    (暫訂)</w:t>
            </w:r>
          </w:p>
        </w:tc>
      </w:tr>
      <w:tr w:rsidR="00D221C2" w:rsidRPr="001F288A" w:rsidTr="00D221C2">
        <w:trPr>
          <w:cantSplit/>
          <w:trHeight w:val="252"/>
        </w:trPr>
        <w:tc>
          <w:tcPr>
            <w:tcW w:w="407" w:type="pct"/>
            <w:vMerge w:val="restart"/>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r w:rsidRPr="001F288A">
              <w:rPr>
                <w:rFonts w:ascii="標楷體" w:hAnsi="標楷體" w:hint="eastAsia"/>
                <w:kern w:val="0"/>
                <w:sz w:val="20"/>
              </w:rPr>
              <w:t>命題</w:t>
            </w:r>
          </w:p>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r w:rsidRPr="001F288A">
              <w:rPr>
                <w:rFonts w:ascii="標楷體" w:hAnsi="標楷體" w:hint="eastAsia"/>
                <w:kern w:val="0"/>
                <w:sz w:val="20"/>
              </w:rPr>
              <w:t>科目</w:t>
            </w:r>
          </w:p>
        </w:tc>
        <w:tc>
          <w:tcPr>
            <w:tcW w:w="2287" w:type="pct"/>
            <w:gridSpan w:val="7"/>
            <w:vAlign w:val="center"/>
          </w:tcPr>
          <w:p w:rsidR="00D221C2" w:rsidRPr="001F288A" w:rsidRDefault="00D221C2" w:rsidP="00D221C2">
            <w:pPr>
              <w:autoSpaceDE w:val="0"/>
              <w:autoSpaceDN w:val="0"/>
              <w:adjustRightInd w:val="0"/>
              <w:snapToGrid w:val="0"/>
              <w:spacing w:line="240" w:lineRule="atLeast"/>
              <w:jc w:val="center"/>
              <w:rPr>
                <w:kern w:val="0"/>
                <w:sz w:val="20"/>
              </w:rPr>
            </w:pPr>
            <w:r w:rsidRPr="001F288A">
              <w:rPr>
                <w:rFonts w:hint="eastAsia"/>
                <w:kern w:val="0"/>
                <w:sz w:val="20"/>
              </w:rPr>
              <w:t>6</w:t>
            </w:r>
            <w:r w:rsidRPr="001F288A">
              <w:rPr>
                <w:rFonts w:hint="eastAsia"/>
                <w:kern w:val="0"/>
                <w:sz w:val="20"/>
              </w:rPr>
              <w:t>月</w:t>
            </w:r>
            <w:r w:rsidR="0057632D" w:rsidRPr="001F288A">
              <w:rPr>
                <w:rFonts w:hint="eastAsia"/>
                <w:kern w:val="0"/>
                <w:sz w:val="20"/>
              </w:rPr>
              <w:t>2</w:t>
            </w:r>
            <w:r w:rsidR="0057632D" w:rsidRPr="001F288A">
              <w:rPr>
                <w:kern w:val="0"/>
                <w:sz w:val="20"/>
              </w:rPr>
              <w:t>8</w:t>
            </w:r>
            <w:r w:rsidRPr="001F288A">
              <w:rPr>
                <w:rFonts w:hint="eastAsia"/>
                <w:kern w:val="0"/>
                <w:sz w:val="20"/>
              </w:rPr>
              <w:t>日</w:t>
            </w:r>
            <w:r w:rsidRPr="001F288A">
              <w:rPr>
                <w:rFonts w:hint="eastAsia"/>
                <w:kern w:val="0"/>
                <w:sz w:val="20"/>
              </w:rPr>
              <w:t>(</w:t>
            </w:r>
            <w:r w:rsidRPr="001F288A">
              <w:rPr>
                <w:rFonts w:hint="eastAsia"/>
                <w:kern w:val="0"/>
                <w:sz w:val="20"/>
              </w:rPr>
              <w:t>星期</w:t>
            </w:r>
            <w:r w:rsidR="0057632D" w:rsidRPr="001F288A">
              <w:rPr>
                <w:rFonts w:hint="eastAsia"/>
                <w:kern w:val="0"/>
                <w:sz w:val="20"/>
              </w:rPr>
              <w:t>一</w:t>
            </w:r>
            <w:r w:rsidRPr="001F288A">
              <w:rPr>
                <w:rFonts w:hint="eastAsia"/>
                <w:kern w:val="0"/>
                <w:sz w:val="20"/>
              </w:rPr>
              <w:t>)</w:t>
            </w:r>
          </w:p>
        </w:tc>
        <w:tc>
          <w:tcPr>
            <w:tcW w:w="2306" w:type="pct"/>
            <w:gridSpan w:val="7"/>
            <w:vAlign w:val="center"/>
          </w:tcPr>
          <w:p w:rsidR="00D221C2" w:rsidRPr="001F288A" w:rsidRDefault="00D221C2" w:rsidP="0057632D">
            <w:pPr>
              <w:autoSpaceDE w:val="0"/>
              <w:autoSpaceDN w:val="0"/>
              <w:adjustRightInd w:val="0"/>
              <w:snapToGrid w:val="0"/>
              <w:spacing w:line="240" w:lineRule="atLeast"/>
              <w:jc w:val="center"/>
              <w:rPr>
                <w:kern w:val="0"/>
                <w:sz w:val="20"/>
              </w:rPr>
            </w:pPr>
            <w:r w:rsidRPr="001F288A">
              <w:rPr>
                <w:rFonts w:hint="eastAsia"/>
                <w:kern w:val="0"/>
                <w:sz w:val="20"/>
              </w:rPr>
              <w:t xml:space="preserve"> 6</w:t>
            </w:r>
            <w:r w:rsidRPr="001F288A">
              <w:rPr>
                <w:rFonts w:hint="eastAsia"/>
                <w:kern w:val="0"/>
                <w:sz w:val="20"/>
              </w:rPr>
              <w:t>月</w:t>
            </w:r>
            <w:r w:rsidRPr="001F288A">
              <w:rPr>
                <w:kern w:val="0"/>
                <w:sz w:val="20"/>
              </w:rPr>
              <w:t>2</w:t>
            </w:r>
            <w:r w:rsidR="0057632D" w:rsidRPr="001F288A">
              <w:rPr>
                <w:kern w:val="0"/>
                <w:sz w:val="20"/>
              </w:rPr>
              <w:t>9</w:t>
            </w:r>
            <w:r w:rsidRPr="001F288A">
              <w:rPr>
                <w:rFonts w:hint="eastAsia"/>
                <w:kern w:val="0"/>
                <w:sz w:val="20"/>
              </w:rPr>
              <w:t>日</w:t>
            </w:r>
            <w:r w:rsidRPr="001F288A">
              <w:rPr>
                <w:rFonts w:hint="eastAsia"/>
                <w:kern w:val="0"/>
                <w:sz w:val="20"/>
              </w:rPr>
              <w:t>(</w:t>
            </w:r>
            <w:r w:rsidRPr="001F288A">
              <w:rPr>
                <w:rFonts w:hint="eastAsia"/>
                <w:kern w:val="0"/>
                <w:sz w:val="20"/>
              </w:rPr>
              <w:t>星期</w:t>
            </w:r>
            <w:r w:rsidR="0057632D" w:rsidRPr="001F288A">
              <w:rPr>
                <w:rFonts w:hint="eastAsia"/>
                <w:kern w:val="0"/>
                <w:sz w:val="20"/>
              </w:rPr>
              <w:t>二</w:t>
            </w:r>
            <w:r w:rsidRPr="001F288A">
              <w:rPr>
                <w:rFonts w:hint="eastAsia"/>
                <w:kern w:val="0"/>
                <w:sz w:val="20"/>
              </w:rPr>
              <w:t>)</w:t>
            </w:r>
          </w:p>
        </w:tc>
      </w:tr>
      <w:tr w:rsidR="00D221C2" w:rsidRPr="001F288A" w:rsidTr="00D221C2">
        <w:trPr>
          <w:cantSplit/>
          <w:trHeight w:val="252"/>
        </w:trPr>
        <w:tc>
          <w:tcPr>
            <w:tcW w:w="407" w:type="pct"/>
            <w:vMerge/>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p>
        </w:tc>
        <w:tc>
          <w:tcPr>
            <w:tcW w:w="329"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第一節</w:t>
            </w:r>
          </w:p>
        </w:tc>
        <w:tc>
          <w:tcPr>
            <w:tcW w:w="325"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第二節</w:t>
            </w:r>
          </w:p>
        </w:tc>
        <w:tc>
          <w:tcPr>
            <w:tcW w:w="325"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第三節</w:t>
            </w:r>
          </w:p>
        </w:tc>
        <w:tc>
          <w:tcPr>
            <w:tcW w:w="325"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第四節</w:t>
            </w:r>
          </w:p>
        </w:tc>
        <w:tc>
          <w:tcPr>
            <w:tcW w:w="325"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第五節</w:t>
            </w:r>
          </w:p>
        </w:tc>
        <w:tc>
          <w:tcPr>
            <w:tcW w:w="325"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第六節</w:t>
            </w:r>
          </w:p>
        </w:tc>
        <w:tc>
          <w:tcPr>
            <w:tcW w:w="333"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第七節</w:t>
            </w:r>
          </w:p>
        </w:tc>
        <w:tc>
          <w:tcPr>
            <w:tcW w:w="32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第一節</w:t>
            </w:r>
          </w:p>
        </w:tc>
        <w:tc>
          <w:tcPr>
            <w:tcW w:w="326"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第二節</w:t>
            </w:r>
          </w:p>
        </w:tc>
        <w:tc>
          <w:tcPr>
            <w:tcW w:w="326"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第三節</w:t>
            </w:r>
          </w:p>
        </w:tc>
        <w:tc>
          <w:tcPr>
            <w:tcW w:w="32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第四節</w:t>
            </w:r>
          </w:p>
        </w:tc>
        <w:tc>
          <w:tcPr>
            <w:tcW w:w="348"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第五節</w:t>
            </w:r>
          </w:p>
        </w:tc>
        <w:tc>
          <w:tcPr>
            <w:tcW w:w="32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第六節</w:t>
            </w:r>
          </w:p>
        </w:tc>
        <w:tc>
          <w:tcPr>
            <w:tcW w:w="32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第七節</w:t>
            </w:r>
          </w:p>
        </w:tc>
      </w:tr>
      <w:tr w:rsidR="00D221C2" w:rsidRPr="001F288A" w:rsidTr="00D221C2">
        <w:trPr>
          <w:cantSplit/>
          <w:trHeight w:val="396"/>
        </w:trPr>
        <w:tc>
          <w:tcPr>
            <w:tcW w:w="40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r w:rsidRPr="001F288A">
              <w:rPr>
                <w:rFonts w:ascii="標楷體" w:hAnsi="標楷體" w:hint="eastAsia"/>
                <w:kern w:val="0"/>
                <w:sz w:val="20"/>
              </w:rPr>
              <w:t>七年級</w:t>
            </w:r>
          </w:p>
        </w:tc>
        <w:tc>
          <w:tcPr>
            <w:tcW w:w="329"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1F288A">
              <w:rPr>
                <w:rFonts w:hint="eastAsia"/>
                <w:spacing w:val="-20"/>
                <w:kern w:val="0"/>
                <w:sz w:val="20"/>
                <w:highlight w:val="lightGray"/>
              </w:rPr>
              <w:t>英語</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5"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1F288A">
              <w:rPr>
                <w:rFonts w:ascii="標楷體" w:hAnsi="標楷體" w:hint="eastAsia"/>
                <w:spacing w:val="-20"/>
                <w:kern w:val="0"/>
                <w:sz w:val="20"/>
                <w:highlight w:val="lightGray"/>
              </w:rPr>
              <w:t>地理</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5"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1F288A">
              <w:rPr>
                <w:rFonts w:ascii="標楷體" w:hAnsi="標楷體" w:hint="eastAsia"/>
                <w:sz w:val="20"/>
                <w:highlight w:val="lightGray"/>
              </w:rPr>
              <w:t>數學</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33"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highlight w:val="lightGray"/>
              </w:rPr>
            </w:pPr>
            <w:r w:rsidRPr="001F288A">
              <w:rPr>
                <w:rFonts w:hint="eastAsia"/>
                <w:spacing w:val="-20"/>
                <w:kern w:val="0"/>
                <w:sz w:val="20"/>
                <w:highlight w:val="lightGray"/>
              </w:rPr>
              <w:t>歷史</w:t>
            </w:r>
          </w:p>
        </w:tc>
        <w:tc>
          <w:tcPr>
            <w:tcW w:w="327" w:type="pct"/>
            <w:shd w:val="clear" w:color="auto" w:fill="FFFFFF" w:themeFill="background1"/>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6"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1F288A">
              <w:rPr>
                <w:rFonts w:ascii="標楷體" w:hAnsi="標楷體" w:hint="eastAsia"/>
                <w:spacing w:val="-20"/>
                <w:kern w:val="0"/>
                <w:sz w:val="20"/>
                <w:highlight w:val="lightGray"/>
              </w:rPr>
              <w:t>國文</w:t>
            </w:r>
          </w:p>
        </w:tc>
        <w:tc>
          <w:tcPr>
            <w:tcW w:w="326" w:type="pct"/>
            <w:shd w:val="clear" w:color="auto" w:fill="auto"/>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1F288A">
              <w:rPr>
                <w:rFonts w:ascii="標楷體" w:hAnsi="標楷體" w:hint="eastAsia"/>
                <w:spacing w:val="-20"/>
                <w:kern w:val="0"/>
                <w:sz w:val="20"/>
                <w:highlight w:val="lightGray"/>
              </w:rPr>
              <w:t>自然</w:t>
            </w:r>
          </w:p>
        </w:tc>
        <w:tc>
          <w:tcPr>
            <w:tcW w:w="348" w:type="pct"/>
            <w:shd w:val="clear" w:color="auto" w:fill="FFFFFF" w:themeFill="background1"/>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7" w:type="pct"/>
            <w:shd w:val="clear" w:color="auto" w:fill="FFFFFF" w:themeFill="background1"/>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Theme="minorHAnsi" w:cs="標楷體"/>
                <w:kern w:val="0"/>
                <w:sz w:val="20"/>
              </w:rPr>
            </w:pPr>
            <w:r w:rsidRPr="001F288A">
              <w:rPr>
                <w:rFonts w:ascii="標楷體" w:hAnsiTheme="minorHAnsi" w:cs="標楷體" w:hint="eastAsia"/>
                <w:kern w:val="0"/>
                <w:sz w:val="20"/>
              </w:rPr>
              <w:t>公民</w:t>
            </w:r>
          </w:p>
        </w:tc>
      </w:tr>
      <w:tr w:rsidR="00D221C2" w:rsidRPr="001F288A" w:rsidTr="00D221C2">
        <w:trPr>
          <w:cantSplit/>
          <w:trHeight w:val="423"/>
        </w:trPr>
        <w:tc>
          <w:tcPr>
            <w:tcW w:w="407" w:type="pct"/>
            <w:vAlign w:val="center"/>
          </w:tcPr>
          <w:p w:rsidR="00D221C2" w:rsidRPr="001F288A" w:rsidRDefault="00D221C2" w:rsidP="00D221C2">
            <w:pPr>
              <w:autoSpaceDE w:val="0"/>
              <w:autoSpaceDN w:val="0"/>
              <w:adjustRightInd w:val="0"/>
              <w:snapToGrid w:val="0"/>
              <w:spacing w:line="240" w:lineRule="atLeast"/>
              <w:jc w:val="center"/>
              <w:rPr>
                <w:rFonts w:ascii="標楷體" w:hAnsi="標楷體"/>
                <w:kern w:val="0"/>
                <w:sz w:val="20"/>
              </w:rPr>
            </w:pPr>
            <w:r w:rsidRPr="001F288A">
              <w:rPr>
                <w:rFonts w:ascii="標楷體" w:hAnsi="標楷體" w:hint="eastAsia"/>
                <w:kern w:val="0"/>
                <w:sz w:val="20"/>
              </w:rPr>
              <w:t>八年級</w:t>
            </w:r>
          </w:p>
        </w:tc>
        <w:tc>
          <w:tcPr>
            <w:tcW w:w="329"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highlight w:val="lightGray"/>
              </w:rPr>
            </w:pPr>
            <w:r w:rsidRPr="001F288A">
              <w:rPr>
                <w:rFonts w:hint="eastAsia"/>
                <w:spacing w:val="-20"/>
                <w:kern w:val="0"/>
                <w:sz w:val="20"/>
                <w:highlight w:val="lightGray"/>
              </w:rPr>
              <w:t>英語</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5"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1F288A">
              <w:rPr>
                <w:rFonts w:ascii="標楷體" w:hAnsi="標楷體" w:hint="eastAsia"/>
                <w:spacing w:val="-20"/>
                <w:kern w:val="0"/>
                <w:sz w:val="20"/>
                <w:highlight w:val="lightGray"/>
              </w:rPr>
              <w:t>地理</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25"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1F288A">
              <w:rPr>
                <w:rFonts w:ascii="標楷體" w:hAnsi="標楷體" w:hint="eastAsia"/>
                <w:sz w:val="20"/>
                <w:highlight w:val="lightGray"/>
              </w:rPr>
              <w:t>數學</w:t>
            </w:r>
          </w:p>
        </w:tc>
        <w:tc>
          <w:tcPr>
            <w:tcW w:w="325" w:type="pct"/>
            <w:shd w:val="clear" w:color="auto" w:fill="auto"/>
            <w:vAlign w:val="center"/>
          </w:tcPr>
          <w:p w:rsidR="00D221C2" w:rsidRPr="001F288A" w:rsidRDefault="00D221C2" w:rsidP="00D221C2">
            <w:pPr>
              <w:autoSpaceDE w:val="0"/>
              <w:autoSpaceDN w:val="0"/>
              <w:adjustRightInd w:val="0"/>
              <w:snapToGrid w:val="0"/>
              <w:spacing w:line="200" w:lineRule="exact"/>
              <w:jc w:val="center"/>
              <w:rPr>
                <w:spacing w:val="-20"/>
                <w:kern w:val="0"/>
                <w:sz w:val="20"/>
              </w:rPr>
            </w:pPr>
            <w:r w:rsidRPr="001F288A">
              <w:rPr>
                <w:rFonts w:hint="eastAsia"/>
                <w:spacing w:val="-20"/>
                <w:kern w:val="0"/>
                <w:sz w:val="20"/>
              </w:rPr>
              <w:t>自習</w:t>
            </w:r>
          </w:p>
        </w:tc>
        <w:tc>
          <w:tcPr>
            <w:tcW w:w="333"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spacing w:val="-20"/>
                <w:kern w:val="0"/>
                <w:sz w:val="20"/>
                <w:highlight w:val="lightGray"/>
              </w:rPr>
            </w:pPr>
            <w:r w:rsidRPr="001F288A">
              <w:rPr>
                <w:rFonts w:hint="eastAsia"/>
                <w:spacing w:val="-20"/>
                <w:kern w:val="0"/>
                <w:sz w:val="20"/>
                <w:highlight w:val="lightGray"/>
              </w:rPr>
              <w:t>歷史</w:t>
            </w:r>
          </w:p>
        </w:tc>
        <w:tc>
          <w:tcPr>
            <w:tcW w:w="327" w:type="pct"/>
            <w:shd w:val="clear" w:color="auto" w:fill="FFFFFF" w:themeFill="background1"/>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6"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1F288A">
              <w:rPr>
                <w:rFonts w:ascii="標楷體" w:hAnsi="標楷體" w:hint="eastAsia"/>
                <w:spacing w:val="-20"/>
                <w:kern w:val="0"/>
                <w:sz w:val="20"/>
                <w:highlight w:val="lightGray"/>
              </w:rPr>
              <w:t>國文</w:t>
            </w:r>
          </w:p>
        </w:tc>
        <w:tc>
          <w:tcPr>
            <w:tcW w:w="326" w:type="pct"/>
            <w:shd w:val="clear" w:color="auto" w:fill="auto"/>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1F288A">
              <w:rPr>
                <w:rFonts w:ascii="標楷體" w:hAnsi="標楷體" w:hint="eastAsia"/>
                <w:spacing w:val="-20"/>
                <w:kern w:val="0"/>
                <w:sz w:val="20"/>
                <w:highlight w:val="lightGray"/>
              </w:rPr>
              <w:t>自然</w:t>
            </w:r>
          </w:p>
        </w:tc>
        <w:tc>
          <w:tcPr>
            <w:tcW w:w="348" w:type="pct"/>
            <w:shd w:val="clear" w:color="auto" w:fill="FFFFFF" w:themeFill="background1"/>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7" w:type="pct"/>
            <w:shd w:val="clear" w:color="auto" w:fill="FFFFFF" w:themeFill="background1"/>
            <w:vAlign w:val="center"/>
          </w:tcPr>
          <w:p w:rsidR="00D221C2" w:rsidRPr="001F288A" w:rsidRDefault="00D221C2" w:rsidP="00D221C2">
            <w:pPr>
              <w:autoSpaceDE w:val="0"/>
              <w:autoSpaceDN w:val="0"/>
              <w:adjustRightInd w:val="0"/>
              <w:snapToGrid w:val="0"/>
              <w:spacing w:line="240" w:lineRule="atLeast"/>
              <w:jc w:val="center"/>
              <w:rPr>
                <w:rFonts w:ascii="標楷體" w:hAnsi="標楷體"/>
                <w:spacing w:val="-20"/>
                <w:kern w:val="0"/>
                <w:sz w:val="20"/>
              </w:rPr>
            </w:pPr>
            <w:r w:rsidRPr="001F288A">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1F288A" w:rsidRDefault="00D221C2" w:rsidP="00D221C2">
            <w:pPr>
              <w:autoSpaceDE w:val="0"/>
              <w:autoSpaceDN w:val="0"/>
              <w:adjustRightInd w:val="0"/>
              <w:snapToGrid w:val="0"/>
              <w:jc w:val="center"/>
              <w:rPr>
                <w:rFonts w:ascii="標楷體" w:hAnsi="標楷體"/>
                <w:spacing w:val="-20"/>
                <w:kern w:val="0"/>
                <w:sz w:val="20"/>
              </w:rPr>
            </w:pPr>
            <w:r w:rsidRPr="001F288A">
              <w:rPr>
                <w:rFonts w:ascii="標楷體" w:hAnsiTheme="minorHAnsi" w:cs="標楷體" w:hint="eastAsia"/>
                <w:kern w:val="0"/>
                <w:sz w:val="20"/>
              </w:rPr>
              <w:t>公民</w:t>
            </w:r>
          </w:p>
        </w:tc>
      </w:tr>
    </w:tbl>
    <w:p w:rsidR="00D221C2" w:rsidRPr="001F288A" w:rsidRDefault="00D221C2" w:rsidP="00D221C2">
      <w:pPr>
        <w:widowControl/>
        <w:rPr>
          <w:rFonts w:ascii="標楷體" w:hAnsi="標楷體"/>
          <w:szCs w:val="24"/>
        </w:rPr>
      </w:pPr>
    </w:p>
    <w:p w:rsidR="00D221C2" w:rsidRPr="001046B2" w:rsidRDefault="00D221C2" w:rsidP="00D221C2">
      <w:pPr>
        <w:widowControl/>
        <w:rPr>
          <w:rFonts w:ascii="標楷體" w:hAnsi="標楷體"/>
          <w:sz w:val="24"/>
          <w:szCs w:val="24"/>
          <w:bdr w:val="single" w:sz="4" w:space="0" w:color="auto"/>
        </w:rPr>
      </w:pPr>
      <w:r w:rsidRPr="001046B2">
        <w:rPr>
          <w:rFonts w:ascii="標楷體" w:hAnsi="標楷體" w:hint="eastAsia"/>
          <w:sz w:val="24"/>
          <w:szCs w:val="24"/>
          <w:bdr w:val="single" w:sz="4" w:space="0" w:color="auto"/>
        </w:rPr>
        <w:lastRenderedPageBreak/>
        <w:t>附件五</w:t>
      </w:r>
    </w:p>
    <w:p w:rsidR="00D221C2" w:rsidRPr="00494793" w:rsidRDefault="00D221C2" w:rsidP="00D221C2">
      <w:pPr>
        <w:spacing w:line="460" w:lineRule="exact"/>
        <w:jc w:val="center"/>
        <w:rPr>
          <w:rFonts w:ascii="標楷體" w:hAnsi="標楷體"/>
          <w:b/>
          <w:bCs/>
          <w:sz w:val="32"/>
          <w:szCs w:val="32"/>
        </w:rPr>
      </w:pPr>
      <w:r>
        <w:rPr>
          <w:rFonts w:ascii="標楷體" w:hAnsi="標楷體" w:hint="eastAsia"/>
          <w:b/>
          <w:bCs/>
          <w:sz w:val="32"/>
          <w:szCs w:val="32"/>
        </w:rPr>
        <w:t>基隆市市立高級中等以下學校</w:t>
      </w:r>
      <w:r w:rsidRPr="00494793">
        <w:rPr>
          <w:rFonts w:ascii="標楷體" w:hAnsi="標楷體" w:hint="eastAsia"/>
          <w:b/>
          <w:bCs/>
          <w:sz w:val="32"/>
          <w:szCs w:val="32"/>
        </w:rPr>
        <w:t>教師請假</w:t>
      </w:r>
      <w:r w:rsidRPr="006D0B77">
        <w:rPr>
          <w:rFonts w:ascii="標楷體" w:hAnsi="標楷體" w:hint="eastAsia"/>
          <w:b/>
          <w:bCs/>
          <w:sz w:val="32"/>
          <w:szCs w:val="32"/>
        </w:rPr>
        <w:t>所遺課務處理</w:t>
      </w:r>
      <w:r w:rsidRPr="00494793">
        <w:rPr>
          <w:rFonts w:ascii="標楷體" w:hAnsi="標楷體" w:hint="eastAsia"/>
          <w:b/>
          <w:bCs/>
          <w:sz w:val="32"/>
          <w:szCs w:val="32"/>
        </w:rPr>
        <w:t>規定</w:t>
      </w:r>
    </w:p>
    <w:p w:rsidR="00D221C2" w:rsidRPr="00FF673B" w:rsidRDefault="00D221C2" w:rsidP="00D221C2">
      <w:pPr>
        <w:pStyle w:val="3"/>
        <w:snapToGrid w:val="0"/>
        <w:spacing w:line="460" w:lineRule="exact"/>
        <w:ind w:leftChars="-8" w:left="378" w:hangingChars="200" w:hanging="400"/>
        <w:jc w:val="right"/>
        <w:rPr>
          <w:rStyle w:val="dialogtext1"/>
          <w:rFonts w:ascii="標楷體" w:hAnsi="標楷體"/>
          <w:sz w:val="20"/>
          <w:szCs w:val="20"/>
        </w:rPr>
      </w:pPr>
      <w:smartTag w:uri="urn:schemas-microsoft-com:office:smarttags" w:element="chsdate">
        <w:smartTagPr>
          <w:attr w:name="IsROCDate" w:val="True"/>
          <w:attr w:name="IsLunarDate" w:val="False"/>
          <w:attr w:name="Day" w:val="22"/>
          <w:attr w:name="Month" w:val="2"/>
          <w:attr w:name="Year" w:val="2011"/>
        </w:smartTagPr>
        <w:r w:rsidRPr="00FF673B">
          <w:rPr>
            <w:rFonts w:ascii="標楷體" w:hAnsi="標楷體" w:hint="eastAsia"/>
            <w:sz w:val="20"/>
            <w:szCs w:val="20"/>
          </w:rPr>
          <w:t>中華民國</w:t>
        </w:r>
        <w:r w:rsidRPr="00FF673B">
          <w:rPr>
            <w:rStyle w:val="dialogtext1"/>
            <w:rFonts w:ascii="標楷體" w:hAnsi="標楷體"/>
            <w:sz w:val="20"/>
            <w:szCs w:val="20"/>
          </w:rPr>
          <w:t>100年2月22日</w:t>
        </w:r>
      </w:smartTag>
      <w:r w:rsidRPr="00FF673B">
        <w:rPr>
          <w:rStyle w:val="dialogtext1"/>
          <w:rFonts w:ascii="標楷體" w:hAnsi="標楷體"/>
          <w:sz w:val="20"/>
          <w:szCs w:val="20"/>
        </w:rPr>
        <w:t>基府教學貳字第1000145440號</w:t>
      </w:r>
      <w:r w:rsidRPr="00FF673B">
        <w:rPr>
          <w:rStyle w:val="dialogtext1"/>
          <w:rFonts w:ascii="標楷體" w:hAnsi="標楷體" w:hint="eastAsia"/>
          <w:sz w:val="20"/>
          <w:szCs w:val="20"/>
        </w:rPr>
        <w:t>函頒</w:t>
      </w:r>
    </w:p>
    <w:p w:rsidR="00D221C2" w:rsidRPr="00FF673B" w:rsidRDefault="00D221C2" w:rsidP="00D221C2">
      <w:pPr>
        <w:pStyle w:val="3"/>
        <w:snapToGrid w:val="0"/>
        <w:spacing w:line="460" w:lineRule="exact"/>
        <w:ind w:leftChars="-8" w:left="378" w:hangingChars="200" w:hanging="400"/>
        <w:jc w:val="right"/>
        <w:rPr>
          <w:rStyle w:val="dialogtext1"/>
          <w:rFonts w:ascii="標楷體" w:hAnsi="標楷體"/>
          <w:sz w:val="20"/>
          <w:szCs w:val="20"/>
        </w:rPr>
      </w:pPr>
      <w:r w:rsidRPr="00FF673B">
        <w:rPr>
          <w:rStyle w:val="dialogtext1"/>
          <w:rFonts w:ascii="標楷體" w:hAnsi="標楷體" w:hint="eastAsia"/>
          <w:sz w:val="20"/>
          <w:szCs w:val="20"/>
        </w:rPr>
        <w:t>108年6月5月基府教前貳字第1080245323號函修正</w:t>
      </w:r>
    </w:p>
    <w:p w:rsidR="00D221C2" w:rsidRPr="000A603F" w:rsidRDefault="00D221C2" w:rsidP="00D221C2">
      <w:pPr>
        <w:spacing w:line="460" w:lineRule="exact"/>
        <w:ind w:left="480" w:hangingChars="200" w:hanging="480"/>
        <w:jc w:val="both"/>
        <w:rPr>
          <w:rFonts w:ascii="標楷體" w:hAnsi="標楷體"/>
          <w:color w:val="000000"/>
          <w:sz w:val="24"/>
          <w:szCs w:val="28"/>
        </w:rPr>
      </w:pPr>
      <w:r w:rsidRPr="000A603F">
        <w:rPr>
          <w:rFonts w:ascii="標楷體" w:hAnsi="標楷體" w:hint="eastAsia"/>
          <w:sz w:val="24"/>
          <w:szCs w:val="28"/>
        </w:rPr>
        <w:t>一、</w:t>
      </w:r>
      <w:r w:rsidRPr="000A603F">
        <w:rPr>
          <w:rFonts w:ascii="標楷體" w:hAnsi="標楷體" w:hint="eastAsia"/>
          <w:color w:val="000000"/>
          <w:sz w:val="24"/>
          <w:szCs w:val="28"/>
        </w:rPr>
        <w:t>基隆市政府為執行教師請假規則第十四條第二項規定之事項，特訂定本規定。</w:t>
      </w:r>
    </w:p>
    <w:p w:rsidR="00D221C2" w:rsidRPr="000A603F" w:rsidRDefault="00D221C2" w:rsidP="00D221C2">
      <w:pPr>
        <w:spacing w:line="460" w:lineRule="exact"/>
        <w:ind w:left="480" w:hangingChars="200" w:hanging="480"/>
        <w:jc w:val="both"/>
        <w:rPr>
          <w:rFonts w:ascii="標楷體" w:hAnsi="標楷體"/>
          <w:color w:val="000000"/>
          <w:kern w:val="0"/>
          <w:sz w:val="24"/>
          <w:szCs w:val="28"/>
        </w:rPr>
      </w:pPr>
      <w:r w:rsidRPr="000A603F">
        <w:rPr>
          <w:rFonts w:ascii="標楷體" w:hAnsi="標楷體" w:hint="eastAsia"/>
          <w:color w:val="000000"/>
          <w:sz w:val="24"/>
          <w:szCs w:val="28"/>
        </w:rPr>
        <w:t>二、</w:t>
      </w:r>
      <w:r w:rsidRPr="000A603F">
        <w:rPr>
          <w:rFonts w:ascii="標楷體" w:hAnsi="標楷體"/>
          <w:color w:val="000000"/>
          <w:kern w:val="0"/>
          <w:sz w:val="24"/>
          <w:szCs w:val="28"/>
        </w:rPr>
        <w:t>教師因</w:t>
      </w:r>
      <w:r w:rsidRPr="000A603F">
        <w:rPr>
          <w:rFonts w:ascii="標楷體" w:hAnsi="標楷體" w:hint="eastAsia"/>
          <w:color w:val="000000"/>
          <w:kern w:val="0"/>
          <w:sz w:val="24"/>
          <w:szCs w:val="28"/>
        </w:rPr>
        <w:t>休</w:t>
      </w:r>
      <w:r w:rsidRPr="000A603F">
        <w:rPr>
          <w:rFonts w:ascii="標楷體" w:hAnsi="標楷體"/>
          <w:color w:val="000000"/>
          <w:kern w:val="0"/>
          <w:sz w:val="24"/>
          <w:szCs w:val="28"/>
        </w:rPr>
        <w:t>假</w:t>
      </w:r>
      <w:r w:rsidRPr="000A603F">
        <w:rPr>
          <w:rFonts w:ascii="標楷體" w:hAnsi="標楷體" w:hint="eastAsia"/>
          <w:color w:val="000000"/>
          <w:kern w:val="0"/>
          <w:sz w:val="24"/>
          <w:szCs w:val="28"/>
        </w:rPr>
        <w:t>、生理假、未達連續三日之</w:t>
      </w:r>
      <w:r w:rsidRPr="000A603F">
        <w:rPr>
          <w:rFonts w:ascii="標楷體" w:hAnsi="標楷體"/>
          <w:color w:val="000000"/>
          <w:kern w:val="0"/>
          <w:sz w:val="24"/>
          <w:szCs w:val="28"/>
        </w:rPr>
        <w:t>病</w:t>
      </w:r>
      <w:r w:rsidRPr="000A603F">
        <w:rPr>
          <w:rFonts w:ascii="標楷體" w:hAnsi="標楷體" w:hint="eastAsia"/>
          <w:color w:val="000000"/>
          <w:kern w:val="0"/>
          <w:sz w:val="24"/>
          <w:szCs w:val="28"/>
        </w:rPr>
        <w:t>假、合併未超過七日之</w:t>
      </w:r>
      <w:r w:rsidRPr="000A603F">
        <w:rPr>
          <w:rFonts w:ascii="標楷體" w:hAnsi="標楷體"/>
          <w:color w:val="000000"/>
          <w:kern w:val="0"/>
          <w:sz w:val="24"/>
          <w:szCs w:val="28"/>
        </w:rPr>
        <w:t>事</w:t>
      </w:r>
      <w:r w:rsidRPr="000A603F">
        <w:rPr>
          <w:rFonts w:ascii="標楷體" w:hAnsi="標楷體" w:hint="eastAsia"/>
          <w:color w:val="000000"/>
          <w:kern w:val="0"/>
          <w:sz w:val="24"/>
          <w:szCs w:val="28"/>
        </w:rPr>
        <w:t>假及家庭照顧假，其請假期間之</w:t>
      </w:r>
      <w:r w:rsidRPr="000A603F">
        <w:rPr>
          <w:rFonts w:ascii="標楷體" w:hAnsi="標楷體"/>
          <w:color w:val="000000"/>
          <w:kern w:val="0"/>
          <w:sz w:val="24"/>
          <w:szCs w:val="28"/>
        </w:rPr>
        <w:t>課務</w:t>
      </w:r>
      <w:r w:rsidRPr="000A603F">
        <w:rPr>
          <w:rFonts w:ascii="標楷體" w:hAnsi="標楷體" w:hint="eastAsia"/>
          <w:color w:val="000000"/>
          <w:kern w:val="0"/>
          <w:sz w:val="24"/>
          <w:szCs w:val="28"/>
        </w:rPr>
        <w:t>，</w:t>
      </w:r>
      <w:r w:rsidRPr="000A603F">
        <w:rPr>
          <w:rFonts w:ascii="標楷體" w:hAnsi="標楷體"/>
          <w:color w:val="000000"/>
          <w:kern w:val="0"/>
          <w:sz w:val="24"/>
          <w:szCs w:val="28"/>
        </w:rPr>
        <w:t>應另定時間補授或經學校同意後委託</w:t>
      </w:r>
      <w:r w:rsidRPr="000A603F">
        <w:rPr>
          <w:rFonts w:ascii="標楷體" w:hAnsi="標楷體" w:hint="eastAsia"/>
          <w:color w:val="000000"/>
          <w:kern w:val="0"/>
          <w:sz w:val="24"/>
          <w:szCs w:val="28"/>
        </w:rPr>
        <w:t>合格人員代理、</w:t>
      </w:r>
      <w:r w:rsidRPr="000A603F">
        <w:rPr>
          <w:rFonts w:ascii="標楷體" w:hAnsi="標楷體"/>
          <w:color w:val="000000"/>
          <w:kern w:val="0"/>
          <w:sz w:val="24"/>
          <w:szCs w:val="28"/>
        </w:rPr>
        <w:t>代課</w:t>
      </w:r>
      <w:r w:rsidRPr="000A603F">
        <w:rPr>
          <w:rFonts w:ascii="標楷體" w:hAnsi="標楷體" w:hint="eastAsia"/>
          <w:color w:val="000000"/>
          <w:kern w:val="0"/>
          <w:sz w:val="24"/>
          <w:szCs w:val="28"/>
        </w:rPr>
        <w:t>，</w:t>
      </w:r>
      <w:r w:rsidRPr="000A603F">
        <w:rPr>
          <w:rFonts w:ascii="標楷體" w:hAnsi="標楷體"/>
          <w:color w:val="000000"/>
          <w:kern w:val="0"/>
          <w:sz w:val="24"/>
          <w:szCs w:val="28"/>
        </w:rPr>
        <w:t>或由學校逕行指定人員</w:t>
      </w:r>
      <w:r w:rsidRPr="000A603F">
        <w:rPr>
          <w:rFonts w:ascii="標楷體" w:hAnsi="標楷體" w:hint="eastAsia"/>
          <w:color w:val="000000"/>
          <w:kern w:val="0"/>
          <w:sz w:val="24"/>
          <w:szCs w:val="28"/>
        </w:rPr>
        <w:t>代理、</w:t>
      </w:r>
      <w:r w:rsidRPr="000A603F">
        <w:rPr>
          <w:rFonts w:ascii="標楷體" w:hAnsi="標楷體"/>
          <w:color w:val="000000"/>
          <w:kern w:val="0"/>
          <w:sz w:val="24"/>
          <w:szCs w:val="28"/>
        </w:rPr>
        <w:t>代課，其應支給</w:t>
      </w:r>
      <w:r w:rsidRPr="000A603F">
        <w:rPr>
          <w:rFonts w:ascii="標楷體" w:hAnsi="標楷體" w:hint="eastAsia"/>
          <w:color w:val="000000"/>
          <w:kern w:val="0"/>
          <w:sz w:val="24"/>
          <w:szCs w:val="28"/>
        </w:rPr>
        <w:t>之代理薪給或</w:t>
      </w:r>
      <w:r w:rsidRPr="000A603F">
        <w:rPr>
          <w:rFonts w:ascii="標楷體" w:hAnsi="標楷體"/>
          <w:color w:val="000000"/>
          <w:kern w:val="0"/>
          <w:sz w:val="24"/>
          <w:szCs w:val="28"/>
        </w:rPr>
        <w:t>代課鐘點費，由請假人自理。</w:t>
      </w:r>
    </w:p>
    <w:p w:rsidR="00D221C2" w:rsidRPr="000A603F" w:rsidRDefault="00D221C2" w:rsidP="00D221C2">
      <w:pPr>
        <w:spacing w:line="460" w:lineRule="exact"/>
        <w:ind w:left="480" w:hangingChars="200" w:hanging="480"/>
        <w:jc w:val="both"/>
        <w:rPr>
          <w:rFonts w:ascii="標楷體" w:hAnsi="標楷體"/>
          <w:color w:val="000000"/>
          <w:kern w:val="0"/>
          <w:sz w:val="24"/>
          <w:szCs w:val="28"/>
        </w:rPr>
      </w:pPr>
      <w:r w:rsidRPr="000A603F">
        <w:rPr>
          <w:rFonts w:ascii="標楷體" w:hAnsi="標楷體" w:hint="eastAsia"/>
          <w:color w:val="000000"/>
          <w:kern w:val="0"/>
          <w:sz w:val="24"/>
          <w:szCs w:val="28"/>
        </w:rPr>
        <w:t>三、教</w:t>
      </w:r>
      <w:r w:rsidRPr="000A603F">
        <w:rPr>
          <w:rFonts w:ascii="標楷體" w:hAnsi="標楷體"/>
          <w:color w:val="000000"/>
          <w:kern w:val="0"/>
          <w:sz w:val="24"/>
          <w:szCs w:val="28"/>
        </w:rPr>
        <w:t>師</w:t>
      </w:r>
      <w:r w:rsidRPr="000A603F">
        <w:rPr>
          <w:rFonts w:ascii="標楷體" w:hAnsi="標楷體" w:hint="eastAsia"/>
          <w:color w:val="000000"/>
          <w:kern w:val="0"/>
          <w:sz w:val="24"/>
          <w:szCs w:val="28"/>
        </w:rPr>
        <w:t>受派</w:t>
      </w:r>
      <w:r w:rsidRPr="000A603F">
        <w:rPr>
          <w:rFonts w:ascii="標楷體" w:hAnsi="標楷體"/>
          <w:color w:val="000000"/>
          <w:kern w:val="0"/>
          <w:sz w:val="24"/>
          <w:szCs w:val="28"/>
        </w:rPr>
        <w:t>公假期間</w:t>
      </w:r>
      <w:r w:rsidRPr="000A603F">
        <w:rPr>
          <w:rFonts w:ascii="標楷體" w:hAnsi="標楷體" w:hint="eastAsia"/>
          <w:color w:val="000000"/>
          <w:kern w:val="0"/>
          <w:sz w:val="24"/>
          <w:szCs w:val="28"/>
        </w:rPr>
        <w:t>，</w:t>
      </w:r>
      <w:r w:rsidRPr="000A603F">
        <w:rPr>
          <w:rFonts w:ascii="標楷體" w:hAnsi="標楷體"/>
          <w:color w:val="000000"/>
          <w:kern w:val="0"/>
          <w:sz w:val="24"/>
          <w:szCs w:val="28"/>
        </w:rPr>
        <w:t>所遺課務</w:t>
      </w:r>
      <w:r w:rsidRPr="000A603F">
        <w:rPr>
          <w:rFonts w:ascii="標楷體" w:hAnsi="標楷體" w:hint="eastAsia"/>
          <w:color w:val="000000"/>
          <w:sz w:val="24"/>
          <w:szCs w:val="28"/>
        </w:rPr>
        <w:t>由學校調（補）課，或另遴聘合格人員代理、代課，並核支代理薪給或代課鐘點費。</w:t>
      </w:r>
    </w:p>
    <w:p w:rsidR="00D221C2" w:rsidRPr="000A603F" w:rsidRDefault="00D221C2" w:rsidP="00D221C2">
      <w:pPr>
        <w:spacing w:line="460" w:lineRule="exact"/>
        <w:ind w:left="480" w:hangingChars="200" w:hanging="480"/>
        <w:jc w:val="both"/>
        <w:rPr>
          <w:rFonts w:ascii="標楷體" w:hAnsi="標楷體"/>
          <w:color w:val="000000"/>
          <w:kern w:val="0"/>
          <w:sz w:val="24"/>
          <w:szCs w:val="28"/>
        </w:rPr>
      </w:pPr>
      <w:r w:rsidRPr="000A603F">
        <w:rPr>
          <w:rFonts w:ascii="標楷體" w:hAnsi="標楷體" w:hint="eastAsia"/>
          <w:color w:val="000000"/>
          <w:kern w:val="0"/>
          <w:sz w:val="24"/>
          <w:szCs w:val="28"/>
        </w:rPr>
        <w:t>四、</w:t>
      </w:r>
      <w:r w:rsidRPr="000A603F">
        <w:rPr>
          <w:rFonts w:ascii="標楷體" w:hAnsi="標楷體"/>
          <w:color w:val="000000"/>
          <w:kern w:val="0"/>
          <w:sz w:val="24"/>
          <w:szCs w:val="28"/>
        </w:rPr>
        <w:t>教師</w:t>
      </w:r>
      <w:r w:rsidRPr="000A603F">
        <w:rPr>
          <w:rFonts w:ascii="標楷體" w:hAnsi="標楷體" w:hint="eastAsia"/>
          <w:color w:val="000000"/>
          <w:kern w:val="0"/>
          <w:sz w:val="24"/>
          <w:szCs w:val="28"/>
        </w:rPr>
        <w:t>因前二點以外之請假，其請假期間之</w:t>
      </w:r>
      <w:r w:rsidRPr="000A603F">
        <w:rPr>
          <w:rFonts w:ascii="標楷體" w:hAnsi="標楷體"/>
          <w:color w:val="000000"/>
          <w:kern w:val="0"/>
          <w:sz w:val="24"/>
          <w:szCs w:val="28"/>
        </w:rPr>
        <w:t>課務</w:t>
      </w:r>
      <w:r w:rsidRPr="000A603F">
        <w:rPr>
          <w:rFonts w:ascii="標楷體" w:hAnsi="標楷體" w:hint="eastAsia"/>
          <w:color w:val="000000"/>
          <w:kern w:val="0"/>
          <w:sz w:val="24"/>
          <w:szCs w:val="28"/>
        </w:rPr>
        <w:t>，應</w:t>
      </w:r>
      <w:r w:rsidRPr="000A603F">
        <w:rPr>
          <w:rFonts w:ascii="標楷體" w:hAnsi="標楷體"/>
          <w:color w:val="000000"/>
          <w:kern w:val="0"/>
          <w:sz w:val="24"/>
          <w:szCs w:val="28"/>
        </w:rPr>
        <w:t>由</w:t>
      </w:r>
      <w:r w:rsidRPr="000A603F">
        <w:rPr>
          <w:rFonts w:ascii="標楷體" w:hAnsi="標楷體" w:hint="eastAsia"/>
          <w:color w:val="000000"/>
          <w:kern w:val="0"/>
          <w:sz w:val="24"/>
          <w:szCs w:val="28"/>
        </w:rPr>
        <w:t>學校</w:t>
      </w:r>
      <w:r w:rsidRPr="000A603F">
        <w:rPr>
          <w:rFonts w:ascii="標楷體" w:hAnsi="標楷體"/>
          <w:color w:val="000000"/>
          <w:kern w:val="0"/>
          <w:sz w:val="24"/>
          <w:szCs w:val="28"/>
        </w:rPr>
        <w:t>遴聘合格人員</w:t>
      </w:r>
      <w:r w:rsidRPr="000A603F">
        <w:rPr>
          <w:rFonts w:ascii="標楷體" w:hAnsi="標楷體" w:hint="eastAsia"/>
          <w:color w:val="000000"/>
          <w:kern w:val="0"/>
          <w:sz w:val="24"/>
          <w:szCs w:val="28"/>
        </w:rPr>
        <w:t>代理、</w:t>
      </w:r>
      <w:r w:rsidRPr="000A603F">
        <w:rPr>
          <w:rFonts w:ascii="標楷體" w:hAnsi="標楷體"/>
          <w:color w:val="000000"/>
          <w:kern w:val="0"/>
          <w:sz w:val="24"/>
          <w:szCs w:val="28"/>
        </w:rPr>
        <w:t>代課，並核支</w:t>
      </w:r>
      <w:r w:rsidRPr="000A603F">
        <w:rPr>
          <w:rFonts w:ascii="標楷體" w:hAnsi="標楷體" w:hint="eastAsia"/>
          <w:color w:val="000000"/>
          <w:kern w:val="0"/>
          <w:sz w:val="24"/>
          <w:szCs w:val="28"/>
        </w:rPr>
        <w:t>代理薪</w:t>
      </w:r>
      <w:r w:rsidRPr="000A603F">
        <w:rPr>
          <w:rFonts w:ascii="標楷體" w:hAnsi="標楷體" w:hint="eastAsia"/>
          <w:color w:val="000000"/>
          <w:sz w:val="24"/>
          <w:szCs w:val="28"/>
        </w:rPr>
        <w:t>給</w:t>
      </w:r>
      <w:r w:rsidRPr="000A603F">
        <w:rPr>
          <w:rFonts w:ascii="標楷體" w:hAnsi="標楷體" w:hint="eastAsia"/>
          <w:color w:val="000000"/>
          <w:kern w:val="0"/>
          <w:sz w:val="24"/>
          <w:szCs w:val="28"/>
        </w:rPr>
        <w:t>或</w:t>
      </w:r>
      <w:r w:rsidRPr="000A603F">
        <w:rPr>
          <w:rFonts w:ascii="標楷體" w:hAnsi="標楷體"/>
          <w:color w:val="000000"/>
          <w:kern w:val="0"/>
          <w:sz w:val="24"/>
          <w:szCs w:val="28"/>
        </w:rPr>
        <w:t>代課鐘點費。</w:t>
      </w:r>
    </w:p>
    <w:p w:rsidR="00D221C2" w:rsidRPr="000A603F" w:rsidRDefault="00D221C2" w:rsidP="00D221C2">
      <w:pPr>
        <w:spacing w:line="460" w:lineRule="exact"/>
        <w:ind w:left="480" w:hangingChars="200" w:hanging="480"/>
        <w:jc w:val="both"/>
        <w:rPr>
          <w:rFonts w:ascii="標楷體" w:hAnsi="標楷體"/>
          <w:color w:val="000000"/>
          <w:kern w:val="0"/>
          <w:sz w:val="24"/>
          <w:szCs w:val="28"/>
        </w:rPr>
      </w:pPr>
      <w:r w:rsidRPr="000A603F">
        <w:rPr>
          <w:rFonts w:ascii="標楷體" w:hAnsi="標楷體" w:hint="eastAsia"/>
          <w:color w:val="000000"/>
          <w:kern w:val="0"/>
          <w:sz w:val="24"/>
          <w:szCs w:val="28"/>
        </w:rPr>
        <w:t>五、兼課、超時授課或代課之教師，其兼課、超時授課或代課期間請假，所遺課務由學校遴聘人員代課者，停發兼課、超時授課或代課之鐘點費。</w:t>
      </w:r>
    </w:p>
    <w:p w:rsidR="00D221C2" w:rsidRPr="000A603F" w:rsidRDefault="00D221C2" w:rsidP="00D221C2">
      <w:pPr>
        <w:spacing w:line="460" w:lineRule="exact"/>
        <w:ind w:left="480" w:hangingChars="200" w:hanging="480"/>
        <w:jc w:val="both"/>
        <w:rPr>
          <w:rFonts w:ascii="標楷體" w:hAnsi="標楷體"/>
          <w:color w:val="000000"/>
          <w:kern w:val="0"/>
          <w:sz w:val="24"/>
          <w:szCs w:val="28"/>
        </w:rPr>
      </w:pPr>
      <w:r w:rsidRPr="000A603F">
        <w:rPr>
          <w:rFonts w:ascii="標楷體" w:hAnsi="標楷體" w:hint="eastAsia"/>
          <w:color w:val="000000"/>
          <w:kern w:val="0"/>
          <w:sz w:val="24"/>
          <w:szCs w:val="28"/>
        </w:rPr>
        <w:t>六、教</w:t>
      </w:r>
      <w:r w:rsidRPr="000A603F">
        <w:rPr>
          <w:rFonts w:ascii="標楷體" w:hAnsi="標楷體"/>
          <w:color w:val="000000"/>
          <w:kern w:val="0"/>
          <w:sz w:val="24"/>
          <w:szCs w:val="28"/>
        </w:rPr>
        <w:t>師留職停薪期間，</w:t>
      </w:r>
      <w:r w:rsidRPr="000A603F">
        <w:rPr>
          <w:rFonts w:ascii="標楷體" w:hAnsi="標楷體" w:hint="eastAsia"/>
          <w:color w:val="000000"/>
          <w:kern w:val="0"/>
          <w:sz w:val="24"/>
          <w:szCs w:val="28"/>
        </w:rPr>
        <w:t>其</w:t>
      </w:r>
      <w:r w:rsidRPr="000A603F">
        <w:rPr>
          <w:rFonts w:ascii="標楷體" w:hAnsi="標楷體"/>
          <w:color w:val="000000"/>
          <w:kern w:val="0"/>
          <w:sz w:val="24"/>
          <w:szCs w:val="28"/>
        </w:rPr>
        <w:t>課務依教育部訂定之中小學兼任代課及代理教師聘任辦法規定辦理。</w:t>
      </w:r>
    </w:p>
    <w:p w:rsidR="00D221C2" w:rsidRPr="000A603F" w:rsidRDefault="00D221C2" w:rsidP="00D221C2">
      <w:pPr>
        <w:spacing w:line="460" w:lineRule="exact"/>
        <w:ind w:left="480" w:hangingChars="200" w:hanging="480"/>
        <w:jc w:val="both"/>
        <w:rPr>
          <w:rFonts w:ascii="標楷體" w:hAnsi="標楷體"/>
          <w:color w:val="000000"/>
          <w:kern w:val="0"/>
          <w:sz w:val="24"/>
          <w:szCs w:val="28"/>
        </w:rPr>
      </w:pPr>
      <w:r w:rsidRPr="000A603F">
        <w:rPr>
          <w:rFonts w:ascii="標楷體" w:hAnsi="標楷體" w:hint="eastAsia"/>
          <w:color w:val="000000"/>
          <w:kern w:val="0"/>
          <w:sz w:val="24"/>
          <w:szCs w:val="28"/>
        </w:rPr>
        <w:t>七、兼任導師之教師請假或受派公假期間，其導師職務應由專任教師或</w:t>
      </w:r>
      <w:r w:rsidRPr="000A603F">
        <w:rPr>
          <w:rFonts w:ascii="標楷體" w:hAnsi="標楷體" w:hint="eastAsia"/>
          <w:color w:val="000000"/>
          <w:sz w:val="24"/>
          <w:szCs w:val="28"/>
        </w:rPr>
        <w:t>合格人員</w:t>
      </w:r>
      <w:r w:rsidRPr="000A603F">
        <w:rPr>
          <w:rFonts w:ascii="標楷體" w:hAnsi="標楷體" w:hint="eastAsia"/>
          <w:color w:val="000000"/>
          <w:kern w:val="0"/>
          <w:sz w:val="24"/>
          <w:szCs w:val="28"/>
        </w:rPr>
        <w:t>代理。</w:t>
      </w:r>
    </w:p>
    <w:p w:rsidR="00D221C2" w:rsidRPr="000A603F" w:rsidRDefault="00D221C2" w:rsidP="00D221C2">
      <w:pPr>
        <w:spacing w:line="460" w:lineRule="exact"/>
        <w:ind w:leftChars="225" w:left="647" w:hangingChars="7" w:hanging="17"/>
        <w:jc w:val="both"/>
        <w:rPr>
          <w:rFonts w:ascii="標楷體" w:hAnsi="標楷體" w:cs="細明體"/>
          <w:color w:val="000000"/>
          <w:kern w:val="0"/>
          <w:sz w:val="24"/>
          <w:szCs w:val="28"/>
        </w:rPr>
      </w:pPr>
      <w:r w:rsidRPr="000A603F">
        <w:rPr>
          <w:rFonts w:ascii="標楷體" w:hAnsi="標楷體" w:hint="eastAsia"/>
          <w:color w:val="000000"/>
          <w:kern w:val="0"/>
          <w:sz w:val="24"/>
          <w:szCs w:val="28"/>
        </w:rPr>
        <w:t>專任教師代理導師如無法減少授課節數，</w:t>
      </w:r>
      <w:r w:rsidRPr="000A603F">
        <w:rPr>
          <w:rFonts w:ascii="標楷體" w:hAnsi="標楷體" w:cs="細明體" w:hint="eastAsia"/>
          <w:color w:val="000000"/>
          <w:kern w:val="0"/>
          <w:sz w:val="24"/>
          <w:szCs w:val="28"/>
        </w:rPr>
        <w:t>依其與兼任導師每週授課之實際差距節數，按扣除假日後之實際代理日數與每週應授課日數五日之比例計算，發給代理導師鐘點費。</w:t>
      </w:r>
    </w:p>
    <w:p w:rsidR="00D221C2" w:rsidRPr="000A603F" w:rsidRDefault="00D221C2" w:rsidP="00D221C2">
      <w:pPr>
        <w:spacing w:line="460" w:lineRule="exact"/>
        <w:ind w:leftChars="225" w:left="647" w:hangingChars="7" w:hanging="17"/>
        <w:jc w:val="both"/>
        <w:rPr>
          <w:rFonts w:ascii="標楷體" w:hAnsi="標楷體" w:cs="細明體"/>
          <w:color w:val="000000"/>
          <w:kern w:val="0"/>
          <w:sz w:val="24"/>
          <w:szCs w:val="28"/>
        </w:rPr>
      </w:pPr>
      <w:r w:rsidRPr="000A603F">
        <w:rPr>
          <w:rFonts w:ascii="標楷體" w:hAnsi="標楷體" w:cs="細明體" w:hint="eastAsia"/>
          <w:color w:val="000000"/>
          <w:kern w:val="0"/>
          <w:sz w:val="24"/>
          <w:szCs w:val="28"/>
        </w:rPr>
        <w:t>前項鐘點費節數之計算，有不足一節課之尾數，予以核計。</w:t>
      </w:r>
    </w:p>
    <w:p w:rsidR="00D221C2" w:rsidRPr="000A603F" w:rsidRDefault="00D221C2" w:rsidP="00D221C2">
      <w:pPr>
        <w:spacing w:line="460" w:lineRule="exact"/>
        <w:ind w:leftChars="225" w:left="647" w:hangingChars="7" w:hanging="17"/>
        <w:jc w:val="both"/>
        <w:rPr>
          <w:rFonts w:ascii="標楷體" w:hAnsi="標楷體" w:cs="細明體"/>
          <w:color w:val="000000"/>
          <w:kern w:val="0"/>
          <w:sz w:val="24"/>
          <w:szCs w:val="28"/>
        </w:rPr>
      </w:pPr>
      <w:r w:rsidRPr="000A603F">
        <w:rPr>
          <w:rFonts w:ascii="標楷體" w:hAnsi="標楷體" w:hint="eastAsia"/>
          <w:color w:val="000000"/>
          <w:kern w:val="0"/>
          <w:sz w:val="24"/>
          <w:szCs w:val="28"/>
        </w:rPr>
        <w:t>專任教師代理導師，得</w:t>
      </w:r>
      <w:r w:rsidRPr="000A603F">
        <w:rPr>
          <w:rFonts w:ascii="標楷體" w:hAnsi="標楷體" w:cs="細明體" w:hint="eastAsia"/>
          <w:color w:val="000000"/>
          <w:kern w:val="0"/>
          <w:sz w:val="24"/>
          <w:szCs w:val="28"/>
        </w:rPr>
        <w:t>依實際代理導師日數按日支給導師費。但代理導師期間跨越假日者，其跨越之假日得併入代理導師日數計算。</w:t>
      </w:r>
    </w:p>
    <w:p w:rsidR="00D221C2" w:rsidRPr="000A603F" w:rsidRDefault="00D221C2" w:rsidP="00D221C2">
      <w:pPr>
        <w:spacing w:line="460" w:lineRule="exact"/>
        <w:ind w:left="480" w:hangingChars="200" w:hanging="480"/>
        <w:jc w:val="both"/>
        <w:rPr>
          <w:rFonts w:ascii="標楷體" w:hAnsi="標楷體"/>
          <w:color w:val="000000"/>
          <w:sz w:val="24"/>
          <w:szCs w:val="28"/>
        </w:rPr>
      </w:pPr>
      <w:r w:rsidRPr="000A603F">
        <w:rPr>
          <w:rFonts w:ascii="標楷體" w:hAnsi="標楷體" w:hint="eastAsia"/>
          <w:color w:val="000000"/>
          <w:kern w:val="0"/>
          <w:sz w:val="24"/>
          <w:szCs w:val="28"/>
        </w:rPr>
        <w:t>八、兼任行政職務之教師請假或受派公假期間，其職務應</w:t>
      </w:r>
      <w:r w:rsidRPr="000A603F">
        <w:rPr>
          <w:rFonts w:ascii="標楷體" w:hAnsi="標楷體" w:hint="eastAsia"/>
          <w:color w:val="000000"/>
          <w:sz w:val="24"/>
          <w:szCs w:val="28"/>
        </w:rPr>
        <w:t>經學校同意，委託合格人員代理；必要時，得由學校逕行派代。</w:t>
      </w:r>
    </w:p>
    <w:p w:rsidR="00D221C2" w:rsidRPr="000A603F" w:rsidRDefault="00D221C2" w:rsidP="00D221C2">
      <w:pPr>
        <w:spacing w:line="460" w:lineRule="exact"/>
        <w:ind w:leftChars="225" w:left="647" w:hangingChars="7" w:hanging="17"/>
        <w:jc w:val="both"/>
        <w:rPr>
          <w:rFonts w:ascii="標楷體" w:hAnsi="標楷體"/>
          <w:color w:val="000000"/>
          <w:sz w:val="24"/>
          <w:szCs w:val="28"/>
        </w:rPr>
      </w:pPr>
      <w:r w:rsidRPr="000A603F">
        <w:rPr>
          <w:rFonts w:ascii="標楷體" w:hAnsi="標楷體" w:hint="eastAsia"/>
          <w:color w:val="000000"/>
          <w:sz w:val="24"/>
          <w:szCs w:val="28"/>
        </w:rPr>
        <w:t>前項代理期間扣除假日後，連續達五日以上者，代理之教師得依被代理人兼任行政人員授課時數規定排課。</w:t>
      </w:r>
    </w:p>
    <w:p w:rsidR="00D221C2" w:rsidRPr="000A603F" w:rsidRDefault="00D221C2" w:rsidP="00D221C2">
      <w:pPr>
        <w:spacing w:line="460" w:lineRule="exact"/>
        <w:ind w:leftChars="225" w:left="647" w:hangingChars="7" w:hanging="17"/>
        <w:jc w:val="both"/>
        <w:rPr>
          <w:rFonts w:ascii="標楷體" w:hAnsi="標楷體"/>
          <w:color w:val="000000"/>
          <w:sz w:val="24"/>
          <w:szCs w:val="28"/>
        </w:rPr>
      </w:pPr>
      <w:r w:rsidRPr="000A603F">
        <w:rPr>
          <w:rFonts w:ascii="標楷體" w:hAnsi="標楷體" w:hint="eastAsia"/>
          <w:color w:val="000000"/>
          <w:sz w:val="24"/>
          <w:szCs w:val="28"/>
        </w:rPr>
        <w:t>如有超出之授課節數，得由學校改發超時授課鐘點費。</w:t>
      </w:r>
    </w:p>
    <w:p w:rsidR="00D221C2" w:rsidRPr="000A603F" w:rsidRDefault="00D221C2" w:rsidP="00D221C2">
      <w:pPr>
        <w:spacing w:line="460" w:lineRule="exact"/>
        <w:ind w:left="480" w:hangingChars="200" w:hanging="480"/>
        <w:jc w:val="both"/>
        <w:rPr>
          <w:rFonts w:ascii="標楷體" w:hAnsi="標楷體"/>
          <w:color w:val="000000"/>
          <w:sz w:val="24"/>
          <w:szCs w:val="28"/>
        </w:rPr>
      </w:pPr>
      <w:r w:rsidRPr="000A603F">
        <w:rPr>
          <w:rFonts w:ascii="標楷體" w:hAnsi="標楷體" w:hint="eastAsia"/>
          <w:color w:val="000000"/>
          <w:sz w:val="24"/>
          <w:szCs w:val="28"/>
        </w:rPr>
        <w:t xml:space="preserve">    前項超出授課節數之計算，準用前點第二項、第三項規定。</w:t>
      </w:r>
    </w:p>
    <w:p w:rsidR="00D221C2" w:rsidRPr="000A603F" w:rsidRDefault="00D221C2" w:rsidP="00D221C2">
      <w:pPr>
        <w:spacing w:line="460" w:lineRule="exact"/>
        <w:ind w:left="480" w:hangingChars="200" w:hanging="480"/>
        <w:jc w:val="both"/>
        <w:rPr>
          <w:rFonts w:ascii="標楷體" w:hAnsi="標楷體"/>
          <w:color w:val="FF0000"/>
          <w:szCs w:val="24"/>
        </w:rPr>
      </w:pPr>
      <w:r w:rsidRPr="000A603F">
        <w:rPr>
          <w:rFonts w:ascii="標楷體" w:hAnsi="標楷體" w:hint="eastAsia"/>
          <w:color w:val="000000"/>
          <w:kern w:val="0"/>
          <w:sz w:val="24"/>
          <w:szCs w:val="28"/>
        </w:rPr>
        <w:t>九、本規定經市務會議通過後函頒實施。</w:t>
      </w:r>
    </w:p>
    <w:p w:rsidR="00D221C2" w:rsidRPr="00D221C2" w:rsidRDefault="00D221C2" w:rsidP="009E6F82">
      <w:pPr>
        <w:spacing w:line="320" w:lineRule="exact"/>
        <w:rPr>
          <w:rFonts w:ascii="標楷體" w:hAnsi="標楷體"/>
          <w:sz w:val="24"/>
          <w:szCs w:val="24"/>
        </w:rPr>
      </w:pPr>
    </w:p>
    <w:p w:rsidR="00D221C2" w:rsidRDefault="00D221C2" w:rsidP="009E6F82">
      <w:pPr>
        <w:spacing w:line="320" w:lineRule="exact"/>
        <w:rPr>
          <w:rFonts w:ascii="標楷體" w:hAnsi="標楷體"/>
          <w:sz w:val="24"/>
          <w:szCs w:val="24"/>
        </w:rPr>
      </w:pPr>
    </w:p>
    <w:p w:rsidR="00D221C2" w:rsidRDefault="00D221C2" w:rsidP="009E6F82">
      <w:pPr>
        <w:spacing w:line="320" w:lineRule="exact"/>
        <w:rPr>
          <w:rFonts w:ascii="標楷體" w:hAnsi="標楷體"/>
          <w:sz w:val="24"/>
          <w:szCs w:val="24"/>
        </w:rPr>
      </w:pPr>
    </w:p>
    <w:p w:rsidR="001046B2" w:rsidRDefault="001046B2" w:rsidP="009E6F82">
      <w:pPr>
        <w:spacing w:line="320" w:lineRule="exact"/>
        <w:rPr>
          <w:rFonts w:ascii="標楷體" w:hAnsi="標楷體"/>
          <w:sz w:val="24"/>
          <w:szCs w:val="24"/>
        </w:rPr>
      </w:pPr>
    </w:p>
    <w:p w:rsidR="00973214" w:rsidRDefault="00F256B9" w:rsidP="00266E4D">
      <w:pPr>
        <w:rPr>
          <w:rFonts w:ascii="標楷體" w:hAnsi="標楷體"/>
        </w:rPr>
      </w:pPr>
      <w:r w:rsidRPr="001F29F3">
        <w:rPr>
          <w:rFonts w:ascii="標楷體" w:hAnsi="標楷體" w:hint="eastAsia"/>
          <w:sz w:val="24"/>
          <w:szCs w:val="24"/>
          <w:bdr w:val="single" w:sz="4" w:space="0" w:color="auto"/>
        </w:rPr>
        <w:lastRenderedPageBreak/>
        <w:t>附件六</w:t>
      </w:r>
      <w:r>
        <w:rPr>
          <w:rFonts w:ascii="標楷體" w:hAnsi="標楷體" w:hint="eastAsia"/>
        </w:rPr>
        <w:t xml:space="preserve">  </w:t>
      </w:r>
    </w:p>
    <w:p w:rsidR="00973214" w:rsidRPr="00FE1833" w:rsidRDefault="00973214" w:rsidP="00973214">
      <w:pPr>
        <w:snapToGrid w:val="0"/>
        <w:spacing w:line="320" w:lineRule="exact"/>
        <w:jc w:val="center"/>
        <w:rPr>
          <w:rFonts w:ascii="標楷體" w:hAnsi="標楷體"/>
          <w:sz w:val="32"/>
          <w:szCs w:val="32"/>
        </w:rPr>
      </w:pPr>
      <w:r w:rsidRPr="00FE1833">
        <w:rPr>
          <w:rFonts w:ascii="標楷體" w:hAnsi="標楷體"/>
          <w:sz w:val="32"/>
          <w:szCs w:val="32"/>
        </w:rPr>
        <w:t>基隆市</w:t>
      </w:r>
      <w:r>
        <w:rPr>
          <w:rFonts w:ascii="標楷體" w:hAnsi="標楷體" w:hint="eastAsia"/>
          <w:sz w:val="32"/>
          <w:szCs w:val="32"/>
        </w:rPr>
        <w:t>碇內</w:t>
      </w:r>
      <w:r w:rsidRPr="00FE1833">
        <w:rPr>
          <w:rFonts w:ascii="標楷體" w:hAnsi="標楷體"/>
          <w:sz w:val="32"/>
          <w:szCs w:val="32"/>
        </w:rPr>
        <w:t>國民</w:t>
      </w:r>
      <w:r>
        <w:rPr>
          <w:rFonts w:ascii="標楷體" w:hAnsi="標楷體" w:hint="eastAsia"/>
          <w:sz w:val="32"/>
          <w:szCs w:val="32"/>
        </w:rPr>
        <w:t>中</w:t>
      </w:r>
      <w:r w:rsidRPr="00FE1833">
        <w:rPr>
          <w:rFonts w:ascii="標楷體" w:hAnsi="標楷體"/>
          <w:sz w:val="32"/>
          <w:szCs w:val="32"/>
        </w:rPr>
        <w:t>學109學</w:t>
      </w:r>
      <w:r w:rsidRPr="00FE1833">
        <w:rPr>
          <w:rFonts w:ascii="標楷體" w:hAnsi="標楷體" w:hint="eastAsia"/>
          <w:sz w:val="32"/>
          <w:szCs w:val="32"/>
        </w:rPr>
        <w:t>年</w:t>
      </w:r>
      <w:r w:rsidRPr="00FE1833">
        <w:rPr>
          <w:rFonts w:ascii="標楷體" w:hAnsi="標楷體"/>
          <w:sz w:val="32"/>
          <w:szCs w:val="32"/>
        </w:rPr>
        <w:t>度</w:t>
      </w:r>
      <w:r w:rsidRPr="00FE1833">
        <w:rPr>
          <w:rFonts w:ascii="標楷體" w:hAnsi="標楷體" w:hint="eastAsia"/>
          <w:sz w:val="32"/>
          <w:szCs w:val="32"/>
        </w:rPr>
        <w:t>校長及</w:t>
      </w:r>
      <w:r w:rsidRPr="00FE1833">
        <w:rPr>
          <w:rFonts w:ascii="標楷體" w:hAnsi="標楷體"/>
          <w:sz w:val="32"/>
          <w:szCs w:val="32"/>
        </w:rPr>
        <w:t>教師公開</w:t>
      </w:r>
      <w:r w:rsidRPr="00FE1833">
        <w:rPr>
          <w:rFonts w:ascii="標楷體" w:hAnsi="標楷體" w:hint="eastAsia"/>
          <w:sz w:val="32"/>
          <w:szCs w:val="32"/>
        </w:rPr>
        <w:t>授</w:t>
      </w:r>
      <w:r w:rsidRPr="00FE1833">
        <w:rPr>
          <w:rFonts w:ascii="標楷體" w:hAnsi="標楷體"/>
          <w:sz w:val="32"/>
          <w:szCs w:val="32"/>
        </w:rPr>
        <w:t>課</w:t>
      </w:r>
      <w:r w:rsidRPr="00FE1833">
        <w:rPr>
          <w:rFonts w:ascii="標楷體" w:hAnsi="標楷體" w:hint="eastAsia"/>
          <w:sz w:val="32"/>
          <w:szCs w:val="32"/>
        </w:rPr>
        <w:t>實施</w:t>
      </w:r>
      <w:r w:rsidRPr="00FE1833">
        <w:rPr>
          <w:rFonts w:ascii="標楷體" w:hAnsi="標楷體"/>
          <w:sz w:val="32"/>
          <w:szCs w:val="32"/>
        </w:rPr>
        <w:t>計畫</w:t>
      </w:r>
    </w:p>
    <w:p w:rsidR="00973214" w:rsidRPr="00973214" w:rsidRDefault="00973214" w:rsidP="00973214">
      <w:pPr>
        <w:snapToGrid w:val="0"/>
        <w:spacing w:line="360" w:lineRule="exact"/>
        <w:rPr>
          <w:rFonts w:ascii="標楷體" w:hAnsi="標楷體"/>
          <w:sz w:val="24"/>
          <w:szCs w:val="24"/>
        </w:rPr>
      </w:pPr>
      <w:r w:rsidRPr="00973214">
        <w:rPr>
          <w:rFonts w:ascii="標楷體" w:hAnsi="標楷體"/>
          <w:sz w:val="24"/>
          <w:szCs w:val="24"/>
        </w:rPr>
        <w:t>壹、依據：</w:t>
      </w:r>
    </w:p>
    <w:p w:rsidR="00973214" w:rsidRPr="00973214" w:rsidRDefault="00973214" w:rsidP="00973214">
      <w:pPr>
        <w:snapToGrid w:val="0"/>
        <w:spacing w:line="360" w:lineRule="exact"/>
        <w:rPr>
          <w:rFonts w:ascii="標楷體" w:hAnsi="標楷體"/>
          <w:sz w:val="24"/>
          <w:szCs w:val="24"/>
        </w:rPr>
      </w:pPr>
      <w:r w:rsidRPr="00973214">
        <w:rPr>
          <w:rFonts w:ascii="標楷體" w:hAnsi="標楷體"/>
          <w:sz w:val="24"/>
          <w:szCs w:val="24"/>
        </w:rPr>
        <w:t xml:space="preserve"> </w:t>
      </w:r>
      <w:r w:rsidRPr="00973214">
        <w:rPr>
          <w:rFonts w:ascii="標楷體" w:hAnsi="標楷體" w:hint="eastAsia"/>
          <w:sz w:val="24"/>
          <w:szCs w:val="24"/>
        </w:rPr>
        <w:t xml:space="preserve"> </w:t>
      </w:r>
      <w:r w:rsidRPr="00973214">
        <w:rPr>
          <w:rFonts w:ascii="標楷體" w:hAnsi="標楷體"/>
          <w:sz w:val="24"/>
          <w:szCs w:val="24"/>
        </w:rPr>
        <w:t>一、</w:t>
      </w:r>
      <w:r w:rsidRPr="00973214">
        <w:rPr>
          <w:rFonts w:ascii="標楷體" w:hAnsi="標楷體" w:hint="eastAsia"/>
          <w:sz w:val="24"/>
          <w:szCs w:val="24"/>
        </w:rPr>
        <w:t>教育部國民及學前教育署105年10月17日臺教國署國字第1050111992</w:t>
      </w:r>
    </w:p>
    <w:p w:rsidR="00973214" w:rsidRPr="00973214" w:rsidRDefault="00973214" w:rsidP="00973214">
      <w:pPr>
        <w:snapToGrid w:val="0"/>
        <w:spacing w:line="360" w:lineRule="exact"/>
        <w:ind w:firstLineChars="300" w:firstLine="720"/>
        <w:rPr>
          <w:rFonts w:ascii="標楷體" w:hAnsi="標楷體"/>
          <w:sz w:val="24"/>
          <w:szCs w:val="24"/>
        </w:rPr>
      </w:pPr>
      <w:r w:rsidRPr="00973214">
        <w:rPr>
          <w:rFonts w:ascii="標楷體" w:hAnsi="標楷體" w:hint="eastAsia"/>
          <w:sz w:val="24"/>
          <w:szCs w:val="24"/>
        </w:rPr>
        <w:t>號函。</w:t>
      </w:r>
    </w:p>
    <w:p w:rsidR="00973214" w:rsidRPr="00973214" w:rsidRDefault="00973214" w:rsidP="00973214">
      <w:pPr>
        <w:snapToGrid w:val="0"/>
        <w:spacing w:line="360" w:lineRule="exact"/>
        <w:rPr>
          <w:rFonts w:ascii="標楷體" w:hAnsi="標楷體"/>
          <w:sz w:val="24"/>
          <w:szCs w:val="24"/>
        </w:rPr>
      </w:pPr>
      <w:r w:rsidRPr="00973214">
        <w:rPr>
          <w:rFonts w:ascii="標楷體" w:hAnsi="標楷體"/>
          <w:sz w:val="24"/>
          <w:szCs w:val="24"/>
        </w:rPr>
        <w:t xml:space="preserve"> </w:t>
      </w:r>
      <w:r w:rsidRPr="00973214">
        <w:rPr>
          <w:rFonts w:ascii="標楷體" w:hAnsi="標楷體" w:hint="eastAsia"/>
          <w:sz w:val="24"/>
          <w:szCs w:val="24"/>
        </w:rPr>
        <w:t xml:space="preserve"> </w:t>
      </w:r>
      <w:r w:rsidRPr="00973214">
        <w:rPr>
          <w:rFonts w:ascii="標楷體" w:hAnsi="標楷體"/>
          <w:sz w:val="24"/>
          <w:szCs w:val="24"/>
        </w:rPr>
        <w:t>二、</w:t>
      </w:r>
      <w:r w:rsidRPr="00973214">
        <w:rPr>
          <w:rFonts w:ascii="標楷體" w:hAnsi="標楷體" w:hint="eastAsia"/>
          <w:sz w:val="24"/>
          <w:szCs w:val="24"/>
        </w:rPr>
        <w:t>基隆市1</w:t>
      </w:r>
      <w:r w:rsidRPr="00973214">
        <w:rPr>
          <w:rFonts w:ascii="標楷體" w:hAnsi="標楷體"/>
          <w:sz w:val="24"/>
          <w:szCs w:val="24"/>
        </w:rPr>
        <w:t>09</w:t>
      </w:r>
      <w:r w:rsidRPr="00973214">
        <w:rPr>
          <w:rFonts w:ascii="標楷體" w:hAnsi="標楷體" w:hint="eastAsia"/>
          <w:sz w:val="24"/>
          <w:szCs w:val="24"/>
        </w:rPr>
        <w:t>年精進國民中小學教師教學專業與課程品質整體推動計畫。</w:t>
      </w:r>
    </w:p>
    <w:p w:rsidR="00973214" w:rsidRPr="00973214" w:rsidRDefault="00973214" w:rsidP="00973214">
      <w:pPr>
        <w:snapToGrid w:val="0"/>
        <w:spacing w:line="360" w:lineRule="exact"/>
        <w:rPr>
          <w:rFonts w:ascii="標楷體" w:hAnsi="標楷體"/>
          <w:sz w:val="24"/>
          <w:szCs w:val="24"/>
        </w:rPr>
      </w:pPr>
      <w:r w:rsidRPr="00973214">
        <w:rPr>
          <w:rFonts w:ascii="標楷體" w:hAnsi="標楷體"/>
          <w:sz w:val="24"/>
          <w:szCs w:val="24"/>
        </w:rPr>
        <w:t>貳、目的：</w:t>
      </w:r>
    </w:p>
    <w:p w:rsidR="00973214" w:rsidRPr="00973214" w:rsidRDefault="00973214" w:rsidP="00973214">
      <w:pPr>
        <w:snapToGrid w:val="0"/>
        <w:spacing w:line="360" w:lineRule="exact"/>
        <w:ind w:left="720" w:hangingChars="300" w:hanging="720"/>
        <w:rPr>
          <w:rFonts w:ascii="標楷體" w:hAnsi="標楷體"/>
          <w:sz w:val="24"/>
          <w:szCs w:val="24"/>
        </w:rPr>
      </w:pPr>
      <w:r w:rsidRPr="00973214">
        <w:rPr>
          <w:rFonts w:ascii="標楷體" w:hAnsi="標楷體"/>
          <w:sz w:val="24"/>
          <w:szCs w:val="24"/>
        </w:rPr>
        <w:t xml:space="preserve"> </w:t>
      </w:r>
      <w:r w:rsidRPr="00973214">
        <w:rPr>
          <w:rFonts w:ascii="標楷體" w:hAnsi="標楷體" w:hint="eastAsia"/>
          <w:sz w:val="24"/>
          <w:szCs w:val="24"/>
        </w:rPr>
        <w:t xml:space="preserve"> </w:t>
      </w:r>
      <w:r w:rsidRPr="00973214">
        <w:rPr>
          <w:rFonts w:ascii="標楷體" w:hAnsi="標楷體"/>
          <w:sz w:val="24"/>
          <w:szCs w:val="24"/>
        </w:rPr>
        <w:t>一、建立教師專業學習社群，營造正向支持與合作分享文化，促進教師專業成長。</w:t>
      </w:r>
    </w:p>
    <w:p w:rsidR="00973214" w:rsidRPr="00973214" w:rsidRDefault="00973214" w:rsidP="00973214">
      <w:pPr>
        <w:snapToGrid w:val="0"/>
        <w:spacing w:line="360" w:lineRule="exact"/>
        <w:rPr>
          <w:rFonts w:ascii="標楷體" w:hAnsi="標楷體"/>
          <w:sz w:val="24"/>
          <w:szCs w:val="24"/>
        </w:rPr>
      </w:pPr>
      <w:r w:rsidRPr="00973214">
        <w:rPr>
          <w:rFonts w:ascii="標楷體" w:hAnsi="標楷體"/>
          <w:sz w:val="24"/>
          <w:szCs w:val="24"/>
        </w:rPr>
        <w:t xml:space="preserve"> </w:t>
      </w:r>
      <w:r w:rsidRPr="00973214">
        <w:rPr>
          <w:rFonts w:ascii="標楷體" w:hAnsi="標楷體" w:hint="eastAsia"/>
          <w:sz w:val="24"/>
          <w:szCs w:val="24"/>
        </w:rPr>
        <w:t xml:space="preserve"> </w:t>
      </w:r>
      <w:r w:rsidRPr="00973214">
        <w:rPr>
          <w:rFonts w:ascii="標楷體" w:hAnsi="標楷體"/>
          <w:sz w:val="24"/>
          <w:szCs w:val="24"/>
        </w:rPr>
        <w:t>二、體現以學習者為主體，精進教師課室教學品質，提升學生學習成果。</w:t>
      </w:r>
    </w:p>
    <w:p w:rsidR="00973214" w:rsidRPr="00973214" w:rsidRDefault="00973214" w:rsidP="00973214">
      <w:pPr>
        <w:widowControl/>
        <w:spacing w:line="360" w:lineRule="exact"/>
        <w:rPr>
          <w:rFonts w:ascii="標楷體" w:hAnsi="標楷體"/>
          <w:sz w:val="24"/>
          <w:szCs w:val="24"/>
        </w:rPr>
      </w:pPr>
      <w:r w:rsidRPr="00973214">
        <w:rPr>
          <w:rFonts w:ascii="標楷體" w:hAnsi="標楷體"/>
          <w:sz w:val="24"/>
          <w:szCs w:val="24"/>
        </w:rPr>
        <w:t>參、</w:t>
      </w:r>
      <w:r w:rsidRPr="00973214">
        <w:rPr>
          <w:rFonts w:ascii="標楷體" w:hAnsi="標楷體"/>
          <w:kern w:val="0"/>
          <w:sz w:val="24"/>
          <w:szCs w:val="24"/>
        </w:rPr>
        <w:t>實施對象：</w:t>
      </w:r>
      <w:r w:rsidRPr="00973214">
        <w:rPr>
          <w:rFonts w:ascii="標楷體" w:hAnsi="標楷體" w:hint="eastAsia"/>
          <w:kern w:val="0"/>
          <w:sz w:val="24"/>
          <w:szCs w:val="24"/>
          <w:highlight w:val="yellow"/>
        </w:rPr>
        <w:t>本校校長、教師及</w:t>
      </w:r>
      <w:r w:rsidRPr="00973214">
        <w:rPr>
          <w:rFonts w:ascii="標楷體" w:hAnsi="標楷體" w:hint="eastAsia"/>
          <w:sz w:val="24"/>
          <w:szCs w:val="24"/>
          <w:highlight w:val="yellow"/>
        </w:rPr>
        <w:t>聘期為三個月以上之代課、代理教師。</w:t>
      </w:r>
    </w:p>
    <w:p w:rsidR="00973214" w:rsidRPr="00973214" w:rsidRDefault="00973214" w:rsidP="00973214">
      <w:pPr>
        <w:widowControl/>
        <w:spacing w:line="360" w:lineRule="exact"/>
        <w:rPr>
          <w:rFonts w:ascii="標楷體" w:hAnsi="標楷體"/>
          <w:sz w:val="24"/>
          <w:szCs w:val="24"/>
        </w:rPr>
      </w:pPr>
      <w:r w:rsidRPr="00973214">
        <w:rPr>
          <w:rFonts w:ascii="標楷體" w:hAnsi="標楷體"/>
          <w:sz w:val="24"/>
          <w:szCs w:val="24"/>
        </w:rPr>
        <w:t>肆、辦理時間：1</w:t>
      </w:r>
      <w:r w:rsidRPr="00973214">
        <w:rPr>
          <w:rFonts w:ascii="標楷體" w:hAnsi="標楷體" w:hint="eastAsia"/>
          <w:sz w:val="24"/>
          <w:szCs w:val="24"/>
        </w:rPr>
        <w:t>0</w:t>
      </w:r>
      <w:r w:rsidRPr="00973214">
        <w:rPr>
          <w:rFonts w:ascii="標楷體" w:hAnsi="標楷體"/>
          <w:sz w:val="24"/>
          <w:szCs w:val="24"/>
        </w:rPr>
        <w:t>9學年度</w:t>
      </w:r>
      <w:r w:rsidRPr="00973214">
        <w:rPr>
          <w:rFonts w:ascii="標楷體" w:hAnsi="標楷體" w:hint="eastAsia"/>
          <w:sz w:val="24"/>
          <w:szCs w:val="24"/>
        </w:rPr>
        <w:t>。</w:t>
      </w:r>
    </w:p>
    <w:p w:rsidR="00973214" w:rsidRPr="00973214" w:rsidRDefault="00973214" w:rsidP="00973214">
      <w:pPr>
        <w:snapToGrid w:val="0"/>
        <w:spacing w:line="360" w:lineRule="exact"/>
        <w:rPr>
          <w:rFonts w:ascii="標楷體" w:hAnsi="標楷體"/>
          <w:sz w:val="24"/>
          <w:szCs w:val="24"/>
        </w:rPr>
      </w:pPr>
      <w:r w:rsidRPr="00973214">
        <w:rPr>
          <w:rFonts w:ascii="標楷體" w:hAnsi="標楷體"/>
          <w:sz w:val="24"/>
          <w:szCs w:val="24"/>
        </w:rPr>
        <w:t xml:space="preserve">伍、實施原則： </w:t>
      </w:r>
    </w:p>
    <w:p w:rsidR="00973214" w:rsidRPr="00973214" w:rsidRDefault="00973214" w:rsidP="009732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712" w:hangingChars="180" w:hanging="432"/>
        <w:jc w:val="both"/>
        <w:rPr>
          <w:rFonts w:ascii="標楷體" w:hAnsi="標楷體"/>
          <w:sz w:val="24"/>
          <w:szCs w:val="24"/>
        </w:rPr>
      </w:pPr>
      <w:r w:rsidRPr="00973214">
        <w:rPr>
          <w:rFonts w:ascii="標楷體" w:hAnsi="標楷體"/>
          <w:sz w:val="24"/>
          <w:szCs w:val="24"/>
        </w:rPr>
        <w:t>ㄧ、</w:t>
      </w:r>
      <w:r w:rsidRPr="00973214">
        <w:rPr>
          <w:rFonts w:ascii="標楷體" w:hAnsi="標楷體" w:hint="eastAsia"/>
          <w:sz w:val="24"/>
          <w:szCs w:val="24"/>
        </w:rPr>
        <w:t>授課人員</w:t>
      </w:r>
      <w:r w:rsidRPr="00973214">
        <w:rPr>
          <w:rFonts w:ascii="標楷體" w:hAnsi="標楷體"/>
          <w:sz w:val="24"/>
          <w:szCs w:val="24"/>
        </w:rPr>
        <w:t>每學年須辦理</w:t>
      </w:r>
      <w:r w:rsidRPr="00973214">
        <w:rPr>
          <w:rFonts w:ascii="標楷體" w:hAnsi="標楷體" w:hint="eastAsia"/>
          <w:sz w:val="24"/>
          <w:szCs w:val="24"/>
        </w:rPr>
        <w:t>1</w:t>
      </w:r>
      <w:r w:rsidRPr="00973214">
        <w:rPr>
          <w:rFonts w:ascii="標楷體" w:hAnsi="標楷體"/>
          <w:sz w:val="24"/>
          <w:szCs w:val="24"/>
        </w:rPr>
        <w:t>次公開</w:t>
      </w:r>
      <w:r w:rsidRPr="00973214">
        <w:rPr>
          <w:rFonts w:ascii="標楷體" w:hAnsi="標楷體" w:hint="eastAsia"/>
          <w:sz w:val="24"/>
          <w:szCs w:val="24"/>
        </w:rPr>
        <w:t>授</w:t>
      </w:r>
      <w:r w:rsidRPr="00973214">
        <w:rPr>
          <w:rFonts w:ascii="標楷體" w:hAnsi="標楷體"/>
          <w:sz w:val="24"/>
          <w:szCs w:val="24"/>
        </w:rPr>
        <w:t>課，</w:t>
      </w:r>
      <w:r w:rsidRPr="00973214">
        <w:rPr>
          <w:rFonts w:ascii="標楷體" w:hAnsi="標楷體" w:hint="eastAsia"/>
          <w:sz w:val="24"/>
          <w:szCs w:val="24"/>
          <w:highlight w:val="yellow"/>
        </w:rPr>
        <w:t>每次至少邀請一位校內教師觀課(以下簡稱觀課教師)為原則；每學年每位教師至少需參與</w:t>
      </w:r>
      <w:r w:rsidRPr="00973214">
        <w:rPr>
          <w:rFonts w:ascii="標楷體" w:hAnsi="標楷體"/>
          <w:sz w:val="24"/>
          <w:szCs w:val="24"/>
          <w:highlight w:val="yellow"/>
        </w:rPr>
        <w:t>1</w:t>
      </w:r>
      <w:r w:rsidRPr="00973214">
        <w:rPr>
          <w:rFonts w:ascii="標楷體" w:hAnsi="標楷體" w:hint="eastAsia"/>
          <w:sz w:val="24"/>
          <w:szCs w:val="24"/>
          <w:highlight w:val="yellow"/>
        </w:rPr>
        <w:t>次觀課</w:t>
      </w:r>
      <w:r w:rsidRPr="00973214">
        <w:rPr>
          <w:rFonts w:ascii="標楷體" w:hAnsi="標楷體" w:hint="eastAsia"/>
          <w:sz w:val="24"/>
          <w:szCs w:val="24"/>
        </w:rPr>
        <w:t>。</w:t>
      </w:r>
    </w:p>
    <w:p w:rsidR="00973214" w:rsidRPr="00973214" w:rsidRDefault="00973214" w:rsidP="009732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712" w:hangingChars="180" w:hanging="432"/>
        <w:jc w:val="both"/>
        <w:rPr>
          <w:rFonts w:ascii="標楷體" w:hAnsi="標楷體"/>
          <w:sz w:val="24"/>
          <w:szCs w:val="24"/>
        </w:rPr>
      </w:pPr>
      <w:r w:rsidRPr="00973214">
        <w:rPr>
          <w:rFonts w:ascii="標楷體" w:hAnsi="標楷體" w:hint="eastAsia"/>
          <w:sz w:val="24"/>
          <w:szCs w:val="24"/>
        </w:rPr>
        <w:t>二、</w:t>
      </w:r>
      <w:r w:rsidRPr="00973214">
        <w:rPr>
          <w:rFonts w:ascii="標楷體" w:hAnsi="標楷體" w:hint="eastAsia"/>
          <w:sz w:val="24"/>
          <w:szCs w:val="24"/>
          <w:highlight w:val="yellow"/>
        </w:rPr>
        <w:t>授課人員於公開授課前，應共同規劃；其規劃事項，得包括共同備課、接受教學觀察及專業回饋；觀課人員，以全程參與為原則</w:t>
      </w:r>
      <w:r w:rsidRPr="00973214">
        <w:rPr>
          <w:rFonts w:ascii="標楷體" w:hAnsi="標楷體" w:hint="eastAsia"/>
          <w:sz w:val="24"/>
          <w:szCs w:val="24"/>
        </w:rPr>
        <w:t>。</w:t>
      </w:r>
    </w:p>
    <w:p w:rsidR="00973214" w:rsidRPr="00973214" w:rsidRDefault="00973214" w:rsidP="009732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712" w:hangingChars="180" w:hanging="432"/>
        <w:jc w:val="both"/>
        <w:rPr>
          <w:rFonts w:ascii="標楷體" w:hAnsi="標楷體"/>
          <w:kern w:val="0"/>
          <w:sz w:val="24"/>
          <w:szCs w:val="24"/>
        </w:rPr>
      </w:pPr>
      <w:r w:rsidRPr="00973214">
        <w:rPr>
          <w:rFonts w:ascii="標楷體" w:hAnsi="標楷體" w:hint="eastAsia"/>
          <w:sz w:val="24"/>
          <w:szCs w:val="24"/>
        </w:rPr>
        <w:t>三、</w:t>
      </w:r>
      <w:r w:rsidRPr="00973214">
        <w:rPr>
          <w:rFonts w:ascii="標楷體" w:hAnsi="標楷體" w:hint="eastAsia"/>
          <w:sz w:val="24"/>
          <w:szCs w:val="24"/>
          <w:highlight w:val="yellow"/>
        </w:rPr>
        <w:t>公開授課須於領域學習時間辦理，觀課教師以選擇無課務之節次為原則</w:t>
      </w:r>
      <w:r w:rsidRPr="00973214">
        <w:rPr>
          <w:rFonts w:ascii="標楷體" w:hAnsi="標楷體"/>
          <w:kern w:val="0"/>
          <w:sz w:val="24"/>
          <w:szCs w:val="24"/>
        </w:rPr>
        <w:t>。</w:t>
      </w:r>
    </w:p>
    <w:p w:rsidR="00973214" w:rsidRPr="00973214" w:rsidRDefault="00973214" w:rsidP="009732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712" w:hangingChars="180" w:hanging="432"/>
        <w:jc w:val="both"/>
        <w:rPr>
          <w:rFonts w:ascii="標楷體" w:hAnsi="標楷體"/>
          <w:sz w:val="24"/>
          <w:szCs w:val="24"/>
        </w:rPr>
      </w:pPr>
      <w:r w:rsidRPr="00973214">
        <w:rPr>
          <w:rFonts w:ascii="標楷體" w:hAnsi="標楷體" w:hint="eastAsia"/>
          <w:sz w:val="24"/>
          <w:szCs w:val="24"/>
        </w:rPr>
        <w:t>四</w:t>
      </w:r>
      <w:r w:rsidRPr="00973214">
        <w:rPr>
          <w:rFonts w:ascii="標楷體" w:hAnsi="標楷體"/>
          <w:sz w:val="24"/>
          <w:szCs w:val="24"/>
        </w:rPr>
        <w:t>、學年度內經</w:t>
      </w:r>
      <w:r w:rsidRPr="00973214">
        <w:rPr>
          <w:rFonts w:ascii="標楷體" w:hAnsi="標楷體" w:hint="eastAsia"/>
          <w:sz w:val="24"/>
          <w:szCs w:val="24"/>
        </w:rPr>
        <w:t>本市</w:t>
      </w:r>
      <w:r w:rsidRPr="00973214">
        <w:rPr>
          <w:rFonts w:ascii="標楷體" w:hAnsi="標楷體"/>
          <w:sz w:val="24"/>
          <w:szCs w:val="24"/>
        </w:rPr>
        <w:t>教育處</w:t>
      </w:r>
      <w:r w:rsidRPr="00973214">
        <w:rPr>
          <w:rFonts w:ascii="標楷體" w:hAnsi="標楷體" w:hint="eastAsia"/>
          <w:sz w:val="24"/>
          <w:szCs w:val="24"/>
        </w:rPr>
        <w:t>、各</w:t>
      </w:r>
      <w:r w:rsidRPr="00973214">
        <w:rPr>
          <w:rFonts w:ascii="標楷體" w:hAnsi="標楷體"/>
          <w:sz w:val="24"/>
          <w:szCs w:val="24"/>
        </w:rPr>
        <w:t>師資培育機構</w:t>
      </w:r>
      <w:r w:rsidRPr="00973214">
        <w:rPr>
          <w:rFonts w:ascii="標楷體" w:hAnsi="標楷體" w:hint="eastAsia"/>
          <w:sz w:val="24"/>
          <w:szCs w:val="24"/>
        </w:rPr>
        <w:t>等</w:t>
      </w:r>
      <w:r w:rsidRPr="00973214">
        <w:rPr>
          <w:rFonts w:ascii="標楷體" w:hAnsi="標楷體"/>
          <w:sz w:val="24"/>
          <w:szCs w:val="24"/>
        </w:rPr>
        <w:t>委託辦理</w:t>
      </w:r>
      <w:r w:rsidRPr="00973214">
        <w:rPr>
          <w:rFonts w:ascii="標楷體" w:hAnsi="標楷體" w:hint="eastAsia"/>
          <w:sz w:val="24"/>
          <w:szCs w:val="24"/>
        </w:rPr>
        <w:t>之</w:t>
      </w:r>
      <w:r w:rsidRPr="00973214">
        <w:rPr>
          <w:rFonts w:ascii="標楷體" w:hAnsi="標楷體"/>
          <w:sz w:val="24"/>
          <w:szCs w:val="24"/>
        </w:rPr>
        <w:t>公開</w:t>
      </w:r>
      <w:r w:rsidRPr="00973214">
        <w:rPr>
          <w:rFonts w:ascii="標楷體" w:hAnsi="標楷體" w:hint="eastAsia"/>
          <w:sz w:val="24"/>
          <w:szCs w:val="24"/>
        </w:rPr>
        <w:t>授</w:t>
      </w:r>
      <w:r w:rsidRPr="00973214">
        <w:rPr>
          <w:rFonts w:ascii="標楷體" w:hAnsi="標楷體"/>
          <w:sz w:val="24"/>
          <w:szCs w:val="24"/>
        </w:rPr>
        <w:t>課</w:t>
      </w:r>
      <w:r w:rsidRPr="00973214">
        <w:rPr>
          <w:rFonts w:ascii="標楷體" w:hAnsi="標楷體" w:hint="eastAsia"/>
          <w:sz w:val="24"/>
          <w:szCs w:val="24"/>
        </w:rPr>
        <w:t>，或參與本市教育處、各級輔導團辦理之教師專業研習，期間進行</w:t>
      </w:r>
      <w:r w:rsidRPr="00973214">
        <w:rPr>
          <w:rFonts w:ascii="標楷體" w:hAnsi="標楷體"/>
          <w:sz w:val="24"/>
          <w:szCs w:val="24"/>
        </w:rPr>
        <w:t>公開</w:t>
      </w:r>
      <w:r w:rsidRPr="00973214">
        <w:rPr>
          <w:rFonts w:ascii="標楷體" w:hAnsi="標楷體" w:hint="eastAsia"/>
          <w:sz w:val="24"/>
          <w:szCs w:val="24"/>
        </w:rPr>
        <w:t>授</w:t>
      </w:r>
      <w:r w:rsidRPr="00973214">
        <w:rPr>
          <w:rFonts w:ascii="標楷體" w:hAnsi="標楷體"/>
          <w:sz w:val="24"/>
          <w:szCs w:val="24"/>
        </w:rPr>
        <w:t>課並做成紀錄者，視同完成公開</w:t>
      </w:r>
      <w:r w:rsidRPr="00973214">
        <w:rPr>
          <w:rFonts w:ascii="標楷體" w:hAnsi="標楷體" w:hint="eastAsia"/>
          <w:sz w:val="24"/>
          <w:szCs w:val="24"/>
        </w:rPr>
        <w:t>授</w:t>
      </w:r>
      <w:r w:rsidRPr="00973214">
        <w:rPr>
          <w:rFonts w:ascii="標楷體" w:hAnsi="標楷體"/>
          <w:sz w:val="24"/>
          <w:szCs w:val="24"/>
        </w:rPr>
        <w:t>課</w:t>
      </w:r>
      <w:r w:rsidRPr="00973214">
        <w:rPr>
          <w:rFonts w:ascii="標楷體" w:hAnsi="標楷體" w:hint="eastAsia"/>
          <w:sz w:val="24"/>
          <w:szCs w:val="24"/>
        </w:rPr>
        <w:t>一</w:t>
      </w:r>
      <w:r w:rsidRPr="00973214">
        <w:rPr>
          <w:rFonts w:ascii="標楷體" w:hAnsi="標楷體"/>
          <w:sz w:val="24"/>
          <w:szCs w:val="24"/>
        </w:rPr>
        <w:t>次。</w:t>
      </w:r>
    </w:p>
    <w:p w:rsidR="00973214" w:rsidRPr="00973214" w:rsidRDefault="00973214" w:rsidP="009732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712" w:hangingChars="180" w:hanging="432"/>
        <w:jc w:val="both"/>
        <w:rPr>
          <w:rFonts w:ascii="標楷體" w:hAnsi="標楷體"/>
          <w:sz w:val="24"/>
          <w:szCs w:val="24"/>
        </w:rPr>
      </w:pPr>
      <w:r w:rsidRPr="00973214">
        <w:rPr>
          <w:rFonts w:ascii="標楷體" w:hAnsi="標楷體" w:hint="eastAsia"/>
          <w:sz w:val="24"/>
          <w:szCs w:val="24"/>
        </w:rPr>
        <w:t>五、公開授課，得結合學校定期教學觀摩、教師專業研習、課程與教學創新或教育實驗與計畫等辦理之。</w:t>
      </w:r>
    </w:p>
    <w:p w:rsidR="00973214" w:rsidRPr="00973214" w:rsidRDefault="00973214" w:rsidP="00973214">
      <w:pPr>
        <w:snapToGrid w:val="0"/>
        <w:spacing w:line="360" w:lineRule="exact"/>
        <w:rPr>
          <w:rFonts w:ascii="標楷體" w:hAnsi="標楷體"/>
          <w:sz w:val="24"/>
          <w:szCs w:val="24"/>
        </w:rPr>
      </w:pPr>
      <w:r w:rsidRPr="00973214">
        <w:rPr>
          <w:rFonts w:ascii="標楷體" w:hAnsi="標楷體"/>
          <w:sz w:val="24"/>
          <w:szCs w:val="24"/>
        </w:rPr>
        <w:t>陸、</w:t>
      </w:r>
      <w:r w:rsidRPr="00973214">
        <w:rPr>
          <w:rFonts w:ascii="標楷體" w:hAnsi="標楷體"/>
          <w:bCs/>
          <w:sz w:val="24"/>
          <w:szCs w:val="24"/>
        </w:rPr>
        <w:t>實施方式：</w:t>
      </w:r>
      <w:r w:rsidRPr="00973214">
        <w:rPr>
          <w:rFonts w:ascii="標楷體" w:hAnsi="標楷體" w:hint="eastAsia"/>
          <w:sz w:val="24"/>
          <w:szCs w:val="24"/>
        </w:rPr>
        <w:t xml:space="preserve"> </w:t>
      </w:r>
    </w:p>
    <w:p w:rsidR="00973214" w:rsidRPr="00973214" w:rsidRDefault="00973214" w:rsidP="00973214">
      <w:pPr>
        <w:widowControl/>
        <w:spacing w:line="360" w:lineRule="exact"/>
        <w:ind w:leftChars="100" w:left="782" w:hangingChars="209" w:hanging="502"/>
        <w:jc w:val="both"/>
        <w:rPr>
          <w:rFonts w:ascii="標楷體" w:hAnsi="標楷體"/>
          <w:sz w:val="24"/>
          <w:szCs w:val="24"/>
        </w:rPr>
      </w:pPr>
      <w:r w:rsidRPr="00973214">
        <w:rPr>
          <w:rFonts w:ascii="標楷體" w:hAnsi="標楷體"/>
          <w:kern w:val="0"/>
          <w:sz w:val="24"/>
          <w:szCs w:val="24"/>
        </w:rPr>
        <w:t>一、每學期初由教務處</w:t>
      </w:r>
      <w:r w:rsidRPr="00973214">
        <w:rPr>
          <w:rFonts w:ascii="標楷體" w:hAnsi="標楷體" w:hint="eastAsia"/>
          <w:kern w:val="0"/>
          <w:sz w:val="24"/>
          <w:szCs w:val="24"/>
        </w:rPr>
        <w:t>將「校長及教師公開授課登記表」交由</w:t>
      </w:r>
      <w:r w:rsidRPr="00973214">
        <w:rPr>
          <w:rFonts w:ascii="標楷體" w:hAnsi="標楷體"/>
          <w:kern w:val="0"/>
          <w:sz w:val="24"/>
          <w:szCs w:val="24"/>
        </w:rPr>
        <w:t>各領域召集人，</w:t>
      </w:r>
      <w:r w:rsidRPr="00973214">
        <w:rPr>
          <w:rFonts w:ascii="標楷體" w:hAnsi="標楷體" w:hint="eastAsia"/>
          <w:kern w:val="0"/>
          <w:sz w:val="24"/>
          <w:szCs w:val="24"/>
        </w:rPr>
        <w:t>協助召集</w:t>
      </w:r>
      <w:r w:rsidRPr="00973214">
        <w:rPr>
          <w:rFonts w:ascii="標楷體" w:hAnsi="標楷體"/>
          <w:kern w:val="0"/>
          <w:sz w:val="24"/>
          <w:szCs w:val="24"/>
        </w:rPr>
        <w:t>教師自訂公開</w:t>
      </w:r>
      <w:r w:rsidRPr="00973214">
        <w:rPr>
          <w:rFonts w:ascii="標楷體" w:hAnsi="標楷體" w:hint="eastAsia"/>
          <w:kern w:val="0"/>
          <w:sz w:val="24"/>
          <w:szCs w:val="24"/>
        </w:rPr>
        <w:t>授</w:t>
      </w:r>
      <w:r w:rsidRPr="00973214">
        <w:rPr>
          <w:rFonts w:ascii="標楷體" w:hAnsi="標楷體"/>
          <w:kern w:val="0"/>
          <w:sz w:val="24"/>
          <w:szCs w:val="24"/>
        </w:rPr>
        <w:t>課及觀課</w:t>
      </w:r>
      <w:r w:rsidRPr="00973214">
        <w:rPr>
          <w:rFonts w:ascii="標楷體" w:hAnsi="標楷體" w:hint="eastAsia"/>
          <w:kern w:val="0"/>
          <w:sz w:val="24"/>
          <w:szCs w:val="24"/>
        </w:rPr>
        <w:t>日期</w:t>
      </w:r>
      <w:r w:rsidRPr="00973214">
        <w:rPr>
          <w:rFonts w:ascii="標楷體" w:hAnsi="標楷體"/>
          <w:kern w:val="0"/>
          <w:sz w:val="24"/>
          <w:szCs w:val="24"/>
        </w:rPr>
        <w:t>。</w:t>
      </w:r>
      <w:r w:rsidRPr="00973214">
        <w:rPr>
          <w:rFonts w:ascii="標楷體" w:hAnsi="標楷體" w:hint="eastAsia"/>
          <w:kern w:val="0"/>
          <w:sz w:val="24"/>
          <w:szCs w:val="24"/>
        </w:rPr>
        <w:t>並由</w:t>
      </w:r>
      <w:r w:rsidRPr="00973214">
        <w:rPr>
          <w:rFonts w:ascii="標楷體" w:hAnsi="標楷體" w:hint="eastAsia"/>
          <w:kern w:val="0"/>
          <w:sz w:val="24"/>
          <w:szCs w:val="24"/>
          <w:highlight w:val="yellow"/>
        </w:rPr>
        <w:t>教務處彙整公開授課登記表，</w:t>
      </w:r>
      <w:r w:rsidRPr="00973214">
        <w:rPr>
          <w:rFonts w:ascii="標楷體" w:hAnsi="標楷體" w:hint="eastAsia"/>
          <w:sz w:val="24"/>
          <w:szCs w:val="24"/>
          <w:highlight w:val="yellow"/>
        </w:rPr>
        <w:t>於每學期開學後一個月內，公告於學校網頁</w:t>
      </w:r>
      <w:r w:rsidRPr="00973214">
        <w:rPr>
          <w:rFonts w:ascii="標楷體" w:hAnsi="標楷體" w:hint="eastAsia"/>
          <w:sz w:val="24"/>
          <w:szCs w:val="24"/>
        </w:rPr>
        <w:t>。</w:t>
      </w:r>
    </w:p>
    <w:p w:rsidR="00973214" w:rsidRPr="00973214" w:rsidRDefault="00973214" w:rsidP="00973214">
      <w:pPr>
        <w:widowControl/>
        <w:spacing w:line="360" w:lineRule="exact"/>
        <w:ind w:leftChars="100" w:left="782" w:hangingChars="209" w:hanging="502"/>
        <w:jc w:val="both"/>
        <w:rPr>
          <w:rFonts w:ascii="標楷體" w:hAnsi="標楷體"/>
          <w:sz w:val="24"/>
          <w:szCs w:val="24"/>
        </w:rPr>
      </w:pPr>
      <w:r w:rsidRPr="00973214">
        <w:rPr>
          <w:rFonts w:ascii="標楷體" w:hAnsi="標楷體" w:hint="eastAsia"/>
          <w:sz w:val="24"/>
          <w:szCs w:val="24"/>
        </w:rPr>
        <w:t>二、共同備課應於公開授課前進行，得與教學研究會(領域會議)、教師社群合併辦理。</w:t>
      </w:r>
    </w:p>
    <w:p w:rsidR="00973214" w:rsidRPr="00973214" w:rsidRDefault="00973214" w:rsidP="00973214">
      <w:pPr>
        <w:widowControl/>
        <w:spacing w:line="360" w:lineRule="exact"/>
        <w:ind w:leftChars="100" w:left="782" w:hangingChars="209" w:hanging="502"/>
        <w:jc w:val="both"/>
        <w:rPr>
          <w:rFonts w:ascii="標楷體" w:hAnsi="標楷體"/>
          <w:sz w:val="24"/>
          <w:szCs w:val="24"/>
        </w:rPr>
      </w:pPr>
      <w:r w:rsidRPr="00973214">
        <w:rPr>
          <w:rFonts w:ascii="標楷體" w:hAnsi="標楷體" w:hint="eastAsia"/>
          <w:sz w:val="24"/>
          <w:szCs w:val="24"/>
        </w:rPr>
        <w:t>三、</w:t>
      </w:r>
      <w:r w:rsidRPr="00973214">
        <w:rPr>
          <w:rFonts w:ascii="標楷體" w:hAnsi="標楷體" w:hint="eastAsia"/>
          <w:sz w:val="24"/>
          <w:szCs w:val="24"/>
          <w:highlight w:val="yellow"/>
        </w:rPr>
        <w:t>觀課係依備課內容並參酌觀課紀錄表，將課堂所觀察內容記載於觀課紀錄表，或以錄音、錄影方式記錄，以作為議課之依據</w:t>
      </w:r>
      <w:r w:rsidRPr="00973214">
        <w:rPr>
          <w:rFonts w:ascii="標楷體" w:hAnsi="標楷體" w:hint="eastAsia"/>
          <w:sz w:val="24"/>
          <w:szCs w:val="24"/>
        </w:rPr>
        <w:t>。</w:t>
      </w:r>
    </w:p>
    <w:p w:rsidR="00973214" w:rsidRPr="00973214" w:rsidRDefault="00973214" w:rsidP="00973214">
      <w:pPr>
        <w:widowControl/>
        <w:spacing w:line="360" w:lineRule="exact"/>
        <w:ind w:leftChars="100" w:left="782" w:hangingChars="209" w:hanging="502"/>
        <w:jc w:val="both"/>
        <w:rPr>
          <w:rFonts w:ascii="標楷體" w:hAnsi="標楷體"/>
          <w:sz w:val="24"/>
          <w:szCs w:val="24"/>
        </w:rPr>
      </w:pPr>
      <w:r w:rsidRPr="00973214">
        <w:rPr>
          <w:rFonts w:ascii="標楷體" w:hAnsi="標楷體" w:hint="eastAsia"/>
          <w:sz w:val="24"/>
          <w:szCs w:val="24"/>
        </w:rPr>
        <w:t>四、</w:t>
      </w:r>
      <w:r w:rsidRPr="00973214">
        <w:rPr>
          <w:rFonts w:ascii="標楷體" w:hAnsi="標楷體" w:hint="eastAsia"/>
          <w:sz w:val="24"/>
          <w:szCs w:val="24"/>
          <w:highlight w:val="yellow"/>
        </w:rPr>
        <w:t>議課由授課教師及觀課教師於公開授課後，針對教學優點、學生學習狀況及待釐清問題、觀課收穫或教學困難等主題進行分享與回應</w:t>
      </w:r>
      <w:r w:rsidRPr="00973214">
        <w:rPr>
          <w:rFonts w:ascii="標楷體" w:hAnsi="標楷體" w:hint="eastAsia"/>
          <w:sz w:val="24"/>
          <w:szCs w:val="24"/>
        </w:rPr>
        <w:t>，以達到精進課堂之目的。</w:t>
      </w:r>
    </w:p>
    <w:p w:rsidR="00973214" w:rsidRPr="00973214" w:rsidRDefault="00973214" w:rsidP="00973214">
      <w:pPr>
        <w:widowControl/>
        <w:spacing w:line="360" w:lineRule="exact"/>
        <w:ind w:leftChars="100" w:left="782" w:hangingChars="209" w:hanging="502"/>
        <w:jc w:val="both"/>
        <w:rPr>
          <w:rFonts w:ascii="標楷體" w:hAnsi="標楷體"/>
          <w:kern w:val="0"/>
          <w:sz w:val="24"/>
          <w:szCs w:val="24"/>
        </w:rPr>
      </w:pPr>
      <w:r w:rsidRPr="00973214">
        <w:rPr>
          <w:rFonts w:ascii="標楷體" w:hAnsi="標楷體" w:hint="eastAsia"/>
          <w:kern w:val="0"/>
          <w:sz w:val="24"/>
          <w:szCs w:val="24"/>
        </w:rPr>
        <w:t>五、學校得邀請家長參與教師公開授課或其他課程及教學相關活動，增進家長關心教師教學、學校課程及教學實踐，建立親師生共學之學校文化。惟參加公開授課之家長須參加過本市所舉辦之十二年國教課綱宣導研習。</w:t>
      </w:r>
    </w:p>
    <w:p w:rsidR="00973214" w:rsidRPr="00973214" w:rsidRDefault="00973214" w:rsidP="00973214">
      <w:pPr>
        <w:widowControl/>
        <w:spacing w:line="360" w:lineRule="exact"/>
        <w:ind w:leftChars="100" w:left="782" w:hangingChars="209" w:hanging="502"/>
        <w:jc w:val="both"/>
        <w:rPr>
          <w:rFonts w:ascii="標楷體" w:hAnsi="標楷體"/>
          <w:kern w:val="0"/>
          <w:sz w:val="24"/>
          <w:szCs w:val="24"/>
        </w:rPr>
      </w:pPr>
      <w:r w:rsidRPr="00973214">
        <w:rPr>
          <w:rFonts w:ascii="標楷體" w:hAnsi="標楷體" w:hint="eastAsia"/>
          <w:kern w:val="0"/>
          <w:sz w:val="24"/>
          <w:szCs w:val="24"/>
        </w:rPr>
        <w:t>六、公開授課表件包含共同備課紀錄表(附表1)、觀課紀錄表(附表2)、教學省思札記(附表3)、議課紀錄表(附表4)。</w:t>
      </w:r>
    </w:p>
    <w:p w:rsidR="00973214" w:rsidRPr="00973214" w:rsidRDefault="00973214" w:rsidP="00973214">
      <w:pPr>
        <w:widowControl/>
        <w:spacing w:line="360" w:lineRule="exact"/>
        <w:ind w:leftChars="100" w:left="782" w:hangingChars="209" w:hanging="502"/>
        <w:jc w:val="both"/>
        <w:rPr>
          <w:rFonts w:ascii="標楷體" w:hAnsi="標楷體"/>
          <w:sz w:val="24"/>
          <w:szCs w:val="24"/>
        </w:rPr>
      </w:pPr>
      <w:r w:rsidRPr="00973214">
        <w:rPr>
          <w:rFonts w:ascii="標楷體" w:hAnsi="標楷體" w:hint="eastAsia"/>
          <w:kern w:val="0"/>
          <w:sz w:val="24"/>
          <w:szCs w:val="24"/>
        </w:rPr>
        <w:t>七、公開授課兩周內應將公開授課表件或相關錄音錄影檔案</w:t>
      </w:r>
      <w:r w:rsidRPr="00973214">
        <w:rPr>
          <w:rFonts w:ascii="標楷體" w:hAnsi="標楷體" w:hint="eastAsia"/>
          <w:sz w:val="24"/>
          <w:szCs w:val="24"/>
        </w:rPr>
        <w:t>送</w:t>
      </w:r>
      <w:r w:rsidRPr="00973214">
        <w:rPr>
          <w:rFonts w:ascii="標楷體" w:hAnsi="標楷體"/>
          <w:sz w:val="24"/>
          <w:szCs w:val="24"/>
        </w:rPr>
        <w:t>至教務處</w:t>
      </w:r>
      <w:r w:rsidRPr="00973214">
        <w:rPr>
          <w:rFonts w:ascii="標楷體" w:hAnsi="標楷體" w:hint="eastAsia"/>
          <w:sz w:val="24"/>
          <w:szCs w:val="24"/>
        </w:rPr>
        <w:t>建檔備查</w:t>
      </w:r>
      <w:r w:rsidRPr="00973214">
        <w:rPr>
          <w:rFonts w:ascii="標楷體" w:hAnsi="標楷體"/>
          <w:sz w:val="24"/>
          <w:szCs w:val="24"/>
        </w:rPr>
        <w:t>。</w:t>
      </w:r>
    </w:p>
    <w:p w:rsidR="00973214" w:rsidRPr="00973214" w:rsidRDefault="00973214" w:rsidP="00973214">
      <w:pPr>
        <w:widowControl/>
        <w:spacing w:line="360" w:lineRule="exact"/>
        <w:ind w:leftChars="46" w:left="609" w:hanging="480"/>
        <w:jc w:val="both"/>
        <w:rPr>
          <w:rFonts w:ascii="標楷體" w:hAnsi="標楷體"/>
          <w:kern w:val="0"/>
          <w:sz w:val="24"/>
          <w:szCs w:val="24"/>
        </w:rPr>
      </w:pPr>
    </w:p>
    <w:p w:rsidR="00973214" w:rsidRPr="00973214" w:rsidRDefault="00973214" w:rsidP="00973214">
      <w:pPr>
        <w:tabs>
          <w:tab w:val="left" w:pos="518"/>
        </w:tabs>
        <w:spacing w:line="360" w:lineRule="exact"/>
        <w:ind w:left="480" w:hangingChars="200" w:hanging="480"/>
        <w:jc w:val="both"/>
        <w:rPr>
          <w:rFonts w:ascii="標楷體" w:hAnsi="標楷體"/>
          <w:sz w:val="24"/>
          <w:szCs w:val="24"/>
        </w:rPr>
      </w:pPr>
      <w:r w:rsidRPr="00973214">
        <w:rPr>
          <w:rFonts w:ascii="標楷體" w:hAnsi="標楷體"/>
          <w:sz w:val="24"/>
          <w:szCs w:val="24"/>
        </w:rPr>
        <w:t>柒、本計畫奉校長核定後實施，修正時亦同。</w:t>
      </w:r>
    </w:p>
    <w:p w:rsidR="00726473" w:rsidRDefault="00F256B9" w:rsidP="00266E4D">
      <w:pPr>
        <w:rPr>
          <w:rFonts w:ascii="標楷體" w:hAnsi="標楷體"/>
        </w:rPr>
      </w:pPr>
      <w:r>
        <w:rPr>
          <w:rFonts w:ascii="標楷體" w:hAnsi="標楷體" w:hint="eastAsia"/>
        </w:rPr>
        <w:t xml:space="preserve"> </w:t>
      </w:r>
    </w:p>
    <w:p w:rsidR="00726473" w:rsidRPr="00726473" w:rsidRDefault="00726473" w:rsidP="00266E4D">
      <w:pPr>
        <w:rPr>
          <w:rFonts w:ascii="標楷體" w:hAnsi="標楷體"/>
          <w:sz w:val="24"/>
          <w:szCs w:val="24"/>
          <w:bdr w:val="single" w:sz="4" w:space="0" w:color="auto"/>
        </w:rPr>
      </w:pPr>
      <w:r w:rsidRPr="00726473">
        <w:rPr>
          <w:rFonts w:ascii="標楷體" w:hAnsi="標楷體" w:hint="eastAsia"/>
          <w:sz w:val="24"/>
          <w:szCs w:val="24"/>
          <w:bdr w:val="single" w:sz="4" w:space="0" w:color="auto"/>
        </w:rPr>
        <w:lastRenderedPageBreak/>
        <w:t>附件七</w:t>
      </w:r>
    </w:p>
    <w:p w:rsidR="00266E4D" w:rsidRPr="00973214" w:rsidRDefault="00726473" w:rsidP="00973214">
      <w:pPr>
        <w:spacing w:line="460" w:lineRule="exact"/>
        <w:rPr>
          <w:rFonts w:ascii="標楷體" w:hAnsi="標楷體"/>
          <w:sz w:val="32"/>
          <w:szCs w:val="32"/>
        </w:rPr>
      </w:pPr>
      <w:r>
        <w:rPr>
          <w:rFonts w:ascii="標楷體" w:hAnsi="標楷體" w:hint="eastAsia"/>
          <w:sz w:val="32"/>
          <w:szCs w:val="32"/>
        </w:rPr>
        <w:t xml:space="preserve">      </w:t>
      </w:r>
      <w:r w:rsidR="00266E4D" w:rsidRPr="00973214">
        <w:rPr>
          <w:rFonts w:ascii="標楷體" w:hAnsi="標楷體" w:hint="eastAsia"/>
          <w:sz w:val="32"/>
          <w:szCs w:val="32"/>
        </w:rPr>
        <w:t>基隆市碇內國中10</w:t>
      </w:r>
      <w:r w:rsidR="00973214" w:rsidRPr="00973214">
        <w:rPr>
          <w:rFonts w:ascii="標楷體" w:hAnsi="標楷體"/>
          <w:sz w:val="32"/>
          <w:szCs w:val="32"/>
        </w:rPr>
        <w:t>9</w:t>
      </w:r>
      <w:r w:rsidR="00266E4D" w:rsidRPr="00973214">
        <w:rPr>
          <w:rFonts w:ascii="標楷體" w:hAnsi="標楷體" w:hint="eastAsia"/>
          <w:sz w:val="32"/>
          <w:szCs w:val="32"/>
        </w:rPr>
        <w:t>學年度第1學期學生晚自習申請書</w:t>
      </w:r>
    </w:p>
    <w:p w:rsidR="00266E4D" w:rsidRPr="00973214" w:rsidRDefault="00266E4D" w:rsidP="00266E4D">
      <w:pPr>
        <w:rPr>
          <w:rFonts w:ascii="標楷體" w:hAnsi="標楷體"/>
          <w:sz w:val="24"/>
          <w:szCs w:val="24"/>
        </w:rPr>
      </w:pPr>
      <w:r w:rsidRPr="00973214">
        <w:rPr>
          <w:rFonts w:ascii="標楷體" w:hAnsi="標楷體" w:hint="eastAsia"/>
          <w:sz w:val="24"/>
          <w:szCs w:val="24"/>
        </w:rPr>
        <w:t>貴家長您好：</w:t>
      </w:r>
    </w:p>
    <w:p w:rsidR="00266E4D" w:rsidRPr="00973214" w:rsidRDefault="00266E4D" w:rsidP="00266E4D">
      <w:pPr>
        <w:ind w:firstLineChars="200" w:firstLine="480"/>
        <w:rPr>
          <w:rFonts w:ascii="標楷體" w:hAnsi="標楷體"/>
          <w:sz w:val="24"/>
          <w:szCs w:val="24"/>
        </w:rPr>
      </w:pPr>
      <w:r w:rsidRPr="00973214">
        <w:rPr>
          <w:rFonts w:ascii="標楷體" w:hAnsi="標楷體" w:hint="eastAsia"/>
          <w:sz w:val="24"/>
          <w:szCs w:val="24"/>
        </w:rPr>
        <w:t>國中教育會考即將於1</w:t>
      </w:r>
      <w:r w:rsidR="00973214" w:rsidRPr="00973214">
        <w:rPr>
          <w:rFonts w:ascii="標楷體" w:hAnsi="標楷體"/>
          <w:sz w:val="24"/>
          <w:szCs w:val="24"/>
        </w:rPr>
        <w:t>10</w:t>
      </w:r>
      <w:r w:rsidRPr="00973214">
        <w:rPr>
          <w:rFonts w:ascii="標楷體" w:hAnsi="標楷體" w:hint="eastAsia"/>
          <w:sz w:val="24"/>
          <w:szCs w:val="24"/>
        </w:rPr>
        <w:t>年5月1</w:t>
      </w:r>
      <w:r w:rsidR="00973214" w:rsidRPr="00973214">
        <w:rPr>
          <w:rFonts w:ascii="標楷體" w:hAnsi="標楷體"/>
          <w:sz w:val="24"/>
          <w:szCs w:val="24"/>
        </w:rPr>
        <w:t>5</w:t>
      </w:r>
      <w:r w:rsidRPr="00973214">
        <w:rPr>
          <w:rFonts w:ascii="標楷體" w:hAnsi="標楷體" w:hint="eastAsia"/>
          <w:sz w:val="24"/>
          <w:szCs w:val="24"/>
        </w:rPr>
        <w:t>、1</w:t>
      </w:r>
      <w:r w:rsidR="00973214" w:rsidRPr="00973214">
        <w:rPr>
          <w:rFonts w:ascii="標楷體" w:hAnsi="標楷體"/>
          <w:sz w:val="24"/>
          <w:szCs w:val="24"/>
        </w:rPr>
        <w:t>6</w:t>
      </w:r>
      <w:r w:rsidRPr="00973214">
        <w:rPr>
          <w:rFonts w:ascii="標楷體" w:hAnsi="標楷體" w:hint="eastAsia"/>
          <w:sz w:val="24"/>
          <w:szCs w:val="24"/>
        </w:rPr>
        <w:t>日兩天舉行，本校家長會為協助孩子把握考前時間，順利取得學校場地設備及行政的協助，擬自108年9月30日起至109年1月10日止週一至週四辦理九年級學生晚自習，以提供學生衝刺階段安靜的自習空間。同時，亦歡迎八年級學生留校參與。期盼家長能一起給孩子更多的支持與鼓勵。</w:t>
      </w:r>
    </w:p>
    <w:p w:rsidR="00266E4D" w:rsidRPr="00973214" w:rsidRDefault="00266E4D" w:rsidP="00266E4D">
      <w:pPr>
        <w:ind w:firstLineChars="200" w:firstLine="480"/>
        <w:rPr>
          <w:rFonts w:ascii="標楷體" w:hAnsi="標楷體"/>
          <w:sz w:val="24"/>
          <w:szCs w:val="24"/>
        </w:rPr>
      </w:pPr>
      <w:r w:rsidRPr="00973214">
        <w:rPr>
          <w:rFonts w:ascii="標楷體" w:hAnsi="標楷體" w:hint="eastAsia"/>
          <w:sz w:val="24"/>
          <w:szCs w:val="24"/>
        </w:rPr>
        <w:t>【段考暫停：10/</w:t>
      </w:r>
      <w:r w:rsidR="00973214" w:rsidRPr="00973214">
        <w:rPr>
          <w:rFonts w:ascii="標楷體" w:hAnsi="標楷體"/>
          <w:sz w:val="24"/>
          <w:szCs w:val="24"/>
        </w:rPr>
        <w:t>15~16</w:t>
      </w:r>
      <w:r w:rsidR="00973214" w:rsidRPr="00973214">
        <w:rPr>
          <w:rFonts w:ascii="標楷體" w:hAnsi="標楷體" w:hint="eastAsia"/>
          <w:sz w:val="24"/>
          <w:szCs w:val="24"/>
        </w:rPr>
        <w:t>、12/</w:t>
      </w:r>
      <w:r w:rsidR="00973214" w:rsidRPr="00973214">
        <w:rPr>
          <w:rFonts w:ascii="標楷體" w:hAnsi="標楷體"/>
          <w:sz w:val="24"/>
          <w:szCs w:val="24"/>
        </w:rPr>
        <w:t>3</w:t>
      </w:r>
      <w:r w:rsidRPr="00973214">
        <w:rPr>
          <w:rFonts w:ascii="標楷體" w:hAnsi="標楷體" w:hint="eastAsia"/>
          <w:sz w:val="24"/>
          <w:szCs w:val="24"/>
        </w:rPr>
        <w:t>-</w:t>
      </w:r>
      <w:r w:rsidR="00973214" w:rsidRPr="00973214">
        <w:rPr>
          <w:rFonts w:ascii="標楷體" w:hAnsi="標楷體"/>
          <w:sz w:val="24"/>
          <w:szCs w:val="24"/>
        </w:rPr>
        <w:t>4</w:t>
      </w:r>
      <w:r w:rsidR="00973214" w:rsidRPr="00973214">
        <w:rPr>
          <w:rFonts w:ascii="Calibri" w:hAnsi="Calibri" w:hint="eastAsia"/>
          <w:sz w:val="24"/>
          <w:szCs w:val="22"/>
        </w:rPr>
        <w:t>及無第八節的日期</w:t>
      </w:r>
      <w:r w:rsidR="00973214" w:rsidRPr="00973214">
        <w:rPr>
          <w:rFonts w:ascii="Calibri" w:hAnsi="Calibri" w:hint="eastAsia"/>
          <w:sz w:val="24"/>
          <w:szCs w:val="22"/>
        </w:rPr>
        <w:t>(10/8</w:t>
      </w:r>
      <w:r w:rsidR="00973214" w:rsidRPr="00973214">
        <w:rPr>
          <w:rFonts w:ascii="Calibri" w:hAnsi="Calibri" w:hint="eastAsia"/>
          <w:sz w:val="24"/>
          <w:szCs w:val="22"/>
        </w:rPr>
        <w:t>連假前、</w:t>
      </w:r>
      <w:r w:rsidR="00973214" w:rsidRPr="00973214">
        <w:rPr>
          <w:rFonts w:ascii="Calibri" w:hAnsi="Calibri" w:hint="eastAsia"/>
          <w:sz w:val="24"/>
          <w:szCs w:val="22"/>
        </w:rPr>
        <w:t>12/24</w:t>
      </w:r>
      <w:r w:rsidR="00973214" w:rsidRPr="00973214">
        <w:rPr>
          <w:rFonts w:ascii="Calibri" w:hAnsi="Calibri" w:hint="eastAsia"/>
          <w:sz w:val="24"/>
          <w:szCs w:val="22"/>
        </w:rPr>
        <w:t>模擬考第二天、</w:t>
      </w:r>
      <w:r w:rsidR="00973214" w:rsidRPr="00973214">
        <w:rPr>
          <w:rFonts w:ascii="Calibri" w:hAnsi="Calibri" w:hint="eastAsia"/>
          <w:sz w:val="24"/>
          <w:szCs w:val="22"/>
        </w:rPr>
        <w:t>12/31</w:t>
      </w:r>
      <w:r w:rsidR="00973214" w:rsidRPr="00973214">
        <w:rPr>
          <w:rFonts w:ascii="Calibri" w:hAnsi="Calibri" w:hint="eastAsia"/>
          <w:sz w:val="24"/>
          <w:szCs w:val="22"/>
        </w:rPr>
        <w:t>連假前，共計</w:t>
      </w:r>
      <w:r w:rsidR="00973214" w:rsidRPr="00973214">
        <w:rPr>
          <w:rFonts w:ascii="Calibri" w:hAnsi="Calibri" w:hint="eastAsia"/>
          <w:sz w:val="24"/>
          <w:szCs w:val="22"/>
        </w:rPr>
        <w:t>51</w:t>
      </w:r>
      <w:r w:rsidR="00973214" w:rsidRPr="00973214">
        <w:rPr>
          <w:rFonts w:ascii="Calibri" w:hAnsi="Calibri" w:hint="eastAsia"/>
          <w:sz w:val="24"/>
          <w:szCs w:val="22"/>
        </w:rPr>
        <w:t>次</w:t>
      </w:r>
      <w:r w:rsidRPr="00973214">
        <w:rPr>
          <w:rFonts w:ascii="標楷體" w:hAnsi="標楷體" w:hint="eastAsia"/>
          <w:sz w:val="24"/>
          <w:szCs w:val="24"/>
        </w:rPr>
        <w:t>】</w:t>
      </w:r>
      <w:r w:rsidR="00973214" w:rsidRPr="00973214">
        <w:rPr>
          <w:rFonts w:ascii="標楷體" w:hAnsi="標楷體" w:hint="eastAsia"/>
          <w:sz w:val="24"/>
          <w:szCs w:val="24"/>
        </w:rPr>
        <w:t>，</w:t>
      </w:r>
      <w:r w:rsidRPr="00973214">
        <w:rPr>
          <w:rFonts w:ascii="標楷體" w:hAnsi="標楷體" w:hint="eastAsia"/>
          <w:sz w:val="24"/>
          <w:szCs w:val="24"/>
        </w:rPr>
        <w:t>為營造優質的晚自習環境，以下相關事項敬請參與學生及家長務必配合:</w:t>
      </w:r>
    </w:p>
    <w:tbl>
      <w:tblPr>
        <w:tblW w:w="100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0"/>
        <w:gridCol w:w="1135"/>
        <w:gridCol w:w="1701"/>
        <w:gridCol w:w="5984"/>
      </w:tblGrid>
      <w:tr w:rsidR="00266E4D" w:rsidRPr="00973214" w:rsidTr="00B704DD">
        <w:trPr>
          <w:trHeight w:val="294"/>
          <w:jc w:val="center"/>
        </w:trPr>
        <w:tc>
          <w:tcPr>
            <w:tcW w:w="1260" w:type="dxa"/>
            <w:vAlign w:val="center"/>
          </w:tcPr>
          <w:p w:rsidR="00266E4D" w:rsidRPr="00973214" w:rsidRDefault="00266E4D" w:rsidP="00266E4D">
            <w:pPr>
              <w:spacing w:line="280" w:lineRule="exact"/>
              <w:jc w:val="center"/>
              <w:rPr>
                <w:sz w:val="24"/>
                <w:szCs w:val="24"/>
              </w:rPr>
            </w:pPr>
            <w:r w:rsidRPr="00973214">
              <w:rPr>
                <w:rFonts w:hint="eastAsia"/>
                <w:sz w:val="24"/>
                <w:szCs w:val="24"/>
              </w:rPr>
              <w:t>時間</w:t>
            </w:r>
          </w:p>
        </w:tc>
        <w:tc>
          <w:tcPr>
            <w:tcW w:w="1135" w:type="dxa"/>
            <w:vAlign w:val="center"/>
          </w:tcPr>
          <w:p w:rsidR="00266E4D" w:rsidRPr="00973214" w:rsidRDefault="00266E4D" w:rsidP="00266E4D">
            <w:pPr>
              <w:spacing w:line="280" w:lineRule="exact"/>
              <w:jc w:val="center"/>
              <w:rPr>
                <w:sz w:val="24"/>
                <w:szCs w:val="24"/>
              </w:rPr>
            </w:pPr>
            <w:r w:rsidRPr="00973214">
              <w:rPr>
                <w:rFonts w:hint="eastAsia"/>
                <w:sz w:val="24"/>
                <w:szCs w:val="24"/>
              </w:rPr>
              <w:t>節次</w:t>
            </w:r>
          </w:p>
        </w:tc>
        <w:tc>
          <w:tcPr>
            <w:tcW w:w="1701" w:type="dxa"/>
            <w:vAlign w:val="center"/>
          </w:tcPr>
          <w:p w:rsidR="00266E4D" w:rsidRPr="00973214" w:rsidRDefault="00266E4D" w:rsidP="00266E4D">
            <w:pPr>
              <w:spacing w:line="280" w:lineRule="exact"/>
              <w:jc w:val="center"/>
              <w:rPr>
                <w:sz w:val="24"/>
                <w:szCs w:val="24"/>
              </w:rPr>
            </w:pPr>
            <w:r w:rsidRPr="00973214">
              <w:rPr>
                <w:rFonts w:hint="eastAsia"/>
                <w:sz w:val="24"/>
                <w:szCs w:val="24"/>
              </w:rPr>
              <w:t>負責人員</w:t>
            </w:r>
          </w:p>
        </w:tc>
        <w:tc>
          <w:tcPr>
            <w:tcW w:w="5984" w:type="dxa"/>
            <w:vAlign w:val="center"/>
          </w:tcPr>
          <w:p w:rsidR="00266E4D" w:rsidRPr="00973214" w:rsidRDefault="00266E4D" w:rsidP="00266E4D">
            <w:pPr>
              <w:spacing w:line="280" w:lineRule="exact"/>
              <w:jc w:val="center"/>
              <w:rPr>
                <w:sz w:val="24"/>
                <w:szCs w:val="24"/>
              </w:rPr>
            </w:pPr>
            <w:r w:rsidRPr="00973214">
              <w:rPr>
                <w:rFonts w:hint="eastAsia"/>
                <w:sz w:val="24"/>
                <w:szCs w:val="24"/>
              </w:rPr>
              <w:t>說明</w:t>
            </w:r>
          </w:p>
        </w:tc>
      </w:tr>
      <w:tr w:rsidR="00266E4D" w:rsidRPr="00973214" w:rsidTr="00B704DD">
        <w:trPr>
          <w:trHeight w:val="608"/>
          <w:jc w:val="center"/>
        </w:trPr>
        <w:tc>
          <w:tcPr>
            <w:tcW w:w="1260" w:type="dxa"/>
            <w:vAlign w:val="center"/>
          </w:tcPr>
          <w:p w:rsidR="00266E4D" w:rsidRPr="00973214" w:rsidRDefault="00266E4D" w:rsidP="00266E4D">
            <w:pPr>
              <w:spacing w:line="280" w:lineRule="exact"/>
              <w:jc w:val="both"/>
              <w:rPr>
                <w:sz w:val="24"/>
                <w:szCs w:val="24"/>
              </w:rPr>
            </w:pPr>
            <w:r w:rsidRPr="00973214">
              <w:rPr>
                <w:rFonts w:hint="eastAsia"/>
                <w:sz w:val="24"/>
                <w:szCs w:val="24"/>
              </w:rPr>
              <w:t>16:40-17:00</w:t>
            </w:r>
          </w:p>
        </w:tc>
        <w:tc>
          <w:tcPr>
            <w:tcW w:w="8820" w:type="dxa"/>
            <w:gridSpan w:val="3"/>
            <w:vAlign w:val="center"/>
          </w:tcPr>
          <w:p w:rsidR="00266E4D" w:rsidRPr="00973214" w:rsidRDefault="00266E4D" w:rsidP="00266E4D">
            <w:pPr>
              <w:spacing w:line="280" w:lineRule="exact"/>
              <w:jc w:val="both"/>
              <w:rPr>
                <w:sz w:val="24"/>
                <w:szCs w:val="24"/>
              </w:rPr>
            </w:pPr>
            <w:r w:rsidRPr="00973214">
              <w:rPr>
                <w:rFonts w:hint="eastAsia"/>
                <w:sz w:val="24"/>
                <w:szCs w:val="24"/>
              </w:rPr>
              <w:t xml:space="preserve">1. </w:t>
            </w:r>
            <w:r w:rsidRPr="00973214">
              <w:rPr>
                <w:rFonts w:hint="eastAsia"/>
                <w:sz w:val="24"/>
                <w:szCs w:val="24"/>
              </w:rPr>
              <w:t>學生於</w:t>
            </w:r>
            <w:r w:rsidRPr="00973214">
              <w:rPr>
                <w:rFonts w:hint="eastAsia"/>
                <w:sz w:val="24"/>
                <w:szCs w:val="24"/>
              </w:rPr>
              <w:t>17:00</w:t>
            </w:r>
            <w:r w:rsidRPr="00973214">
              <w:rPr>
                <w:rFonts w:hint="eastAsia"/>
                <w:sz w:val="24"/>
                <w:szCs w:val="24"/>
              </w:rPr>
              <w:t>前至夜讀教室簽到。</w:t>
            </w:r>
          </w:p>
          <w:p w:rsidR="00266E4D" w:rsidRPr="00973214" w:rsidRDefault="00266E4D" w:rsidP="00266E4D">
            <w:pPr>
              <w:spacing w:line="280" w:lineRule="exact"/>
              <w:jc w:val="both"/>
              <w:rPr>
                <w:sz w:val="24"/>
                <w:szCs w:val="24"/>
              </w:rPr>
            </w:pPr>
            <w:r w:rsidRPr="00973214">
              <w:rPr>
                <w:rFonts w:hint="eastAsia"/>
                <w:sz w:val="24"/>
                <w:szCs w:val="24"/>
              </w:rPr>
              <w:t xml:space="preserve">2. </w:t>
            </w:r>
            <w:r w:rsidRPr="00973214">
              <w:rPr>
                <w:rFonts w:hint="eastAsia"/>
                <w:sz w:val="24"/>
                <w:szCs w:val="24"/>
              </w:rPr>
              <w:t>監讀教師於</w:t>
            </w:r>
            <w:r w:rsidRPr="00973214">
              <w:rPr>
                <w:rFonts w:hint="eastAsia"/>
                <w:sz w:val="24"/>
                <w:szCs w:val="24"/>
              </w:rPr>
              <w:t>17:00</w:t>
            </w:r>
            <w:r w:rsidRPr="00973214">
              <w:rPr>
                <w:rFonts w:hint="eastAsia"/>
                <w:sz w:val="24"/>
                <w:szCs w:val="24"/>
              </w:rPr>
              <w:t>前至夜讀教室清點學生人數，督導學生就位並協助便當發放。</w:t>
            </w:r>
          </w:p>
        </w:tc>
      </w:tr>
      <w:tr w:rsidR="00266E4D" w:rsidRPr="00973214" w:rsidTr="00B704DD">
        <w:trPr>
          <w:trHeight w:val="731"/>
          <w:jc w:val="center"/>
        </w:trPr>
        <w:tc>
          <w:tcPr>
            <w:tcW w:w="1260" w:type="dxa"/>
            <w:vAlign w:val="center"/>
          </w:tcPr>
          <w:p w:rsidR="00266E4D" w:rsidRPr="00973214" w:rsidRDefault="00266E4D" w:rsidP="00266E4D">
            <w:pPr>
              <w:spacing w:line="280" w:lineRule="exact"/>
              <w:jc w:val="both"/>
              <w:rPr>
                <w:sz w:val="24"/>
                <w:szCs w:val="24"/>
              </w:rPr>
            </w:pPr>
            <w:r w:rsidRPr="00973214">
              <w:rPr>
                <w:rFonts w:hint="eastAsia"/>
                <w:sz w:val="24"/>
                <w:szCs w:val="24"/>
              </w:rPr>
              <w:t>17:00-17:30</w:t>
            </w:r>
          </w:p>
        </w:tc>
        <w:tc>
          <w:tcPr>
            <w:tcW w:w="1135" w:type="dxa"/>
            <w:vAlign w:val="center"/>
          </w:tcPr>
          <w:p w:rsidR="00266E4D" w:rsidRPr="00973214" w:rsidRDefault="00266E4D" w:rsidP="00266E4D">
            <w:pPr>
              <w:spacing w:line="280" w:lineRule="exact"/>
              <w:jc w:val="both"/>
              <w:rPr>
                <w:sz w:val="24"/>
                <w:szCs w:val="24"/>
              </w:rPr>
            </w:pPr>
            <w:r w:rsidRPr="00973214">
              <w:rPr>
                <w:rFonts w:hint="eastAsia"/>
                <w:sz w:val="24"/>
                <w:szCs w:val="24"/>
              </w:rPr>
              <w:t>晚餐時間</w:t>
            </w:r>
          </w:p>
        </w:tc>
        <w:tc>
          <w:tcPr>
            <w:tcW w:w="1701" w:type="dxa"/>
            <w:vAlign w:val="center"/>
          </w:tcPr>
          <w:p w:rsidR="00266E4D" w:rsidRPr="00973214" w:rsidRDefault="00266E4D" w:rsidP="00266E4D">
            <w:pPr>
              <w:spacing w:line="280" w:lineRule="exact"/>
              <w:jc w:val="both"/>
              <w:rPr>
                <w:sz w:val="24"/>
                <w:szCs w:val="24"/>
              </w:rPr>
            </w:pPr>
            <w:r w:rsidRPr="00973214">
              <w:rPr>
                <w:rFonts w:hint="eastAsia"/>
                <w:sz w:val="24"/>
                <w:szCs w:val="24"/>
              </w:rPr>
              <w:t>監讀教師、家長</w:t>
            </w:r>
          </w:p>
        </w:tc>
        <w:tc>
          <w:tcPr>
            <w:tcW w:w="5984" w:type="dxa"/>
            <w:vAlign w:val="center"/>
          </w:tcPr>
          <w:p w:rsidR="00266E4D" w:rsidRPr="00973214" w:rsidRDefault="00266E4D" w:rsidP="00266E4D">
            <w:pPr>
              <w:numPr>
                <w:ilvl w:val="0"/>
                <w:numId w:val="10"/>
              </w:numPr>
              <w:spacing w:line="280" w:lineRule="exact"/>
              <w:jc w:val="both"/>
              <w:rPr>
                <w:sz w:val="24"/>
                <w:szCs w:val="24"/>
              </w:rPr>
            </w:pPr>
            <w:r w:rsidRPr="00973214">
              <w:rPr>
                <w:rFonts w:hint="eastAsia"/>
                <w:sz w:val="24"/>
                <w:szCs w:val="24"/>
              </w:rPr>
              <w:t>學生一律在夜讀教室內用餐</w:t>
            </w:r>
            <w:r w:rsidRPr="00973214">
              <w:rPr>
                <w:rFonts w:hint="eastAsia"/>
                <w:sz w:val="24"/>
                <w:szCs w:val="24"/>
              </w:rPr>
              <w:t>(</w:t>
            </w:r>
            <w:r w:rsidRPr="00973214">
              <w:rPr>
                <w:rFonts w:hint="eastAsia"/>
                <w:sz w:val="24"/>
                <w:szCs w:val="24"/>
              </w:rPr>
              <w:t>由學校統一登記、代為訂購</w:t>
            </w:r>
            <w:r w:rsidRPr="00973214">
              <w:rPr>
                <w:rFonts w:hint="eastAsia"/>
                <w:sz w:val="24"/>
                <w:szCs w:val="24"/>
              </w:rPr>
              <w:t>70</w:t>
            </w:r>
            <w:r w:rsidRPr="00973214">
              <w:rPr>
                <w:rFonts w:hint="eastAsia"/>
                <w:sz w:val="24"/>
                <w:szCs w:val="24"/>
              </w:rPr>
              <w:t>元的便當</w:t>
            </w:r>
            <w:r w:rsidRPr="00973214">
              <w:rPr>
                <w:rFonts w:hint="eastAsia"/>
                <w:sz w:val="24"/>
                <w:szCs w:val="24"/>
              </w:rPr>
              <w:t>)</w:t>
            </w:r>
            <w:r w:rsidRPr="00973214">
              <w:rPr>
                <w:rFonts w:hint="eastAsia"/>
                <w:sz w:val="24"/>
                <w:szCs w:val="24"/>
              </w:rPr>
              <w:t>，用完餐者一律安靜休息。</w:t>
            </w:r>
          </w:p>
          <w:p w:rsidR="00266E4D" w:rsidRPr="00973214" w:rsidRDefault="00266E4D" w:rsidP="00266E4D">
            <w:pPr>
              <w:numPr>
                <w:ilvl w:val="0"/>
                <w:numId w:val="10"/>
              </w:numPr>
              <w:spacing w:line="280" w:lineRule="exact"/>
              <w:jc w:val="both"/>
              <w:rPr>
                <w:sz w:val="24"/>
                <w:szCs w:val="24"/>
              </w:rPr>
            </w:pPr>
            <w:r w:rsidRPr="00973214">
              <w:rPr>
                <w:rFonts w:hint="eastAsia"/>
                <w:sz w:val="24"/>
                <w:szCs w:val="24"/>
              </w:rPr>
              <w:t>監讀教師協助學生進行資源回收及分類。</w:t>
            </w:r>
          </w:p>
        </w:tc>
      </w:tr>
      <w:tr w:rsidR="00266E4D" w:rsidRPr="00973214" w:rsidTr="009E1830">
        <w:trPr>
          <w:cantSplit/>
          <w:trHeight w:val="714"/>
          <w:jc w:val="center"/>
        </w:trPr>
        <w:tc>
          <w:tcPr>
            <w:tcW w:w="1260" w:type="dxa"/>
            <w:vAlign w:val="center"/>
          </w:tcPr>
          <w:p w:rsidR="00266E4D" w:rsidRPr="00973214" w:rsidRDefault="00266E4D" w:rsidP="00266E4D">
            <w:pPr>
              <w:spacing w:line="280" w:lineRule="exact"/>
              <w:jc w:val="both"/>
              <w:rPr>
                <w:sz w:val="24"/>
                <w:szCs w:val="24"/>
              </w:rPr>
            </w:pPr>
            <w:r w:rsidRPr="00973214">
              <w:rPr>
                <w:rFonts w:hint="eastAsia"/>
                <w:sz w:val="24"/>
                <w:szCs w:val="24"/>
              </w:rPr>
              <w:t>17:30-18:20</w:t>
            </w:r>
          </w:p>
        </w:tc>
        <w:tc>
          <w:tcPr>
            <w:tcW w:w="1135" w:type="dxa"/>
            <w:vAlign w:val="center"/>
          </w:tcPr>
          <w:p w:rsidR="00266E4D" w:rsidRPr="00973214" w:rsidRDefault="00266E4D" w:rsidP="00266E4D">
            <w:pPr>
              <w:spacing w:line="280" w:lineRule="exact"/>
              <w:jc w:val="both"/>
              <w:rPr>
                <w:sz w:val="24"/>
                <w:szCs w:val="24"/>
              </w:rPr>
            </w:pPr>
            <w:r w:rsidRPr="00973214">
              <w:rPr>
                <w:rFonts w:hint="eastAsia"/>
                <w:sz w:val="24"/>
                <w:szCs w:val="24"/>
              </w:rPr>
              <w:t>第一節</w:t>
            </w:r>
          </w:p>
        </w:tc>
        <w:tc>
          <w:tcPr>
            <w:tcW w:w="1701" w:type="dxa"/>
            <w:vAlign w:val="center"/>
          </w:tcPr>
          <w:p w:rsidR="00266E4D" w:rsidRPr="00973214" w:rsidRDefault="00266E4D" w:rsidP="00266E4D">
            <w:pPr>
              <w:spacing w:line="280" w:lineRule="exact"/>
              <w:jc w:val="both"/>
              <w:rPr>
                <w:sz w:val="24"/>
                <w:szCs w:val="24"/>
              </w:rPr>
            </w:pPr>
            <w:r w:rsidRPr="00973214">
              <w:rPr>
                <w:rFonts w:hint="eastAsia"/>
                <w:sz w:val="24"/>
                <w:szCs w:val="24"/>
              </w:rPr>
              <w:t>監讀教師、家長</w:t>
            </w:r>
          </w:p>
        </w:tc>
        <w:tc>
          <w:tcPr>
            <w:tcW w:w="5984" w:type="dxa"/>
            <w:vMerge w:val="restart"/>
            <w:vAlign w:val="center"/>
          </w:tcPr>
          <w:p w:rsidR="00266E4D" w:rsidRPr="00973214" w:rsidRDefault="00266E4D" w:rsidP="00266E4D">
            <w:pPr>
              <w:numPr>
                <w:ilvl w:val="0"/>
                <w:numId w:val="11"/>
              </w:numPr>
              <w:spacing w:line="280" w:lineRule="exact"/>
              <w:jc w:val="both"/>
              <w:rPr>
                <w:sz w:val="24"/>
                <w:szCs w:val="24"/>
              </w:rPr>
            </w:pPr>
            <w:r w:rsidRPr="00973214">
              <w:rPr>
                <w:rFonts w:hint="eastAsia"/>
                <w:sz w:val="24"/>
                <w:szCs w:val="24"/>
              </w:rPr>
              <w:t>監讀教師與家長於夜讀教室內陪伴學生安靜讀書，嚴禁交談、吃東西、趴下休息或睡覺。</w:t>
            </w:r>
          </w:p>
          <w:p w:rsidR="00266E4D" w:rsidRPr="00973214" w:rsidRDefault="00266E4D" w:rsidP="00266E4D">
            <w:pPr>
              <w:numPr>
                <w:ilvl w:val="0"/>
                <w:numId w:val="11"/>
              </w:numPr>
              <w:spacing w:line="280" w:lineRule="exact"/>
              <w:jc w:val="both"/>
              <w:rPr>
                <w:sz w:val="24"/>
                <w:szCs w:val="24"/>
              </w:rPr>
            </w:pPr>
            <w:r w:rsidRPr="00973214">
              <w:rPr>
                <w:rFonts w:hint="eastAsia"/>
                <w:sz w:val="24"/>
                <w:szCs w:val="24"/>
              </w:rPr>
              <w:t>課間休息時間由監讀教師提醒並要求學生只能在夜讀教室附近活動並保持安靜。</w:t>
            </w:r>
          </w:p>
          <w:p w:rsidR="00266E4D" w:rsidRPr="00973214" w:rsidRDefault="00266E4D" w:rsidP="00266E4D">
            <w:pPr>
              <w:numPr>
                <w:ilvl w:val="0"/>
                <w:numId w:val="11"/>
              </w:numPr>
              <w:spacing w:line="280" w:lineRule="exact"/>
              <w:jc w:val="both"/>
              <w:rPr>
                <w:sz w:val="24"/>
                <w:szCs w:val="24"/>
              </w:rPr>
            </w:pPr>
            <w:r w:rsidRPr="00973214">
              <w:rPr>
                <w:rFonts w:hint="eastAsia"/>
                <w:sz w:val="24"/>
                <w:szCs w:val="24"/>
              </w:rPr>
              <w:t>請監讀教師協助填寫晚自習紀錄簿。</w:t>
            </w:r>
          </w:p>
          <w:p w:rsidR="00266E4D" w:rsidRPr="00973214" w:rsidRDefault="00266E4D" w:rsidP="00266E4D">
            <w:pPr>
              <w:spacing w:line="280" w:lineRule="exact"/>
              <w:jc w:val="both"/>
              <w:rPr>
                <w:sz w:val="24"/>
                <w:szCs w:val="24"/>
              </w:rPr>
            </w:pPr>
            <w:r w:rsidRPr="00973214">
              <w:rPr>
                <w:rFonts w:ascii="標楷體" w:hAnsi="標楷體" w:hint="eastAsia"/>
                <w:sz w:val="24"/>
                <w:szCs w:val="24"/>
              </w:rPr>
              <w:t xml:space="preserve">＊ </w:t>
            </w:r>
            <w:r w:rsidRPr="00973214">
              <w:rPr>
                <w:rFonts w:hint="eastAsia"/>
                <w:sz w:val="24"/>
                <w:szCs w:val="24"/>
              </w:rPr>
              <w:t>學生若違反相關規定，經監讀師長勸導不聽累計達三</w:t>
            </w:r>
          </w:p>
          <w:p w:rsidR="00266E4D" w:rsidRPr="00973214" w:rsidRDefault="00266E4D" w:rsidP="00266E4D">
            <w:pPr>
              <w:spacing w:line="280" w:lineRule="exact"/>
              <w:jc w:val="both"/>
              <w:rPr>
                <w:sz w:val="24"/>
                <w:szCs w:val="24"/>
              </w:rPr>
            </w:pPr>
            <w:r w:rsidRPr="00973214">
              <w:rPr>
                <w:rFonts w:hint="eastAsia"/>
                <w:sz w:val="24"/>
                <w:szCs w:val="24"/>
              </w:rPr>
              <w:t xml:space="preserve">   </w:t>
            </w:r>
            <w:r w:rsidRPr="00973214">
              <w:rPr>
                <w:rFonts w:hint="eastAsia"/>
                <w:sz w:val="24"/>
                <w:szCs w:val="24"/>
              </w:rPr>
              <w:t>次者，取消其晚自習資格</w:t>
            </w:r>
            <w:r w:rsidRPr="00973214">
              <w:rPr>
                <w:rFonts w:ascii="標楷體" w:hAnsi="標楷體" w:hint="eastAsia"/>
                <w:sz w:val="24"/>
                <w:szCs w:val="24"/>
              </w:rPr>
              <w:t>。</w:t>
            </w:r>
          </w:p>
        </w:tc>
      </w:tr>
      <w:tr w:rsidR="00266E4D" w:rsidRPr="00973214" w:rsidTr="009E1830">
        <w:trPr>
          <w:cantSplit/>
          <w:trHeight w:val="628"/>
          <w:jc w:val="center"/>
        </w:trPr>
        <w:tc>
          <w:tcPr>
            <w:tcW w:w="1260" w:type="dxa"/>
            <w:vAlign w:val="center"/>
          </w:tcPr>
          <w:p w:rsidR="00266E4D" w:rsidRPr="00973214" w:rsidRDefault="00266E4D" w:rsidP="00266E4D">
            <w:pPr>
              <w:spacing w:line="280" w:lineRule="exact"/>
              <w:jc w:val="both"/>
              <w:rPr>
                <w:sz w:val="24"/>
                <w:szCs w:val="24"/>
              </w:rPr>
            </w:pPr>
            <w:r w:rsidRPr="00973214">
              <w:rPr>
                <w:rFonts w:hint="eastAsia"/>
                <w:sz w:val="24"/>
                <w:szCs w:val="24"/>
              </w:rPr>
              <w:t>18:30-19:20</w:t>
            </w:r>
          </w:p>
        </w:tc>
        <w:tc>
          <w:tcPr>
            <w:tcW w:w="1135" w:type="dxa"/>
            <w:vAlign w:val="center"/>
          </w:tcPr>
          <w:p w:rsidR="00266E4D" w:rsidRPr="00973214" w:rsidRDefault="00266E4D" w:rsidP="00266E4D">
            <w:pPr>
              <w:spacing w:line="280" w:lineRule="exact"/>
              <w:jc w:val="both"/>
              <w:rPr>
                <w:sz w:val="24"/>
                <w:szCs w:val="24"/>
              </w:rPr>
            </w:pPr>
            <w:r w:rsidRPr="00973214">
              <w:rPr>
                <w:rFonts w:hint="eastAsia"/>
                <w:sz w:val="24"/>
                <w:szCs w:val="24"/>
              </w:rPr>
              <w:t>第二節</w:t>
            </w:r>
          </w:p>
        </w:tc>
        <w:tc>
          <w:tcPr>
            <w:tcW w:w="1701" w:type="dxa"/>
            <w:vAlign w:val="center"/>
          </w:tcPr>
          <w:p w:rsidR="00266E4D" w:rsidRPr="00973214" w:rsidRDefault="00266E4D" w:rsidP="00266E4D">
            <w:pPr>
              <w:spacing w:line="280" w:lineRule="exact"/>
              <w:jc w:val="both"/>
              <w:rPr>
                <w:sz w:val="24"/>
                <w:szCs w:val="24"/>
              </w:rPr>
            </w:pPr>
            <w:r w:rsidRPr="00973214">
              <w:rPr>
                <w:rFonts w:hint="eastAsia"/>
                <w:sz w:val="24"/>
                <w:szCs w:val="24"/>
              </w:rPr>
              <w:t>監讀教師、家長</w:t>
            </w:r>
          </w:p>
        </w:tc>
        <w:tc>
          <w:tcPr>
            <w:tcW w:w="5984" w:type="dxa"/>
            <w:vMerge/>
            <w:vAlign w:val="center"/>
          </w:tcPr>
          <w:p w:rsidR="00266E4D" w:rsidRPr="00973214" w:rsidRDefault="00266E4D" w:rsidP="00266E4D">
            <w:pPr>
              <w:spacing w:line="280" w:lineRule="exact"/>
              <w:jc w:val="both"/>
              <w:rPr>
                <w:sz w:val="24"/>
                <w:szCs w:val="24"/>
              </w:rPr>
            </w:pPr>
          </w:p>
        </w:tc>
      </w:tr>
      <w:tr w:rsidR="00266E4D" w:rsidRPr="00973214" w:rsidTr="00B704DD">
        <w:trPr>
          <w:cantSplit/>
          <w:trHeight w:val="364"/>
          <w:jc w:val="center"/>
        </w:trPr>
        <w:tc>
          <w:tcPr>
            <w:tcW w:w="1260" w:type="dxa"/>
            <w:vAlign w:val="center"/>
          </w:tcPr>
          <w:p w:rsidR="00266E4D" w:rsidRPr="00973214" w:rsidRDefault="00266E4D" w:rsidP="00266E4D">
            <w:pPr>
              <w:spacing w:line="280" w:lineRule="exact"/>
              <w:jc w:val="both"/>
              <w:rPr>
                <w:sz w:val="24"/>
                <w:szCs w:val="24"/>
              </w:rPr>
            </w:pPr>
            <w:r w:rsidRPr="00973214">
              <w:rPr>
                <w:rFonts w:hint="eastAsia"/>
                <w:sz w:val="24"/>
                <w:szCs w:val="24"/>
              </w:rPr>
              <w:t>19:30-20:20</w:t>
            </w:r>
          </w:p>
        </w:tc>
        <w:tc>
          <w:tcPr>
            <w:tcW w:w="1135" w:type="dxa"/>
            <w:vAlign w:val="center"/>
          </w:tcPr>
          <w:p w:rsidR="00266E4D" w:rsidRPr="00973214" w:rsidRDefault="00266E4D" w:rsidP="00266E4D">
            <w:pPr>
              <w:spacing w:line="280" w:lineRule="exact"/>
              <w:jc w:val="both"/>
              <w:rPr>
                <w:sz w:val="24"/>
                <w:szCs w:val="24"/>
              </w:rPr>
            </w:pPr>
            <w:r w:rsidRPr="00973214">
              <w:rPr>
                <w:rFonts w:hint="eastAsia"/>
                <w:sz w:val="24"/>
                <w:szCs w:val="24"/>
              </w:rPr>
              <w:t>第三節</w:t>
            </w:r>
          </w:p>
        </w:tc>
        <w:tc>
          <w:tcPr>
            <w:tcW w:w="1701" w:type="dxa"/>
            <w:vAlign w:val="center"/>
          </w:tcPr>
          <w:p w:rsidR="00266E4D" w:rsidRPr="00973214" w:rsidRDefault="00266E4D" w:rsidP="00266E4D">
            <w:pPr>
              <w:spacing w:line="280" w:lineRule="exact"/>
              <w:jc w:val="both"/>
              <w:rPr>
                <w:sz w:val="24"/>
                <w:szCs w:val="24"/>
              </w:rPr>
            </w:pPr>
            <w:r w:rsidRPr="00973214">
              <w:rPr>
                <w:rFonts w:hint="eastAsia"/>
                <w:sz w:val="24"/>
                <w:szCs w:val="24"/>
              </w:rPr>
              <w:t>監讀教師、家長</w:t>
            </w:r>
          </w:p>
        </w:tc>
        <w:tc>
          <w:tcPr>
            <w:tcW w:w="5984" w:type="dxa"/>
            <w:vMerge/>
            <w:vAlign w:val="center"/>
          </w:tcPr>
          <w:p w:rsidR="00266E4D" w:rsidRPr="00973214" w:rsidRDefault="00266E4D" w:rsidP="00266E4D">
            <w:pPr>
              <w:spacing w:line="280" w:lineRule="exact"/>
              <w:jc w:val="both"/>
              <w:rPr>
                <w:sz w:val="24"/>
                <w:szCs w:val="24"/>
              </w:rPr>
            </w:pPr>
          </w:p>
        </w:tc>
      </w:tr>
      <w:tr w:rsidR="00266E4D" w:rsidRPr="00973214" w:rsidTr="009E1830">
        <w:trPr>
          <w:trHeight w:val="586"/>
          <w:jc w:val="center"/>
        </w:trPr>
        <w:tc>
          <w:tcPr>
            <w:tcW w:w="1260" w:type="dxa"/>
            <w:vAlign w:val="center"/>
          </w:tcPr>
          <w:p w:rsidR="00266E4D" w:rsidRPr="00973214" w:rsidRDefault="00266E4D" w:rsidP="00266E4D">
            <w:pPr>
              <w:spacing w:line="280" w:lineRule="exact"/>
              <w:jc w:val="both"/>
              <w:rPr>
                <w:sz w:val="24"/>
                <w:szCs w:val="24"/>
              </w:rPr>
            </w:pPr>
            <w:r w:rsidRPr="00973214">
              <w:rPr>
                <w:rFonts w:hint="eastAsia"/>
                <w:sz w:val="24"/>
                <w:szCs w:val="24"/>
              </w:rPr>
              <w:t>20:20</w:t>
            </w:r>
          </w:p>
        </w:tc>
        <w:tc>
          <w:tcPr>
            <w:tcW w:w="1135" w:type="dxa"/>
            <w:vAlign w:val="center"/>
          </w:tcPr>
          <w:p w:rsidR="00266E4D" w:rsidRPr="00973214" w:rsidRDefault="00266E4D" w:rsidP="00266E4D">
            <w:pPr>
              <w:spacing w:line="280" w:lineRule="exact"/>
              <w:jc w:val="both"/>
              <w:rPr>
                <w:sz w:val="24"/>
                <w:szCs w:val="24"/>
              </w:rPr>
            </w:pPr>
            <w:r w:rsidRPr="00973214">
              <w:rPr>
                <w:rFonts w:hint="eastAsia"/>
                <w:sz w:val="24"/>
                <w:szCs w:val="24"/>
              </w:rPr>
              <w:t>放學時間</w:t>
            </w:r>
          </w:p>
        </w:tc>
        <w:tc>
          <w:tcPr>
            <w:tcW w:w="1701" w:type="dxa"/>
            <w:vAlign w:val="center"/>
          </w:tcPr>
          <w:p w:rsidR="00266E4D" w:rsidRPr="00973214" w:rsidRDefault="00266E4D" w:rsidP="00266E4D">
            <w:pPr>
              <w:spacing w:line="280" w:lineRule="exact"/>
              <w:jc w:val="both"/>
              <w:rPr>
                <w:sz w:val="24"/>
                <w:szCs w:val="24"/>
              </w:rPr>
            </w:pPr>
            <w:r w:rsidRPr="00973214">
              <w:rPr>
                <w:rFonts w:hint="eastAsia"/>
                <w:sz w:val="24"/>
                <w:szCs w:val="24"/>
              </w:rPr>
              <w:t>監讀教師、家長</w:t>
            </w:r>
          </w:p>
        </w:tc>
        <w:tc>
          <w:tcPr>
            <w:tcW w:w="5984" w:type="dxa"/>
            <w:vAlign w:val="center"/>
          </w:tcPr>
          <w:p w:rsidR="00266E4D" w:rsidRPr="00973214" w:rsidRDefault="00266E4D" w:rsidP="00266E4D">
            <w:pPr>
              <w:spacing w:line="280" w:lineRule="exact"/>
              <w:jc w:val="both"/>
              <w:rPr>
                <w:sz w:val="24"/>
                <w:szCs w:val="24"/>
              </w:rPr>
            </w:pPr>
            <w:r w:rsidRPr="00973214">
              <w:rPr>
                <w:rFonts w:hint="eastAsia"/>
                <w:sz w:val="24"/>
                <w:szCs w:val="24"/>
              </w:rPr>
              <w:t>請監讀教師掌握學生離校情形，提醒學生放學安全。</w:t>
            </w:r>
          </w:p>
        </w:tc>
      </w:tr>
    </w:tbl>
    <w:p w:rsidR="00266E4D" w:rsidRPr="00973214" w:rsidRDefault="00266E4D" w:rsidP="00266E4D">
      <w:pPr>
        <w:rPr>
          <w:rFonts w:ascii="標楷體" w:hAnsi="標楷體"/>
          <w:sz w:val="24"/>
          <w:szCs w:val="24"/>
        </w:rPr>
      </w:pPr>
      <w:r w:rsidRPr="00973214">
        <w:rPr>
          <w:rFonts w:ascii="標楷體" w:hAnsi="標楷體" w:hint="eastAsia"/>
          <w:b/>
          <w:sz w:val="24"/>
          <w:szCs w:val="24"/>
          <w:bdr w:val="single" w:sz="4" w:space="0" w:color="auto"/>
        </w:rPr>
        <w:t>※參加資格：</w:t>
      </w:r>
      <w:r w:rsidRPr="00973214">
        <w:rPr>
          <w:rFonts w:ascii="標楷體" w:hAnsi="標楷體"/>
          <w:b/>
          <w:sz w:val="24"/>
          <w:szCs w:val="24"/>
          <w:bdr w:val="single" w:sz="4" w:space="0" w:color="auto"/>
        </w:rPr>
        <w:br/>
      </w:r>
      <w:r w:rsidRPr="00973214">
        <w:rPr>
          <w:rFonts w:ascii="標楷體" w:hAnsi="標楷體" w:hint="eastAsia"/>
          <w:sz w:val="24"/>
          <w:szCs w:val="24"/>
        </w:rPr>
        <w:t>1. 晚自習時間為每週一至週四，需至少參加</w:t>
      </w:r>
      <w:r w:rsidRPr="00973214">
        <w:rPr>
          <w:rFonts w:ascii="標楷體" w:hAnsi="標楷體" w:hint="eastAsia"/>
          <w:b/>
          <w:sz w:val="24"/>
          <w:szCs w:val="24"/>
          <w:u w:val="single"/>
        </w:rPr>
        <w:t>每週二日</w:t>
      </w:r>
      <w:r w:rsidRPr="00973214">
        <w:rPr>
          <w:rFonts w:ascii="標楷體" w:hAnsi="標楷體" w:hint="eastAsia"/>
          <w:sz w:val="24"/>
          <w:szCs w:val="24"/>
        </w:rPr>
        <w:t>以上者才可申請。</w:t>
      </w:r>
    </w:p>
    <w:p w:rsidR="00266E4D" w:rsidRPr="00973214" w:rsidRDefault="00266E4D" w:rsidP="00266E4D">
      <w:pPr>
        <w:rPr>
          <w:rFonts w:ascii="標楷體" w:hAnsi="標楷體"/>
          <w:sz w:val="24"/>
          <w:szCs w:val="24"/>
        </w:rPr>
      </w:pPr>
      <w:r w:rsidRPr="00973214">
        <w:rPr>
          <w:rFonts w:ascii="標楷體" w:hAnsi="標楷體" w:hint="eastAsia"/>
          <w:sz w:val="24"/>
          <w:szCs w:val="24"/>
        </w:rPr>
        <w:t>2. 家長需能</w:t>
      </w:r>
      <w:r w:rsidRPr="00973214">
        <w:rPr>
          <w:rFonts w:ascii="標楷體" w:hAnsi="標楷體" w:hint="eastAsia"/>
          <w:b/>
          <w:sz w:val="24"/>
          <w:szCs w:val="24"/>
        </w:rPr>
        <w:t>參與晚自習監讀工作至少一次</w:t>
      </w:r>
      <w:r w:rsidRPr="00973214">
        <w:rPr>
          <w:rFonts w:ascii="標楷體" w:hAnsi="標楷體" w:hint="eastAsia"/>
          <w:sz w:val="24"/>
          <w:szCs w:val="24"/>
        </w:rPr>
        <w:t>才可申請（家長協助日期會於安排後另行通知）。</w:t>
      </w:r>
    </w:p>
    <w:p w:rsidR="00266E4D" w:rsidRPr="00973214" w:rsidRDefault="00266E4D" w:rsidP="00266E4D">
      <w:pPr>
        <w:rPr>
          <w:rFonts w:ascii="標楷體" w:hAnsi="標楷體"/>
          <w:sz w:val="24"/>
          <w:szCs w:val="24"/>
        </w:rPr>
      </w:pPr>
      <w:r w:rsidRPr="00973214">
        <w:rPr>
          <w:rFonts w:ascii="標楷體" w:hAnsi="標楷體" w:hint="eastAsia"/>
          <w:sz w:val="24"/>
          <w:szCs w:val="24"/>
        </w:rPr>
        <w:t xml:space="preserve">3. </w:t>
      </w:r>
      <w:r w:rsidRPr="00973214">
        <w:rPr>
          <w:rFonts w:ascii="標楷體" w:hAnsi="標楷體" w:hint="eastAsia"/>
          <w:b/>
          <w:sz w:val="24"/>
          <w:szCs w:val="24"/>
        </w:rPr>
        <w:t>請假規定</w:t>
      </w:r>
      <w:r w:rsidRPr="00973214">
        <w:rPr>
          <w:rFonts w:ascii="標楷體" w:hAnsi="標楷體" w:hint="eastAsia"/>
          <w:sz w:val="24"/>
          <w:szCs w:val="24"/>
        </w:rPr>
        <w:t>：至教務處領請假單，並於晚自習當天放學前交回，無故缺席者將取消資格。</w:t>
      </w:r>
    </w:p>
    <w:p w:rsidR="00266E4D" w:rsidRPr="00973214" w:rsidRDefault="00266E4D" w:rsidP="00266E4D">
      <w:pPr>
        <w:jc w:val="right"/>
        <w:rPr>
          <w:rFonts w:ascii="標楷體" w:hAnsi="標楷體"/>
          <w:sz w:val="24"/>
          <w:szCs w:val="24"/>
        </w:rPr>
      </w:pPr>
      <w:r w:rsidRPr="00973214">
        <w:rPr>
          <w:rFonts w:ascii="標楷體" w:hAnsi="標楷體" w:hint="eastAsia"/>
          <w:sz w:val="24"/>
          <w:szCs w:val="24"/>
        </w:rPr>
        <w:t xml:space="preserve">                                                碇內國中家長會  敬啟</w:t>
      </w:r>
    </w:p>
    <w:p w:rsidR="00266E4D" w:rsidRPr="00973214" w:rsidRDefault="00266E4D" w:rsidP="00266E4D">
      <w:pPr>
        <w:spacing w:line="240" w:lineRule="exact"/>
        <w:jc w:val="distribute"/>
        <w:rPr>
          <w:rFonts w:ascii="標楷體" w:hAnsi="標楷體"/>
          <w:sz w:val="24"/>
          <w:szCs w:val="24"/>
        </w:rPr>
      </w:pPr>
      <w:r w:rsidRPr="00973214">
        <w:rPr>
          <w:rFonts w:ascii="標楷體" w:hAnsi="標楷體" w:hint="eastAsia"/>
          <w:sz w:val="24"/>
          <w:szCs w:val="24"/>
        </w:rPr>
        <w:t>--------------本回條請於</w:t>
      </w:r>
      <w:r w:rsidRPr="00973214">
        <w:rPr>
          <w:rFonts w:ascii="標楷體" w:hAnsi="標楷體" w:hint="eastAsia"/>
          <w:sz w:val="24"/>
          <w:szCs w:val="24"/>
          <w:bdr w:val="single" w:sz="4" w:space="0" w:color="auto"/>
        </w:rPr>
        <w:t>10</w:t>
      </w:r>
      <w:r w:rsidR="00973214" w:rsidRPr="00973214">
        <w:rPr>
          <w:rFonts w:ascii="標楷體" w:hAnsi="標楷體" w:hint="eastAsia"/>
          <w:sz w:val="24"/>
          <w:szCs w:val="24"/>
          <w:bdr w:val="single" w:sz="4" w:space="0" w:color="auto"/>
        </w:rPr>
        <w:t>9</w:t>
      </w:r>
      <w:r w:rsidRPr="00973214">
        <w:rPr>
          <w:rFonts w:ascii="標楷體" w:hAnsi="標楷體" w:hint="eastAsia"/>
          <w:sz w:val="24"/>
          <w:szCs w:val="24"/>
          <w:bdr w:val="single" w:sz="4" w:space="0" w:color="auto"/>
        </w:rPr>
        <w:t>年9月</w:t>
      </w:r>
      <w:r w:rsidR="00973214" w:rsidRPr="00973214">
        <w:rPr>
          <w:rFonts w:ascii="標楷體" w:hAnsi="標楷體" w:hint="eastAsia"/>
          <w:sz w:val="24"/>
          <w:szCs w:val="24"/>
          <w:bdr w:val="single" w:sz="4" w:space="0" w:color="auto"/>
        </w:rPr>
        <w:t>7</w:t>
      </w:r>
      <w:r w:rsidRPr="00973214">
        <w:rPr>
          <w:rFonts w:ascii="標楷體" w:hAnsi="標楷體" w:hint="eastAsia"/>
          <w:sz w:val="24"/>
          <w:szCs w:val="24"/>
          <w:bdr w:val="single" w:sz="4" w:space="0" w:color="auto"/>
        </w:rPr>
        <w:t>日(一)</w:t>
      </w:r>
      <w:r w:rsidRPr="00973214">
        <w:rPr>
          <w:rFonts w:ascii="標楷體" w:hAnsi="標楷體" w:hint="eastAsia"/>
          <w:sz w:val="24"/>
          <w:szCs w:val="24"/>
        </w:rPr>
        <w:t>前交給導師----------------</w:t>
      </w:r>
    </w:p>
    <w:p w:rsidR="00266E4D" w:rsidRPr="00973214" w:rsidRDefault="00266E4D" w:rsidP="00266E4D">
      <w:pPr>
        <w:spacing w:beforeLines="50" w:before="180" w:line="300" w:lineRule="exact"/>
        <w:rPr>
          <w:rFonts w:ascii="標楷體" w:hAnsi="標楷體"/>
          <w:sz w:val="24"/>
          <w:szCs w:val="24"/>
        </w:rPr>
      </w:pPr>
      <w:r w:rsidRPr="00973214">
        <w:rPr>
          <w:rFonts w:ascii="標楷體" w:hAnsi="標楷體" w:hint="eastAsia"/>
        </w:rPr>
        <w:t xml:space="preserve">  </w:t>
      </w:r>
      <w:r w:rsidRPr="00973214">
        <w:rPr>
          <w:rFonts w:ascii="標楷體" w:hAnsi="標楷體" w:hint="eastAsia"/>
          <w:sz w:val="24"/>
          <w:szCs w:val="24"/>
        </w:rPr>
        <w:t xml:space="preserve">  本人係_______班</w:t>
      </w:r>
      <w:r w:rsidRPr="00973214">
        <w:rPr>
          <w:rFonts w:ascii="標楷體" w:hAnsi="標楷體" w:hint="eastAsia"/>
          <w:sz w:val="24"/>
          <w:szCs w:val="24"/>
          <w:u w:val="single"/>
        </w:rPr>
        <w:t xml:space="preserve">            </w:t>
      </w:r>
      <w:r w:rsidRPr="00973214">
        <w:rPr>
          <w:rFonts w:ascii="標楷體" w:hAnsi="標楷體" w:hint="eastAsia"/>
          <w:sz w:val="24"/>
          <w:szCs w:val="24"/>
        </w:rPr>
        <w:t>同學的家長，同意敝子弟申請參加晚自習，並能夠嚴格</w:t>
      </w:r>
    </w:p>
    <w:p w:rsidR="00266E4D" w:rsidRPr="00973214" w:rsidRDefault="00266E4D" w:rsidP="00266E4D">
      <w:pPr>
        <w:spacing w:line="300" w:lineRule="exact"/>
        <w:rPr>
          <w:rFonts w:ascii="標楷體" w:hAnsi="標楷體"/>
          <w:sz w:val="24"/>
          <w:szCs w:val="24"/>
        </w:rPr>
      </w:pPr>
      <w:r w:rsidRPr="00973214">
        <w:rPr>
          <w:rFonts w:ascii="標楷體" w:hAnsi="標楷體" w:hint="eastAsia"/>
          <w:sz w:val="24"/>
          <w:szCs w:val="24"/>
        </w:rPr>
        <w:t>督導孩子遵守相關規定。</w:t>
      </w:r>
    </w:p>
    <w:p w:rsidR="00266E4D" w:rsidRPr="00973214" w:rsidRDefault="00266E4D" w:rsidP="00266E4D">
      <w:pPr>
        <w:spacing w:line="300" w:lineRule="exact"/>
        <w:rPr>
          <w:rFonts w:ascii="標楷體" w:hAnsi="標楷體"/>
          <w:sz w:val="24"/>
          <w:szCs w:val="24"/>
        </w:rPr>
      </w:pPr>
      <w:r w:rsidRPr="00973214">
        <w:rPr>
          <w:rFonts w:ascii="標楷體" w:hAnsi="標楷體" w:hint="eastAsia"/>
          <w:sz w:val="24"/>
          <w:szCs w:val="24"/>
        </w:rPr>
        <w:t>1.學生參加晚自習天數：□ 另有安排，不參加學校晚自習。</w:t>
      </w:r>
    </w:p>
    <w:p w:rsidR="00266E4D" w:rsidRPr="00973214" w:rsidRDefault="00266E4D" w:rsidP="00266E4D">
      <w:pPr>
        <w:spacing w:line="300" w:lineRule="exact"/>
        <w:rPr>
          <w:rFonts w:ascii="標楷體" w:hAnsi="標楷體"/>
          <w:sz w:val="24"/>
          <w:szCs w:val="24"/>
        </w:rPr>
      </w:pPr>
      <w:r w:rsidRPr="00973214">
        <w:rPr>
          <w:rFonts w:ascii="標楷體" w:hAnsi="標楷體" w:hint="eastAsia"/>
          <w:sz w:val="24"/>
          <w:szCs w:val="24"/>
        </w:rPr>
        <w:t xml:space="preserve">                      □ 每週四日(參加每週一至週四的晚自習)。</w:t>
      </w:r>
    </w:p>
    <w:p w:rsidR="00266E4D" w:rsidRPr="00973214" w:rsidRDefault="00266E4D" w:rsidP="00266E4D">
      <w:pPr>
        <w:spacing w:line="300" w:lineRule="exact"/>
        <w:rPr>
          <w:rFonts w:ascii="標楷體" w:hAnsi="標楷體"/>
          <w:sz w:val="24"/>
          <w:szCs w:val="24"/>
        </w:rPr>
      </w:pPr>
      <w:r w:rsidRPr="00973214">
        <w:rPr>
          <w:rFonts w:ascii="標楷體" w:hAnsi="標楷體" w:hint="eastAsia"/>
          <w:sz w:val="24"/>
          <w:szCs w:val="24"/>
        </w:rPr>
        <w:t xml:space="preserve">                      □ 每週三日(請註明參加：週____、週____、週____的晚自習)。</w:t>
      </w:r>
    </w:p>
    <w:p w:rsidR="00266E4D" w:rsidRPr="00973214" w:rsidRDefault="00266E4D" w:rsidP="00266E4D">
      <w:pPr>
        <w:spacing w:line="300" w:lineRule="exact"/>
        <w:rPr>
          <w:rFonts w:ascii="標楷體" w:hAnsi="標楷體"/>
          <w:sz w:val="24"/>
          <w:szCs w:val="24"/>
        </w:rPr>
      </w:pPr>
      <w:r w:rsidRPr="00973214">
        <w:rPr>
          <w:rFonts w:ascii="標楷體" w:hAnsi="標楷體" w:hint="eastAsia"/>
          <w:sz w:val="24"/>
          <w:szCs w:val="24"/>
        </w:rPr>
        <w:t xml:space="preserve">                      □ 每週二日(請註明參加：週____、週____的晚自習)。</w:t>
      </w:r>
    </w:p>
    <w:p w:rsidR="00266E4D" w:rsidRPr="00973214" w:rsidRDefault="00266E4D" w:rsidP="00266E4D">
      <w:pPr>
        <w:spacing w:line="300" w:lineRule="exact"/>
        <w:rPr>
          <w:rFonts w:ascii="標楷體" w:hAnsi="標楷體"/>
          <w:sz w:val="24"/>
          <w:szCs w:val="24"/>
        </w:rPr>
      </w:pPr>
      <w:r w:rsidRPr="00973214">
        <w:rPr>
          <w:rFonts w:ascii="標楷體" w:hAnsi="標楷體" w:hint="eastAsia"/>
          <w:sz w:val="24"/>
          <w:szCs w:val="24"/>
        </w:rPr>
        <w:t>2.家長能配合以下事項：</w:t>
      </w:r>
      <w:r w:rsidRPr="00973214">
        <w:rPr>
          <w:rFonts w:ascii="標楷體" w:hAnsi="標楷體" w:hint="eastAsia"/>
          <w:sz w:val="24"/>
          <w:szCs w:val="24"/>
        </w:rPr>
        <w:sym w:font="Wingdings 2" w:char="F052"/>
      </w:r>
      <w:r w:rsidRPr="00973214">
        <w:rPr>
          <w:rFonts w:ascii="標楷體" w:hAnsi="標楷體" w:hint="eastAsia"/>
          <w:sz w:val="24"/>
          <w:szCs w:val="24"/>
        </w:rPr>
        <w:t xml:space="preserve"> 家長須能參與晚自習輪值工作(提供輪值當日晚餐)： </w:t>
      </w:r>
    </w:p>
    <w:p w:rsidR="00266E4D" w:rsidRPr="00973214" w:rsidRDefault="00266E4D" w:rsidP="00266E4D">
      <w:pPr>
        <w:spacing w:line="300" w:lineRule="exact"/>
        <w:rPr>
          <w:rFonts w:ascii="標楷體" w:hAnsi="標楷體"/>
          <w:sz w:val="24"/>
          <w:szCs w:val="24"/>
        </w:rPr>
      </w:pPr>
      <w:r w:rsidRPr="00973214">
        <w:rPr>
          <w:rFonts w:ascii="標楷體" w:hAnsi="標楷體" w:hint="eastAsia"/>
          <w:sz w:val="24"/>
          <w:szCs w:val="24"/>
        </w:rPr>
        <w:t xml:space="preserve">                         並請勾選能輪值□一次 □二次 □三次 □三次以上(___次)。            </w:t>
      </w:r>
    </w:p>
    <w:p w:rsidR="00266E4D" w:rsidRPr="00973214" w:rsidRDefault="00266E4D" w:rsidP="00266E4D">
      <w:pPr>
        <w:spacing w:line="300" w:lineRule="exact"/>
        <w:rPr>
          <w:rFonts w:ascii="標楷體" w:hAnsi="標楷體"/>
          <w:sz w:val="24"/>
          <w:szCs w:val="24"/>
        </w:rPr>
      </w:pPr>
      <w:r w:rsidRPr="00973214">
        <w:rPr>
          <w:rFonts w:ascii="標楷體" w:hAnsi="標楷體" w:hint="eastAsia"/>
          <w:sz w:val="24"/>
          <w:szCs w:val="24"/>
        </w:rPr>
        <w:t xml:space="preserve">                      □ 家長能於20：20以前到校接孩子。</w:t>
      </w:r>
    </w:p>
    <w:p w:rsidR="00266E4D" w:rsidRPr="00973214" w:rsidRDefault="00266E4D" w:rsidP="00266E4D">
      <w:pPr>
        <w:spacing w:line="300" w:lineRule="exact"/>
        <w:rPr>
          <w:rFonts w:ascii="標楷體" w:hAnsi="標楷體"/>
          <w:sz w:val="24"/>
          <w:szCs w:val="24"/>
        </w:rPr>
      </w:pPr>
      <w:r w:rsidRPr="00973214">
        <w:rPr>
          <w:rFonts w:ascii="標楷體" w:hAnsi="標楷體" w:hint="eastAsia"/>
          <w:sz w:val="24"/>
          <w:szCs w:val="24"/>
        </w:rPr>
        <w:t xml:space="preserve">                      □ 家長未能接孩子，但能提醒孩子結伴並注意回家路上的安全。</w:t>
      </w:r>
    </w:p>
    <w:p w:rsidR="00266E4D" w:rsidRPr="00973214" w:rsidRDefault="00266E4D" w:rsidP="00266E4D">
      <w:pPr>
        <w:spacing w:line="300" w:lineRule="exact"/>
        <w:rPr>
          <w:rFonts w:ascii="標楷體" w:hAnsi="標楷體"/>
          <w:sz w:val="24"/>
          <w:szCs w:val="24"/>
        </w:rPr>
      </w:pPr>
      <w:r w:rsidRPr="00973214">
        <w:rPr>
          <w:rFonts w:ascii="標楷體" w:hAnsi="標楷體" w:hint="eastAsia"/>
          <w:sz w:val="24"/>
          <w:szCs w:val="24"/>
        </w:rPr>
        <w:t>此致</w:t>
      </w:r>
    </w:p>
    <w:p w:rsidR="00266E4D" w:rsidRPr="00973214" w:rsidRDefault="00266E4D" w:rsidP="00266E4D">
      <w:pPr>
        <w:spacing w:line="300" w:lineRule="exact"/>
        <w:rPr>
          <w:rFonts w:ascii="標楷體" w:hAnsi="標楷體"/>
          <w:sz w:val="24"/>
          <w:szCs w:val="24"/>
        </w:rPr>
      </w:pPr>
      <w:r w:rsidRPr="00973214">
        <w:rPr>
          <w:rFonts w:ascii="標楷體" w:hAnsi="標楷體" w:hint="eastAsia"/>
          <w:sz w:val="24"/>
          <w:szCs w:val="24"/>
        </w:rPr>
        <w:t xml:space="preserve">     碇內國中家長會     </w:t>
      </w:r>
    </w:p>
    <w:p w:rsidR="00266E4D" w:rsidRPr="00AC155C" w:rsidRDefault="00266E4D" w:rsidP="00266E4D">
      <w:pPr>
        <w:spacing w:beforeLines="50" w:before="180" w:line="300" w:lineRule="exact"/>
        <w:rPr>
          <w:rFonts w:ascii="標楷體" w:hAnsi="標楷體"/>
          <w:color w:val="FF0000"/>
          <w:sz w:val="24"/>
          <w:szCs w:val="24"/>
        </w:rPr>
      </w:pPr>
      <w:r w:rsidRPr="00973214">
        <w:rPr>
          <w:rFonts w:ascii="標楷體" w:hAnsi="標楷體" w:hint="eastAsia"/>
          <w:sz w:val="24"/>
          <w:szCs w:val="24"/>
        </w:rPr>
        <w:t xml:space="preserve">          家長簽名：___________聯絡電話：(家裡)___________(家長行動)____________</w:t>
      </w:r>
    </w:p>
    <w:p w:rsidR="0037346C" w:rsidRPr="0037346C" w:rsidRDefault="0037346C" w:rsidP="0037346C">
      <w:pPr>
        <w:jc w:val="center"/>
        <w:rPr>
          <w:rFonts w:ascii="Calibri" w:hAnsi="Calibri"/>
          <w:sz w:val="32"/>
          <w:szCs w:val="32"/>
        </w:rPr>
      </w:pPr>
      <w:r w:rsidRPr="0037346C">
        <w:rPr>
          <w:rFonts w:ascii="Calibri" w:hAnsi="Calibri" w:hint="eastAsia"/>
          <w:sz w:val="32"/>
          <w:szCs w:val="32"/>
        </w:rPr>
        <w:lastRenderedPageBreak/>
        <w:t>基隆市碇內國中</w:t>
      </w:r>
      <w:r w:rsidRPr="0037346C">
        <w:rPr>
          <w:rFonts w:ascii="Calibri" w:hAnsi="Calibri" w:hint="eastAsia"/>
          <w:sz w:val="32"/>
          <w:szCs w:val="32"/>
        </w:rPr>
        <w:t>109</w:t>
      </w:r>
      <w:r w:rsidRPr="0037346C">
        <w:rPr>
          <w:rFonts w:ascii="Calibri" w:hAnsi="Calibri" w:hint="eastAsia"/>
          <w:sz w:val="32"/>
          <w:szCs w:val="32"/>
        </w:rPr>
        <w:t>學年度晚自習輪值教師任務暨輪值日期調查表</w:t>
      </w:r>
    </w:p>
    <w:p w:rsidR="0037346C" w:rsidRPr="0037346C" w:rsidRDefault="0037346C" w:rsidP="0037346C">
      <w:pPr>
        <w:numPr>
          <w:ilvl w:val="0"/>
          <w:numId w:val="12"/>
        </w:numPr>
        <w:tabs>
          <w:tab w:val="num" w:pos="660"/>
        </w:tabs>
        <w:spacing w:line="300" w:lineRule="exact"/>
        <w:ind w:left="663" w:hanging="482"/>
        <w:rPr>
          <w:rFonts w:ascii="Calibri" w:hAnsi="Calibri"/>
          <w:sz w:val="24"/>
          <w:szCs w:val="22"/>
        </w:rPr>
      </w:pPr>
      <w:r w:rsidRPr="0037346C">
        <w:rPr>
          <w:rFonts w:ascii="Calibri" w:hAnsi="Calibri" w:hint="eastAsia"/>
          <w:sz w:val="24"/>
          <w:szCs w:val="22"/>
        </w:rPr>
        <w:t>晚自習期程：</w:t>
      </w:r>
      <w:r w:rsidRPr="0037346C">
        <w:rPr>
          <w:rFonts w:ascii="Calibri" w:hAnsi="Calibri" w:hint="eastAsia"/>
          <w:sz w:val="24"/>
          <w:szCs w:val="22"/>
        </w:rPr>
        <w:t>109</w:t>
      </w:r>
      <w:r w:rsidRPr="0037346C">
        <w:rPr>
          <w:rFonts w:ascii="Calibri" w:hAnsi="Calibri" w:hint="eastAsia"/>
          <w:sz w:val="24"/>
          <w:szCs w:val="22"/>
        </w:rPr>
        <w:t>年</w:t>
      </w:r>
      <w:r w:rsidRPr="0037346C">
        <w:rPr>
          <w:rFonts w:ascii="Calibri" w:hAnsi="Calibri" w:hint="eastAsia"/>
          <w:sz w:val="24"/>
          <w:szCs w:val="22"/>
        </w:rPr>
        <w:t>10</w:t>
      </w:r>
      <w:r w:rsidRPr="0037346C">
        <w:rPr>
          <w:rFonts w:ascii="Calibri" w:hAnsi="Calibri" w:hint="eastAsia"/>
          <w:sz w:val="24"/>
          <w:szCs w:val="22"/>
        </w:rPr>
        <w:t>月</w:t>
      </w:r>
      <w:r w:rsidRPr="0037346C">
        <w:rPr>
          <w:rFonts w:ascii="Calibri" w:hAnsi="Calibri" w:hint="eastAsia"/>
          <w:sz w:val="24"/>
          <w:szCs w:val="22"/>
        </w:rPr>
        <w:t>5</w:t>
      </w:r>
      <w:r w:rsidRPr="0037346C">
        <w:rPr>
          <w:rFonts w:ascii="Calibri" w:hAnsi="Calibri" w:hint="eastAsia"/>
          <w:sz w:val="24"/>
          <w:szCs w:val="22"/>
        </w:rPr>
        <w:t>日至</w:t>
      </w:r>
      <w:r w:rsidRPr="0037346C">
        <w:rPr>
          <w:rFonts w:ascii="Calibri" w:hAnsi="Calibri" w:hint="eastAsia"/>
          <w:sz w:val="24"/>
          <w:szCs w:val="22"/>
        </w:rPr>
        <w:t>110</w:t>
      </w:r>
      <w:r w:rsidRPr="0037346C">
        <w:rPr>
          <w:rFonts w:ascii="Calibri" w:hAnsi="Calibri" w:hint="eastAsia"/>
          <w:sz w:val="24"/>
          <w:szCs w:val="22"/>
        </w:rPr>
        <w:t>年</w:t>
      </w:r>
      <w:r w:rsidRPr="0037346C">
        <w:rPr>
          <w:rFonts w:ascii="Calibri" w:hAnsi="Calibri" w:hint="eastAsia"/>
          <w:sz w:val="24"/>
          <w:szCs w:val="22"/>
        </w:rPr>
        <w:t>1</w:t>
      </w:r>
      <w:r w:rsidRPr="0037346C">
        <w:rPr>
          <w:rFonts w:ascii="Calibri" w:hAnsi="Calibri" w:hint="eastAsia"/>
          <w:sz w:val="24"/>
          <w:szCs w:val="22"/>
        </w:rPr>
        <w:t>月</w:t>
      </w:r>
      <w:r w:rsidRPr="0037346C">
        <w:rPr>
          <w:rFonts w:ascii="Calibri" w:hAnsi="Calibri" w:hint="eastAsia"/>
          <w:sz w:val="24"/>
          <w:szCs w:val="22"/>
        </w:rPr>
        <w:t>7</w:t>
      </w:r>
      <w:r w:rsidRPr="0037346C">
        <w:rPr>
          <w:rFonts w:ascii="Calibri" w:hAnsi="Calibri" w:hint="eastAsia"/>
          <w:sz w:val="24"/>
          <w:szCs w:val="22"/>
        </w:rPr>
        <w:t>日，每週一至週四，扣除兩次段考</w:t>
      </w:r>
      <w:r w:rsidRPr="0037346C">
        <w:rPr>
          <w:rFonts w:ascii="Calibri" w:hAnsi="Calibri" w:hint="eastAsia"/>
          <w:sz w:val="24"/>
          <w:szCs w:val="22"/>
        </w:rPr>
        <w:t>(10</w:t>
      </w:r>
      <w:r w:rsidRPr="0037346C">
        <w:rPr>
          <w:rFonts w:ascii="Calibri" w:hAnsi="Calibri" w:hint="eastAsia"/>
          <w:sz w:val="24"/>
          <w:szCs w:val="22"/>
        </w:rPr>
        <w:t>月</w:t>
      </w:r>
      <w:r w:rsidRPr="0037346C">
        <w:rPr>
          <w:rFonts w:ascii="Calibri" w:hAnsi="Calibri" w:hint="eastAsia"/>
          <w:sz w:val="24"/>
          <w:szCs w:val="22"/>
        </w:rPr>
        <w:t>15-16</w:t>
      </w:r>
      <w:r w:rsidRPr="0037346C">
        <w:rPr>
          <w:rFonts w:ascii="Calibri" w:hAnsi="Calibri" w:hint="eastAsia"/>
          <w:sz w:val="24"/>
          <w:szCs w:val="22"/>
        </w:rPr>
        <w:t>日、</w:t>
      </w:r>
      <w:r w:rsidRPr="0037346C">
        <w:rPr>
          <w:rFonts w:ascii="Calibri" w:hAnsi="Calibri" w:hint="eastAsia"/>
          <w:sz w:val="24"/>
          <w:szCs w:val="22"/>
        </w:rPr>
        <w:t>12</w:t>
      </w:r>
      <w:r w:rsidRPr="0037346C">
        <w:rPr>
          <w:rFonts w:ascii="Calibri" w:hAnsi="Calibri" w:hint="eastAsia"/>
          <w:sz w:val="24"/>
          <w:szCs w:val="22"/>
        </w:rPr>
        <w:t>月</w:t>
      </w:r>
      <w:r w:rsidRPr="0037346C">
        <w:rPr>
          <w:rFonts w:ascii="Calibri" w:hAnsi="Calibri" w:hint="eastAsia"/>
          <w:sz w:val="24"/>
          <w:szCs w:val="22"/>
        </w:rPr>
        <w:t>3-4</w:t>
      </w:r>
      <w:r w:rsidRPr="0037346C">
        <w:rPr>
          <w:rFonts w:ascii="Calibri" w:hAnsi="Calibri" w:hint="eastAsia"/>
          <w:sz w:val="24"/>
          <w:szCs w:val="22"/>
        </w:rPr>
        <w:t>日</w:t>
      </w:r>
      <w:r w:rsidRPr="0037346C">
        <w:rPr>
          <w:rFonts w:ascii="Calibri" w:hAnsi="Calibri" w:hint="eastAsia"/>
          <w:sz w:val="24"/>
          <w:szCs w:val="22"/>
        </w:rPr>
        <w:t>)</w:t>
      </w:r>
      <w:bookmarkStart w:id="2" w:name="_Hlk48910554"/>
      <w:r w:rsidRPr="0037346C">
        <w:rPr>
          <w:rFonts w:ascii="Calibri" w:hAnsi="Calibri" w:hint="eastAsia"/>
          <w:sz w:val="24"/>
          <w:szCs w:val="22"/>
        </w:rPr>
        <w:t>及無第八節的日期</w:t>
      </w:r>
      <w:r w:rsidRPr="0037346C">
        <w:rPr>
          <w:rFonts w:ascii="Calibri" w:hAnsi="Calibri" w:hint="eastAsia"/>
          <w:sz w:val="24"/>
          <w:szCs w:val="22"/>
        </w:rPr>
        <w:t>(10/8</w:t>
      </w:r>
      <w:r w:rsidRPr="0037346C">
        <w:rPr>
          <w:rFonts w:ascii="Calibri" w:hAnsi="Calibri" w:hint="eastAsia"/>
          <w:sz w:val="24"/>
          <w:szCs w:val="22"/>
        </w:rPr>
        <w:t>連假前、</w:t>
      </w:r>
      <w:r w:rsidRPr="0037346C">
        <w:rPr>
          <w:rFonts w:ascii="Calibri" w:hAnsi="Calibri" w:hint="eastAsia"/>
          <w:sz w:val="24"/>
          <w:szCs w:val="22"/>
        </w:rPr>
        <w:t>12/24</w:t>
      </w:r>
      <w:r w:rsidRPr="0037346C">
        <w:rPr>
          <w:rFonts w:ascii="Calibri" w:hAnsi="Calibri" w:hint="eastAsia"/>
          <w:sz w:val="24"/>
          <w:szCs w:val="22"/>
        </w:rPr>
        <w:t>模擬考第二天、</w:t>
      </w:r>
      <w:r w:rsidRPr="0037346C">
        <w:rPr>
          <w:rFonts w:ascii="Calibri" w:hAnsi="Calibri" w:hint="eastAsia"/>
          <w:sz w:val="24"/>
          <w:szCs w:val="22"/>
        </w:rPr>
        <w:t>12/31</w:t>
      </w:r>
      <w:r w:rsidRPr="0037346C">
        <w:rPr>
          <w:rFonts w:ascii="Calibri" w:hAnsi="Calibri" w:hint="eastAsia"/>
          <w:sz w:val="24"/>
          <w:szCs w:val="22"/>
        </w:rPr>
        <w:t>連假前，共計</w:t>
      </w:r>
      <w:r w:rsidRPr="0037346C">
        <w:rPr>
          <w:rFonts w:ascii="Calibri" w:hAnsi="Calibri" w:hint="eastAsia"/>
          <w:sz w:val="24"/>
          <w:szCs w:val="22"/>
        </w:rPr>
        <w:t>51</w:t>
      </w:r>
      <w:r w:rsidRPr="0037346C">
        <w:rPr>
          <w:rFonts w:ascii="Calibri" w:hAnsi="Calibri" w:hint="eastAsia"/>
          <w:sz w:val="24"/>
          <w:szCs w:val="22"/>
        </w:rPr>
        <w:t>次</w:t>
      </w:r>
      <w:bookmarkEnd w:id="2"/>
      <w:r w:rsidRPr="0037346C">
        <w:rPr>
          <w:rFonts w:ascii="Calibri" w:hAnsi="Calibri" w:hint="eastAsia"/>
          <w:sz w:val="24"/>
          <w:szCs w:val="22"/>
        </w:rPr>
        <w:t>。</w:t>
      </w:r>
    </w:p>
    <w:p w:rsidR="0037346C" w:rsidRPr="0037346C" w:rsidRDefault="0037346C" w:rsidP="0037346C">
      <w:pPr>
        <w:numPr>
          <w:ilvl w:val="0"/>
          <w:numId w:val="12"/>
        </w:numPr>
        <w:tabs>
          <w:tab w:val="num" w:pos="660"/>
        </w:tabs>
        <w:spacing w:line="300" w:lineRule="exact"/>
        <w:ind w:left="663" w:hanging="482"/>
        <w:rPr>
          <w:rFonts w:ascii="Calibri" w:hAnsi="Calibri"/>
          <w:sz w:val="24"/>
          <w:szCs w:val="22"/>
        </w:rPr>
      </w:pPr>
      <w:r w:rsidRPr="0037346C">
        <w:rPr>
          <w:rFonts w:ascii="Calibri" w:hAnsi="Calibri" w:hint="eastAsia"/>
          <w:sz w:val="24"/>
          <w:szCs w:val="22"/>
        </w:rPr>
        <w:t>晚自習地點：本校會議室</w:t>
      </w:r>
      <w:r w:rsidRPr="0037346C">
        <w:rPr>
          <w:rFonts w:ascii="Calibri" w:hAnsi="Calibri" w:hint="eastAsia"/>
          <w:sz w:val="24"/>
          <w:szCs w:val="22"/>
        </w:rPr>
        <w:t>(</w:t>
      </w:r>
      <w:r w:rsidRPr="0037346C">
        <w:rPr>
          <w:rFonts w:ascii="Calibri" w:hAnsi="Calibri" w:hint="eastAsia"/>
          <w:sz w:val="24"/>
          <w:szCs w:val="22"/>
        </w:rPr>
        <w:t>暫定</w:t>
      </w:r>
      <w:r w:rsidRPr="0037346C">
        <w:rPr>
          <w:rFonts w:ascii="Calibri" w:hAnsi="Calibri" w:hint="eastAsia"/>
          <w:sz w:val="24"/>
          <w:szCs w:val="22"/>
        </w:rPr>
        <w:t>)</w:t>
      </w:r>
    </w:p>
    <w:p w:rsidR="0037346C" w:rsidRPr="0037346C" w:rsidRDefault="0037346C" w:rsidP="0037346C">
      <w:pPr>
        <w:numPr>
          <w:ilvl w:val="0"/>
          <w:numId w:val="12"/>
        </w:numPr>
        <w:tabs>
          <w:tab w:val="num" w:pos="660"/>
        </w:tabs>
        <w:spacing w:line="300" w:lineRule="exact"/>
        <w:ind w:left="663" w:hanging="482"/>
        <w:rPr>
          <w:rFonts w:ascii="Calibri" w:hAnsi="Calibri"/>
          <w:sz w:val="24"/>
          <w:szCs w:val="22"/>
        </w:rPr>
      </w:pPr>
      <w:r w:rsidRPr="0037346C">
        <w:rPr>
          <w:rFonts w:ascii="Calibri" w:hAnsi="Calibri" w:hint="eastAsia"/>
          <w:sz w:val="24"/>
          <w:szCs w:val="22"/>
        </w:rPr>
        <w:t>晚自習時間流程：</w:t>
      </w:r>
    </w:p>
    <w:tbl>
      <w:tblPr>
        <w:tblW w:w="100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0"/>
        <w:gridCol w:w="1135"/>
        <w:gridCol w:w="1701"/>
        <w:gridCol w:w="5984"/>
      </w:tblGrid>
      <w:tr w:rsidR="0037346C" w:rsidRPr="0037346C" w:rsidTr="00996916">
        <w:trPr>
          <w:trHeight w:val="294"/>
          <w:jc w:val="center"/>
        </w:trPr>
        <w:tc>
          <w:tcPr>
            <w:tcW w:w="1260" w:type="dxa"/>
            <w:vAlign w:val="center"/>
          </w:tcPr>
          <w:p w:rsidR="0037346C" w:rsidRPr="0037346C" w:rsidRDefault="0037346C" w:rsidP="0037346C">
            <w:pPr>
              <w:spacing w:line="240" w:lineRule="exact"/>
              <w:jc w:val="center"/>
              <w:rPr>
                <w:rFonts w:ascii="Calibri" w:hAnsi="Calibri"/>
                <w:sz w:val="24"/>
                <w:szCs w:val="22"/>
              </w:rPr>
            </w:pPr>
            <w:r w:rsidRPr="0037346C">
              <w:rPr>
                <w:rFonts w:ascii="Calibri" w:hAnsi="Calibri" w:hint="eastAsia"/>
                <w:sz w:val="24"/>
                <w:szCs w:val="22"/>
              </w:rPr>
              <w:t>時間</w:t>
            </w:r>
          </w:p>
        </w:tc>
        <w:tc>
          <w:tcPr>
            <w:tcW w:w="1135" w:type="dxa"/>
            <w:vAlign w:val="center"/>
          </w:tcPr>
          <w:p w:rsidR="0037346C" w:rsidRPr="0037346C" w:rsidRDefault="0037346C" w:rsidP="0037346C">
            <w:pPr>
              <w:spacing w:line="240" w:lineRule="exact"/>
              <w:jc w:val="center"/>
              <w:rPr>
                <w:rFonts w:ascii="Calibri" w:hAnsi="Calibri"/>
                <w:sz w:val="24"/>
                <w:szCs w:val="22"/>
              </w:rPr>
            </w:pPr>
            <w:r w:rsidRPr="0037346C">
              <w:rPr>
                <w:rFonts w:ascii="Calibri" w:hAnsi="Calibri" w:hint="eastAsia"/>
                <w:sz w:val="24"/>
                <w:szCs w:val="22"/>
              </w:rPr>
              <w:t>節次</w:t>
            </w:r>
          </w:p>
        </w:tc>
        <w:tc>
          <w:tcPr>
            <w:tcW w:w="1701" w:type="dxa"/>
            <w:vAlign w:val="center"/>
          </w:tcPr>
          <w:p w:rsidR="0037346C" w:rsidRPr="0037346C" w:rsidRDefault="0037346C" w:rsidP="0037346C">
            <w:pPr>
              <w:spacing w:line="240" w:lineRule="exact"/>
              <w:jc w:val="center"/>
              <w:rPr>
                <w:rFonts w:ascii="Calibri" w:hAnsi="Calibri"/>
                <w:sz w:val="24"/>
                <w:szCs w:val="22"/>
              </w:rPr>
            </w:pPr>
            <w:r w:rsidRPr="0037346C">
              <w:rPr>
                <w:rFonts w:ascii="Calibri" w:hAnsi="Calibri" w:hint="eastAsia"/>
                <w:sz w:val="24"/>
                <w:szCs w:val="22"/>
              </w:rPr>
              <w:t>負責人員</w:t>
            </w:r>
          </w:p>
        </w:tc>
        <w:tc>
          <w:tcPr>
            <w:tcW w:w="5984" w:type="dxa"/>
            <w:vAlign w:val="center"/>
          </w:tcPr>
          <w:p w:rsidR="0037346C" w:rsidRPr="0037346C" w:rsidRDefault="0037346C" w:rsidP="0037346C">
            <w:pPr>
              <w:spacing w:line="240" w:lineRule="exact"/>
              <w:jc w:val="center"/>
              <w:rPr>
                <w:rFonts w:ascii="Calibri" w:hAnsi="Calibri"/>
                <w:sz w:val="24"/>
                <w:szCs w:val="22"/>
              </w:rPr>
            </w:pPr>
            <w:r w:rsidRPr="0037346C">
              <w:rPr>
                <w:rFonts w:ascii="Calibri" w:hAnsi="Calibri" w:hint="eastAsia"/>
                <w:sz w:val="24"/>
                <w:szCs w:val="22"/>
              </w:rPr>
              <w:t>說明</w:t>
            </w:r>
          </w:p>
        </w:tc>
      </w:tr>
      <w:tr w:rsidR="0037346C" w:rsidRPr="0037346C" w:rsidTr="00996916">
        <w:trPr>
          <w:trHeight w:val="608"/>
          <w:jc w:val="center"/>
        </w:trPr>
        <w:tc>
          <w:tcPr>
            <w:tcW w:w="1260" w:type="dxa"/>
            <w:vAlign w:val="center"/>
          </w:tcPr>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16:40-17:00</w:t>
            </w:r>
          </w:p>
        </w:tc>
        <w:tc>
          <w:tcPr>
            <w:tcW w:w="8820" w:type="dxa"/>
            <w:gridSpan w:val="3"/>
            <w:vAlign w:val="center"/>
          </w:tcPr>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 xml:space="preserve">1. </w:t>
            </w:r>
            <w:r w:rsidRPr="0037346C">
              <w:rPr>
                <w:rFonts w:ascii="Calibri" w:hAnsi="Calibri" w:hint="eastAsia"/>
                <w:sz w:val="24"/>
                <w:szCs w:val="22"/>
              </w:rPr>
              <w:t>學生於</w:t>
            </w:r>
            <w:r w:rsidRPr="0037346C">
              <w:rPr>
                <w:rFonts w:ascii="Calibri" w:hAnsi="Calibri" w:hint="eastAsia"/>
                <w:sz w:val="24"/>
                <w:szCs w:val="22"/>
              </w:rPr>
              <w:t>17:00</w:t>
            </w:r>
            <w:r w:rsidRPr="0037346C">
              <w:rPr>
                <w:rFonts w:ascii="Calibri" w:hAnsi="Calibri" w:hint="eastAsia"/>
                <w:sz w:val="24"/>
                <w:szCs w:val="22"/>
              </w:rPr>
              <w:t>前至圖書館簽到。</w:t>
            </w:r>
          </w:p>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 xml:space="preserve">2. </w:t>
            </w:r>
            <w:r w:rsidRPr="0037346C">
              <w:rPr>
                <w:rFonts w:ascii="Calibri" w:hAnsi="Calibri" w:hint="eastAsia"/>
                <w:sz w:val="24"/>
                <w:szCs w:val="22"/>
              </w:rPr>
              <w:t>監讀教師於</w:t>
            </w:r>
            <w:r w:rsidRPr="0037346C">
              <w:rPr>
                <w:rFonts w:ascii="Calibri" w:hAnsi="Calibri" w:hint="eastAsia"/>
                <w:sz w:val="24"/>
                <w:szCs w:val="22"/>
              </w:rPr>
              <w:t>17:00</w:t>
            </w:r>
            <w:r w:rsidRPr="0037346C">
              <w:rPr>
                <w:rFonts w:ascii="Calibri" w:hAnsi="Calibri" w:hint="eastAsia"/>
                <w:sz w:val="24"/>
                <w:szCs w:val="22"/>
              </w:rPr>
              <w:t>前至圖書館清點學生人數，督導學生就位並協助便當發放。</w:t>
            </w:r>
          </w:p>
        </w:tc>
      </w:tr>
      <w:tr w:rsidR="0037346C" w:rsidRPr="0037346C" w:rsidTr="00996916">
        <w:trPr>
          <w:trHeight w:val="731"/>
          <w:jc w:val="center"/>
        </w:trPr>
        <w:tc>
          <w:tcPr>
            <w:tcW w:w="1260" w:type="dxa"/>
            <w:vAlign w:val="center"/>
          </w:tcPr>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17:00-17:30</w:t>
            </w:r>
          </w:p>
        </w:tc>
        <w:tc>
          <w:tcPr>
            <w:tcW w:w="1135" w:type="dxa"/>
            <w:vAlign w:val="center"/>
          </w:tcPr>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晚餐時間</w:t>
            </w:r>
          </w:p>
        </w:tc>
        <w:tc>
          <w:tcPr>
            <w:tcW w:w="1701" w:type="dxa"/>
            <w:vAlign w:val="center"/>
          </w:tcPr>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監讀教師、家長</w:t>
            </w:r>
          </w:p>
        </w:tc>
        <w:tc>
          <w:tcPr>
            <w:tcW w:w="5984" w:type="dxa"/>
            <w:vAlign w:val="center"/>
          </w:tcPr>
          <w:p w:rsidR="0037346C" w:rsidRPr="0037346C" w:rsidRDefault="0037346C" w:rsidP="0037346C">
            <w:pPr>
              <w:numPr>
                <w:ilvl w:val="0"/>
                <w:numId w:val="10"/>
              </w:numPr>
              <w:spacing w:line="240" w:lineRule="exact"/>
              <w:jc w:val="both"/>
              <w:rPr>
                <w:rFonts w:ascii="Calibri" w:hAnsi="Calibri"/>
                <w:sz w:val="24"/>
                <w:szCs w:val="22"/>
              </w:rPr>
            </w:pPr>
            <w:r w:rsidRPr="0037346C">
              <w:rPr>
                <w:rFonts w:ascii="Calibri" w:hAnsi="Calibri" w:hint="eastAsia"/>
                <w:sz w:val="24"/>
                <w:szCs w:val="22"/>
              </w:rPr>
              <w:t>學生一律在圖書館內用餐</w:t>
            </w:r>
            <w:r w:rsidRPr="0037346C">
              <w:rPr>
                <w:rFonts w:ascii="Calibri" w:hAnsi="Calibri" w:hint="eastAsia"/>
                <w:sz w:val="24"/>
                <w:szCs w:val="22"/>
              </w:rPr>
              <w:t>(</w:t>
            </w:r>
            <w:r w:rsidRPr="0037346C">
              <w:rPr>
                <w:rFonts w:ascii="Calibri" w:hAnsi="Calibri" w:hint="eastAsia"/>
                <w:sz w:val="24"/>
                <w:szCs w:val="22"/>
              </w:rPr>
              <w:t>由學校統一登記、代為訂購</w:t>
            </w:r>
            <w:r w:rsidRPr="0037346C">
              <w:rPr>
                <w:rFonts w:ascii="Calibri" w:hAnsi="Calibri" w:hint="eastAsia"/>
                <w:sz w:val="24"/>
                <w:szCs w:val="22"/>
              </w:rPr>
              <w:t>70</w:t>
            </w:r>
            <w:r w:rsidRPr="0037346C">
              <w:rPr>
                <w:rFonts w:ascii="Calibri" w:hAnsi="Calibri" w:hint="eastAsia"/>
                <w:sz w:val="24"/>
                <w:szCs w:val="22"/>
              </w:rPr>
              <w:t>元的便當</w:t>
            </w:r>
            <w:r w:rsidRPr="0037346C">
              <w:rPr>
                <w:rFonts w:ascii="Calibri" w:hAnsi="Calibri" w:hint="eastAsia"/>
                <w:sz w:val="24"/>
                <w:szCs w:val="22"/>
              </w:rPr>
              <w:t>)</w:t>
            </w:r>
            <w:r w:rsidRPr="0037346C">
              <w:rPr>
                <w:rFonts w:ascii="Calibri" w:hAnsi="Calibri" w:hint="eastAsia"/>
                <w:sz w:val="24"/>
                <w:szCs w:val="22"/>
              </w:rPr>
              <w:t>，用完餐者一律安靜休息。</w:t>
            </w:r>
          </w:p>
          <w:p w:rsidR="0037346C" w:rsidRPr="0037346C" w:rsidRDefault="0037346C" w:rsidP="0037346C">
            <w:pPr>
              <w:numPr>
                <w:ilvl w:val="0"/>
                <w:numId w:val="10"/>
              </w:numPr>
              <w:spacing w:line="240" w:lineRule="exact"/>
              <w:jc w:val="both"/>
              <w:rPr>
                <w:rFonts w:ascii="Calibri" w:hAnsi="Calibri"/>
                <w:sz w:val="24"/>
                <w:szCs w:val="22"/>
              </w:rPr>
            </w:pPr>
            <w:r w:rsidRPr="0037346C">
              <w:rPr>
                <w:rFonts w:ascii="Calibri" w:hAnsi="Calibri" w:hint="eastAsia"/>
                <w:sz w:val="24"/>
                <w:szCs w:val="22"/>
              </w:rPr>
              <w:t>監讀教師協助學生進行整理。</w:t>
            </w:r>
          </w:p>
          <w:p w:rsidR="0037346C" w:rsidRPr="0037346C" w:rsidRDefault="0037346C" w:rsidP="0037346C">
            <w:pPr>
              <w:numPr>
                <w:ilvl w:val="0"/>
                <w:numId w:val="10"/>
              </w:numPr>
              <w:spacing w:line="240" w:lineRule="exact"/>
              <w:jc w:val="both"/>
              <w:rPr>
                <w:rFonts w:ascii="Calibri" w:hAnsi="Calibri"/>
                <w:sz w:val="24"/>
                <w:szCs w:val="22"/>
              </w:rPr>
            </w:pPr>
            <w:r w:rsidRPr="0037346C">
              <w:rPr>
                <w:rFonts w:ascii="Calibri" w:hAnsi="Calibri" w:hint="eastAsia"/>
                <w:sz w:val="24"/>
                <w:szCs w:val="22"/>
              </w:rPr>
              <w:t>家長於</w:t>
            </w:r>
            <w:r w:rsidRPr="0037346C">
              <w:rPr>
                <w:rFonts w:ascii="Calibri" w:hAnsi="Calibri" w:hint="eastAsia"/>
                <w:sz w:val="24"/>
                <w:szCs w:val="22"/>
              </w:rPr>
              <w:t>5:30</w:t>
            </w:r>
            <w:r w:rsidRPr="0037346C">
              <w:rPr>
                <w:rFonts w:ascii="Calibri" w:hAnsi="Calibri" w:hint="eastAsia"/>
                <w:sz w:val="24"/>
                <w:szCs w:val="22"/>
              </w:rPr>
              <w:t>前到圖書館用餐</w:t>
            </w:r>
            <w:r w:rsidRPr="0037346C">
              <w:rPr>
                <w:rFonts w:ascii="標楷體" w:hAnsi="標楷體" w:hint="eastAsia"/>
                <w:sz w:val="24"/>
                <w:szCs w:val="22"/>
              </w:rPr>
              <w:t>。</w:t>
            </w:r>
          </w:p>
        </w:tc>
      </w:tr>
      <w:tr w:rsidR="0037346C" w:rsidRPr="0037346C" w:rsidTr="00996916">
        <w:trPr>
          <w:cantSplit/>
          <w:trHeight w:val="933"/>
          <w:jc w:val="center"/>
        </w:trPr>
        <w:tc>
          <w:tcPr>
            <w:tcW w:w="1260" w:type="dxa"/>
            <w:vAlign w:val="center"/>
          </w:tcPr>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17:30-18:20</w:t>
            </w:r>
          </w:p>
        </w:tc>
        <w:tc>
          <w:tcPr>
            <w:tcW w:w="1135" w:type="dxa"/>
            <w:vAlign w:val="center"/>
          </w:tcPr>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第一節</w:t>
            </w:r>
          </w:p>
        </w:tc>
        <w:tc>
          <w:tcPr>
            <w:tcW w:w="1701" w:type="dxa"/>
            <w:vAlign w:val="center"/>
          </w:tcPr>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監讀教師、家長</w:t>
            </w:r>
          </w:p>
        </w:tc>
        <w:tc>
          <w:tcPr>
            <w:tcW w:w="5984" w:type="dxa"/>
            <w:vMerge w:val="restart"/>
            <w:vAlign w:val="center"/>
          </w:tcPr>
          <w:p w:rsidR="0037346C" w:rsidRPr="0037346C" w:rsidRDefault="0037346C" w:rsidP="0037346C">
            <w:pPr>
              <w:numPr>
                <w:ilvl w:val="0"/>
                <w:numId w:val="11"/>
              </w:numPr>
              <w:spacing w:line="240" w:lineRule="exact"/>
              <w:jc w:val="both"/>
              <w:rPr>
                <w:rFonts w:ascii="Calibri" w:hAnsi="Calibri"/>
                <w:sz w:val="24"/>
                <w:szCs w:val="22"/>
              </w:rPr>
            </w:pPr>
            <w:r w:rsidRPr="0037346C">
              <w:rPr>
                <w:rFonts w:ascii="Calibri" w:hAnsi="Calibri" w:hint="eastAsia"/>
                <w:sz w:val="24"/>
                <w:szCs w:val="22"/>
              </w:rPr>
              <w:t>監讀教師與家長於夜圖書館內陪伴學生安靜讀書，嚴禁交談、吃東西、趴下休息或睡覺。</w:t>
            </w:r>
          </w:p>
          <w:p w:rsidR="0037346C" w:rsidRPr="0037346C" w:rsidRDefault="0037346C" w:rsidP="0037346C">
            <w:pPr>
              <w:numPr>
                <w:ilvl w:val="0"/>
                <w:numId w:val="11"/>
              </w:numPr>
              <w:spacing w:line="240" w:lineRule="exact"/>
              <w:jc w:val="both"/>
              <w:rPr>
                <w:rFonts w:ascii="Calibri" w:hAnsi="Calibri"/>
                <w:sz w:val="24"/>
                <w:szCs w:val="22"/>
              </w:rPr>
            </w:pPr>
            <w:r w:rsidRPr="0037346C">
              <w:rPr>
                <w:rFonts w:ascii="Calibri" w:hAnsi="Calibri" w:hint="eastAsia"/>
                <w:sz w:val="24"/>
                <w:szCs w:val="22"/>
              </w:rPr>
              <w:t>課間休息時間由監讀教師提醒並要求學生只能在圖書館附近活動並保持安靜。</w:t>
            </w:r>
          </w:p>
          <w:p w:rsidR="0037346C" w:rsidRPr="0037346C" w:rsidRDefault="0037346C" w:rsidP="0037346C">
            <w:pPr>
              <w:numPr>
                <w:ilvl w:val="0"/>
                <w:numId w:val="11"/>
              </w:numPr>
              <w:spacing w:line="240" w:lineRule="exact"/>
              <w:jc w:val="both"/>
              <w:rPr>
                <w:rFonts w:ascii="Calibri" w:hAnsi="Calibri"/>
                <w:sz w:val="24"/>
                <w:szCs w:val="22"/>
              </w:rPr>
            </w:pPr>
            <w:r w:rsidRPr="0037346C">
              <w:rPr>
                <w:rFonts w:ascii="Calibri" w:hAnsi="Calibri" w:hint="eastAsia"/>
                <w:sz w:val="24"/>
                <w:szCs w:val="22"/>
              </w:rPr>
              <w:t>請監讀教師協助填寫晚自習紀錄簿。</w:t>
            </w:r>
          </w:p>
          <w:p w:rsidR="0037346C" w:rsidRPr="0037346C" w:rsidRDefault="0037346C" w:rsidP="0037346C">
            <w:pPr>
              <w:spacing w:line="240" w:lineRule="exact"/>
              <w:jc w:val="both"/>
              <w:rPr>
                <w:rFonts w:ascii="Calibri" w:hAnsi="Calibri"/>
                <w:sz w:val="24"/>
                <w:szCs w:val="22"/>
              </w:rPr>
            </w:pPr>
            <w:r w:rsidRPr="0037346C">
              <w:rPr>
                <w:rFonts w:ascii="標楷體" w:hAnsi="標楷體" w:hint="eastAsia"/>
                <w:sz w:val="24"/>
                <w:szCs w:val="22"/>
              </w:rPr>
              <w:t xml:space="preserve">＊ </w:t>
            </w:r>
            <w:r w:rsidRPr="0037346C">
              <w:rPr>
                <w:rFonts w:ascii="Calibri" w:hAnsi="Calibri" w:hint="eastAsia"/>
                <w:sz w:val="24"/>
                <w:szCs w:val="22"/>
              </w:rPr>
              <w:t>學生若違反相關規定，經監讀師長勸導不聽累計達三</w:t>
            </w:r>
          </w:p>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 xml:space="preserve">   </w:t>
            </w:r>
            <w:r w:rsidRPr="0037346C">
              <w:rPr>
                <w:rFonts w:ascii="Calibri" w:hAnsi="Calibri" w:hint="eastAsia"/>
                <w:sz w:val="24"/>
                <w:szCs w:val="22"/>
              </w:rPr>
              <w:t>次者，取消其晚自習資格</w:t>
            </w:r>
            <w:r w:rsidRPr="0037346C">
              <w:rPr>
                <w:rFonts w:ascii="標楷體" w:hAnsi="標楷體" w:hint="eastAsia"/>
                <w:sz w:val="24"/>
                <w:szCs w:val="22"/>
              </w:rPr>
              <w:t>。</w:t>
            </w:r>
          </w:p>
        </w:tc>
      </w:tr>
      <w:tr w:rsidR="0037346C" w:rsidRPr="0037346C" w:rsidTr="00996916">
        <w:trPr>
          <w:cantSplit/>
          <w:trHeight w:val="880"/>
          <w:jc w:val="center"/>
        </w:trPr>
        <w:tc>
          <w:tcPr>
            <w:tcW w:w="1260" w:type="dxa"/>
            <w:vAlign w:val="center"/>
          </w:tcPr>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18:30-19:20</w:t>
            </w:r>
          </w:p>
        </w:tc>
        <w:tc>
          <w:tcPr>
            <w:tcW w:w="1135" w:type="dxa"/>
            <w:vAlign w:val="center"/>
          </w:tcPr>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第二節</w:t>
            </w:r>
          </w:p>
        </w:tc>
        <w:tc>
          <w:tcPr>
            <w:tcW w:w="1701" w:type="dxa"/>
            <w:vAlign w:val="center"/>
          </w:tcPr>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監讀教師、家長</w:t>
            </w:r>
          </w:p>
        </w:tc>
        <w:tc>
          <w:tcPr>
            <w:tcW w:w="5984" w:type="dxa"/>
            <w:vMerge/>
            <w:vAlign w:val="center"/>
          </w:tcPr>
          <w:p w:rsidR="0037346C" w:rsidRPr="0037346C" w:rsidRDefault="0037346C" w:rsidP="0037346C">
            <w:pPr>
              <w:spacing w:line="240" w:lineRule="exact"/>
              <w:jc w:val="both"/>
              <w:rPr>
                <w:rFonts w:ascii="Calibri" w:hAnsi="Calibri"/>
                <w:sz w:val="24"/>
                <w:szCs w:val="22"/>
              </w:rPr>
            </w:pPr>
          </w:p>
        </w:tc>
      </w:tr>
      <w:tr w:rsidR="0037346C" w:rsidRPr="0037346C" w:rsidTr="00996916">
        <w:trPr>
          <w:cantSplit/>
          <w:trHeight w:val="364"/>
          <w:jc w:val="center"/>
        </w:trPr>
        <w:tc>
          <w:tcPr>
            <w:tcW w:w="1260" w:type="dxa"/>
            <w:vAlign w:val="center"/>
          </w:tcPr>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19:30-20:20</w:t>
            </w:r>
          </w:p>
        </w:tc>
        <w:tc>
          <w:tcPr>
            <w:tcW w:w="1135" w:type="dxa"/>
            <w:vAlign w:val="center"/>
          </w:tcPr>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第三節</w:t>
            </w:r>
          </w:p>
        </w:tc>
        <w:tc>
          <w:tcPr>
            <w:tcW w:w="1701" w:type="dxa"/>
            <w:vAlign w:val="center"/>
          </w:tcPr>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監讀教師、家長</w:t>
            </w:r>
          </w:p>
        </w:tc>
        <w:tc>
          <w:tcPr>
            <w:tcW w:w="5984" w:type="dxa"/>
            <w:vMerge/>
            <w:vAlign w:val="center"/>
          </w:tcPr>
          <w:p w:rsidR="0037346C" w:rsidRPr="0037346C" w:rsidRDefault="0037346C" w:rsidP="0037346C">
            <w:pPr>
              <w:spacing w:line="240" w:lineRule="exact"/>
              <w:jc w:val="both"/>
              <w:rPr>
                <w:rFonts w:ascii="Calibri" w:hAnsi="Calibri"/>
                <w:sz w:val="24"/>
                <w:szCs w:val="22"/>
              </w:rPr>
            </w:pPr>
          </w:p>
        </w:tc>
      </w:tr>
      <w:tr w:rsidR="0037346C" w:rsidRPr="0037346C" w:rsidTr="00996916">
        <w:trPr>
          <w:trHeight w:val="53"/>
          <w:jc w:val="center"/>
        </w:trPr>
        <w:tc>
          <w:tcPr>
            <w:tcW w:w="1260" w:type="dxa"/>
            <w:vAlign w:val="center"/>
          </w:tcPr>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20:20</w:t>
            </w:r>
          </w:p>
        </w:tc>
        <w:tc>
          <w:tcPr>
            <w:tcW w:w="1135" w:type="dxa"/>
            <w:vAlign w:val="center"/>
          </w:tcPr>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放學時間</w:t>
            </w:r>
          </w:p>
        </w:tc>
        <w:tc>
          <w:tcPr>
            <w:tcW w:w="1701" w:type="dxa"/>
            <w:vAlign w:val="center"/>
          </w:tcPr>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監讀教師、家長</w:t>
            </w:r>
          </w:p>
        </w:tc>
        <w:tc>
          <w:tcPr>
            <w:tcW w:w="5984" w:type="dxa"/>
            <w:vAlign w:val="center"/>
          </w:tcPr>
          <w:p w:rsidR="0037346C" w:rsidRPr="0037346C" w:rsidRDefault="0037346C" w:rsidP="0037346C">
            <w:pPr>
              <w:spacing w:line="240" w:lineRule="exact"/>
              <w:jc w:val="both"/>
              <w:rPr>
                <w:rFonts w:ascii="Calibri" w:hAnsi="Calibri"/>
                <w:sz w:val="24"/>
                <w:szCs w:val="22"/>
              </w:rPr>
            </w:pPr>
            <w:r w:rsidRPr="0037346C">
              <w:rPr>
                <w:rFonts w:ascii="Calibri" w:hAnsi="Calibri" w:hint="eastAsia"/>
                <w:sz w:val="24"/>
                <w:szCs w:val="22"/>
              </w:rPr>
              <w:t>請監讀教師掌握學生離校情形，提醒學生放學安全。</w:t>
            </w:r>
          </w:p>
        </w:tc>
      </w:tr>
    </w:tbl>
    <w:p w:rsidR="0037346C" w:rsidRPr="0037346C" w:rsidRDefault="0037346C" w:rsidP="0037346C">
      <w:pPr>
        <w:numPr>
          <w:ilvl w:val="0"/>
          <w:numId w:val="12"/>
        </w:numPr>
        <w:tabs>
          <w:tab w:val="num" w:pos="660"/>
        </w:tabs>
        <w:spacing w:beforeLines="50" w:before="180"/>
        <w:ind w:left="660"/>
        <w:rPr>
          <w:rFonts w:ascii="Calibri" w:hAnsi="Calibri"/>
          <w:sz w:val="24"/>
          <w:szCs w:val="22"/>
        </w:rPr>
      </w:pPr>
      <w:r w:rsidRPr="0037346C">
        <w:rPr>
          <w:rFonts w:ascii="Calibri" w:hAnsi="Calibri" w:hint="eastAsia"/>
          <w:sz w:val="24"/>
          <w:szCs w:val="22"/>
        </w:rPr>
        <w:t>補充說明：教師輪值乙次可於當輪值日起</w:t>
      </w:r>
      <w:r w:rsidRPr="0037346C">
        <w:rPr>
          <w:rFonts w:ascii="Calibri" w:hAnsi="Calibri" w:hint="eastAsia"/>
          <w:b/>
          <w:i/>
          <w:sz w:val="24"/>
          <w:szCs w:val="22"/>
          <w:u w:val="single"/>
        </w:rPr>
        <w:t>一年內</w:t>
      </w:r>
      <w:r w:rsidRPr="0037346C">
        <w:rPr>
          <w:rFonts w:ascii="Calibri" w:hAnsi="Calibri" w:hint="eastAsia"/>
          <w:sz w:val="24"/>
          <w:szCs w:val="22"/>
        </w:rPr>
        <w:t>擇無課務時補休</w:t>
      </w:r>
      <w:r w:rsidRPr="0037346C">
        <w:rPr>
          <w:rFonts w:ascii="Calibri" w:hAnsi="Calibri" w:hint="eastAsia"/>
          <w:sz w:val="24"/>
          <w:szCs w:val="22"/>
        </w:rPr>
        <w:t>4</w:t>
      </w:r>
      <w:r w:rsidRPr="0037346C">
        <w:rPr>
          <w:rFonts w:ascii="Calibri" w:hAnsi="Calibri" w:hint="eastAsia"/>
          <w:sz w:val="24"/>
          <w:szCs w:val="22"/>
        </w:rPr>
        <w:t>小時。</w:t>
      </w:r>
      <w:r w:rsidRPr="0037346C">
        <w:rPr>
          <w:rFonts w:ascii="Calibri" w:hAnsi="Calibri"/>
          <w:sz w:val="24"/>
          <w:szCs w:val="22"/>
        </w:rPr>
        <w:t xml:space="preserve"> </w:t>
      </w:r>
    </w:p>
    <w:p w:rsidR="0037346C" w:rsidRPr="0037346C" w:rsidRDefault="0037346C" w:rsidP="0037346C">
      <w:pPr>
        <w:ind w:left="180"/>
        <w:rPr>
          <w:rFonts w:ascii="Calibri" w:hAnsi="Calibri"/>
          <w:sz w:val="24"/>
          <w:szCs w:val="22"/>
        </w:rPr>
      </w:pPr>
      <w:r w:rsidRPr="0037346C">
        <w:rPr>
          <w:rFonts w:ascii="Calibri" w:hAnsi="Calibri" w:hint="eastAsia"/>
          <w:sz w:val="24"/>
          <w:szCs w:val="22"/>
        </w:rPr>
        <w:t>--------------------------------------------------------------------------------------------------------------------------------</w:t>
      </w:r>
    </w:p>
    <w:p w:rsidR="0037346C" w:rsidRPr="0037346C" w:rsidRDefault="0037346C" w:rsidP="0037346C">
      <w:pPr>
        <w:rPr>
          <w:rFonts w:ascii="Calibri" w:hAnsi="Calibri"/>
          <w:sz w:val="24"/>
          <w:szCs w:val="22"/>
        </w:rPr>
      </w:pPr>
      <w:r w:rsidRPr="0037346C">
        <w:rPr>
          <w:rFonts w:ascii="Calibri" w:hAnsi="Calibri" w:hint="eastAsia"/>
          <w:sz w:val="24"/>
          <w:szCs w:val="22"/>
        </w:rPr>
        <w:t xml:space="preserve">        </w:t>
      </w:r>
      <w:r w:rsidRPr="0037346C">
        <w:rPr>
          <w:rFonts w:ascii="Calibri" w:hAnsi="Calibri" w:hint="eastAsia"/>
          <w:sz w:val="24"/>
          <w:szCs w:val="22"/>
        </w:rPr>
        <w:t>煩請您填寫能夠協助輪值的日期，若有老師們填寫相同日期，教務處將</w:t>
      </w:r>
      <w:r w:rsidRPr="0037346C">
        <w:rPr>
          <w:rFonts w:ascii="Calibri" w:hAnsi="Calibri" w:hint="eastAsia"/>
          <w:i/>
          <w:sz w:val="24"/>
          <w:szCs w:val="22"/>
        </w:rPr>
        <w:t>依</w:t>
      </w:r>
      <w:r w:rsidRPr="0037346C">
        <w:rPr>
          <w:rFonts w:ascii="Calibri" w:hAnsi="Calibri" w:hint="eastAsia"/>
          <w:b/>
          <w:i/>
          <w:sz w:val="24"/>
          <w:szCs w:val="22"/>
          <w:u w:val="thick"/>
        </w:rPr>
        <w:t>先交回調查表</w:t>
      </w:r>
      <w:r w:rsidRPr="0037346C">
        <w:rPr>
          <w:rFonts w:ascii="Calibri" w:hAnsi="Calibri" w:hint="eastAsia"/>
          <w:sz w:val="24"/>
          <w:szCs w:val="22"/>
        </w:rPr>
        <w:t>的老師優先安排並盡量協調日期，造成您的不便敬請見諒。</w:t>
      </w:r>
    </w:p>
    <w:tbl>
      <w:tblPr>
        <w:tblW w:w="10143"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33"/>
        <w:gridCol w:w="534"/>
        <w:gridCol w:w="534"/>
        <w:gridCol w:w="534"/>
        <w:gridCol w:w="534"/>
        <w:gridCol w:w="534"/>
        <w:gridCol w:w="533"/>
        <w:gridCol w:w="534"/>
        <w:gridCol w:w="534"/>
        <w:gridCol w:w="534"/>
        <w:gridCol w:w="534"/>
        <w:gridCol w:w="534"/>
        <w:gridCol w:w="533"/>
        <w:gridCol w:w="534"/>
        <w:gridCol w:w="534"/>
        <w:gridCol w:w="534"/>
        <w:gridCol w:w="534"/>
        <w:gridCol w:w="534"/>
        <w:gridCol w:w="534"/>
      </w:tblGrid>
      <w:tr w:rsidR="0037346C" w:rsidRPr="0037346C" w:rsidTr="00996916">
        <w:trPr>
          <w:jc w:val="center"/>
        </w:trPr>
        <w:tc>
          <w:tcPr>
            <w:tcW w:w="2135" w:type="dxa"/>
            <w:gridSpan w:val="4"/>
            <w:tcBorders>
              <w:bottom w:val="dotted" w:sz="4" w:space="0" w:color="auto"/>
              <w:right w:val="single"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十月</w:t>
            </w:r>
          </w:p>
        </w:tc>
        <w:tc>
          <w:tcPr>
            <w:tcW w:w="534" w:type="dxa"/>
            <w:tcBorders>
              <w:left w:val="single" w:sz="4" w:space="0" w:color="auto"/>
              <w:bottom w:val="dotted" w:sz="4" w:space="0" w:color="auto"/>
              <w:right w:val="single" w:sz="4" w:space="0" w:color="auto"/>
            </w:tcBorders>
            <w:vAlign w:val="center"/>
          </w:tcPr>
          <w:p w:rsidR="0037346C" w:rsidRPr="0037346C" w:rsidRDefault="0037346C" w:rsidP="0037346C">
            <w:pPr>
              <w:jc w:val="center"/>
              <w:rPr>
                <w:rFonts w:ascii="Calibri" w:hAnsi="Calibri"/>
                <w:sz w:val="24"/>
                <w:szCs w:val="22"/>
              </w:rPr>
            </w:pPr>
          </w:p>
        </w:tc>
        <w:tc>
          <w:tcPr>
            <w:tcW w:w="2135" w:type="dxa"/>
            <w:gridSpan w:val="4"/>
            <w:tcBorders>
              <w:top w:val="dotted" w:sz="4" w:space="0" w:color="auto"/>
              <w:left w:val="single" w:sz="4" w:space="0" w:color="auto"/>
              <w:bottom w:val="dotted" w:sz="4" w:space="0" w:color="auto"/>
              <w:right w:val="single"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十一月</w:t>
            </w:r>
          </w:p>
        </w:tc>
        <w:tc>
          <w:tcPr>
            <w:tcW w:w="534" w:type="dxa"/>
            <w:tcBorders>
              <w:left w:val="single" w:sz="4" w:space="0" w:color="auto"/>
              <w:bottom w:val="dotted" w:sz="4" w:space="0" w:color="auto"/>
              <w:right w:val="single" w:sz="4" w:space="0" w:color="auto"/>
            </w:tcBorders>
            <w:vAlign w:val="center"/>
          </w:tcPr>
          <w:p w:rsidR="0037346C" w:rsidRPr="0037346C" w:rsidRDefault="0037346C" w:rsidP="0037346C">
            <w:pPr>
              <w:jc w:val="center"/>
              <w:rPr>
                <w:rFonts w:ascii="Calibri" w:hAnsi="Calibri"/>
                <w:sz w:val="24"/>
                <w:szCs w:val="22"/>
              </w:rPr>
            </w:pPr>
          </w:p>
        </w:tc>
        <w:tc>
          <w:tcPr>
            <w:tcW w:w="2135" w:type="dxa"/>
            <w:gridSpan w:val="4"/>
            <w:tcBorders>
              <w:top w:val="dotted" w:sz="4" w:space="0" w:color="auto"/>
              <w:left w:val="single" w:sz="4" w:space="0" w:color="auto"/>
              <w:bottom w:val="dotted" w:sz="4" w:space="0" w:color="auto"/>
              <w:right w:val="single"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十二月</w:t>
            </w:r>
          </w:p>
        </w:tc>
        <w:tc>
          <w:tcPr>
            <w:tcW w:w="534" w:type="dxa"/>
            <w:tcBorders>
              <w:bottom w:val="dotted" w:sz="4" w:space="0" w:color="auto"/>
              <w:right w:val="single" w:sz="4" w:space="0" w:color="auto"/>
            </w:tcBorders>
          </w:tcPr>
          <w:p w:rsidR="0037346C" w:rsidRPr="0037346C" w:rsidRDefault="0037346C" w:rsidP="0037346C">
            <w:pPr>
              <w:jc w:val="center"/>
              <w:rPr>
                <w:rFonts w:ascii="Calibri" w:hAnsi="Calibri"/>
                <w:sz w:val="24"/>
                <w:szCs w:val="22"/>
              </w:rPr>
            </w:pPr>
          </w:p>
        </w:tc>
        <w:tc>
          <w:tcPr>
            <w:tcW w:w="2136" w:type="dxa"/>
            <w:gridSpan w:val="4"/>
            <w:tcBorders>
              <w:left w:val="single" w:sz="4" w:space="0" w:color="auto"/>
              <w:bottom w:val="dotted"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一月</w:t>
            </w:r>
          </w:p>
        </w:tc>
      </w:tr>
      <w:tr w:rsidR="0037346C" w:rsidRPr="0037346C" w:rsidTr="00996916">
        <w:trPr>
          <w:jc w:val="center"/>
        </w:trPr>
        <w:tc>
          <w:tcPr>
            <w:tcW w:w="533" w:type="dxa"/>
            <w:tcBorders>
              <w:bottom w:val="dotted"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一</w:t>
            </w:r>
          </w:p>
        </w:tc>
        <w:tc>
          <w:tcPr>
            <w:tcW w:w="534" w:type="dxa"/>
            <w:tcBorders>
              <w:bottom w:val="dotted"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二</w:t>
            </w:r>
          </w:p>
        </w:tc>
        <w:tc>
          <w:tcPr>
            <w:tcW w:w="534" w:type="dxa"/>
            <w:tcBorders>
              <w:bottom w:val="dotted"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三</w:t>
            </w:r>
          </w:p>
        </w:tc>
        <w:tc>
          <w:tcPr>
            <w:tcW w:w="534" w:type="dxa"/>
            <w:tcBorders>
              <w:top w:val="dotted" w:sz="4" w:space="0" w:color="auto"/>
              <w:bottom w:val="dotted" w:sz="4" w:space="0" w:color="auto"/>
              <w:right w:val="single"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四</w:t>
            </w:r>
          </w:p>
        </w:tc>
        <w:tc>
          <w:tcPr>
            <w:tcW w:w="534" w:type="dxa"/>
            <w:tcBorders>
              <w:left w:val="single" w:sz="4" w:space="0" w:color="auto"/>
              <w:bottom w:val="dotted" w:sz="4" w:space="0" w:color="auto"/>
              <w:right w:val="single" w:sz="4" w:space="0" w:color="auto"/>
            </w:tcBorders>
            <w:vAlign w:val="center"/>
          </w:tcPr>
          <w:p w:rsidR="0037346C" w:rsidRPr="0037346C" w:rsidRDefault="0037346C" w:rsidP="0037346C">
            <w:pPr>
              <w:jc w:val="center"/>
              <w:rPr>
                <w:rFonts w:ascii="Calibri" w:hAnsi="Calibri"/>
                <w:sz w:val="24"/>
                <w:szCs w:val="22"/>
              </w:rPr>
            </w:pPr>
          </w:p>
        </w:tc>
        <w:tc>
          <w:tcPr>
            <w:tcW w:w="534" w:type="dxa"/>
            <w:tcBorders>
              <w:top w:val="dotted" w:sz="4" w:space="0" w:color="auto"/>
              <w:left w:val="single" w:sz="4" w:space="0" w:color="auto"/>
              <w:bottom w:val="dotted"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一</w:t>
            </w:r>
          </w:p>
        </w:tc>
        <w:tc>
          <w:tcPr>
            <w:tcW w:w="533" w:type="dxa"/>
            <w:tcBorders>
              <w:bottom w:val="dotted"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二</w:t>
            </w:r>
          </w:p>
        </w:tc>
        <w:tc>
          <w:tcPr>
            <w:tcW w:w="534" w:type="dxa"/>
            <w:tcBorders>
              <w:bottom w:val="dotted"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三</w:t>
            </w:r>
          </w:p>
        </w:tc>
        <w:tc>
          <w:tcPr>
            <w:tcW w:w="534" w:type="dxa"/>
            <w:tcBorders>
              <w:top w:val="dotted" w:sz="4" w:space="0" w:color="auto"/>
              <w:bottom w:val="dotted" w:sz="4" w:space="0" w:color="auto"/>
              <w:right w:val="single"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四</w:t>
            </w:r>
          </w:p>
        </w:tc>
        <w:tc>
          <w:tcPr>
            <w:tcW w:w="534" w:type="dxa"/>
            <w:tcBorders>
              <w:left w:val="single" w:sz="4" w:space="0" w:color="auto"/>
              <w:bottom w:val="dotted" w:sz="4" w:space="0" w:color="auto"/>
              <w:right w:val="single" w:sz="4" w:space="0" w:color="auto"/>
            </w:tcBorders>
            <w:vAlign w:val="center"/>
          </w:tcPr>
          <w:p w:rsidR="0037346C" w:rsidRPr="0037346C" w:rsidRDefault="0037346C" w:rsidP="0037346C">
            <w:pPr>
              <w:jc w:val="center"/>
              <w:rPr>
                <w:rFonts w:ascii="Calibri" w:hAnsi="Calibri"/>
                <w:sz w:val="24"/>
                <w:szCs w:val="22"/>
              </w:rPr>
            </w:pPr>
          </w:p>
        </w:tc>
        <w:tc>
          <w:tcPr>
            <w:tcW w:w="534" w:type="dxa"/>
            <w:tcBorders>
              <w:top w:val="dotted" w:sz="4" w:space="0" w:color="auto"/>
              <w:left w:val="single" w:sz="4" w:space="0" w:color="auto"/>
              <w:bottom w:val="dotted"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一</w:t>
            </w:r>
          </w:p>
        </w:tc>
        <w:tc>
          <w:tcPr>
            <w:tcW w:w="534" w:type="dxa"/>
            <w:tcBorders>
              <w:top w:val="dotted" w:sz="4" w:space="0" w:color="auto"/>
              <w:bottom w:val="dotted"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二</w:t>
            </w:r>
          </w:p>
        </w:tc>
        <w:tc>
          <w:tcPr>
            <w:tcW w:w="533" w:type="dxa"/>
            <w:tcBorders>
              <w:bottom w:val="dotted"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三</w:t>
            </w:r>
          </w:p>
        </w:tc>
        <w:tc>
          <w:tcPr>
            <w:tcW w:w="534" w:type="dxa"/>
            <w:tcBorders>
              <w:top w:val="dotted" w:sz="4" w:space="0" w:color="auto"/>
              <w:bottom w:val="dotted" w:sz="4" w:space="0" w:color="auto"/>
              <w:right w:val="single"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四</w:t>
            </w:r>
          </w:p>
        </w:tc>
        <w:tc>
          <w:tcPr>
            <w:tcW w:w="534" w:type="dxa"/>
            <w:tcBorders>
              <w:bottom w:val="dotted" w:sz="4" w:space="0" w:color="auto"/>
              <w:right w:val="single" w:sz="4" w:space="0" w:color="auto"/>
            </w:tcBorders>
          </w:tcPr>
          <w:p w:rsidR="0037346C" w:rsidRPr="0037346C" w:rsidRDefault="0037346C" w:rsidP="0037346C">
            <w:pPr>
              <w:jc w:val="center"/>
              <w:rPr>
                <w:rFonts w:ascii="Calibri" w:hAnsi="Calibri"/>
                <w:sz w:val="24"/>
                <w:szCs w:val="22"/>
              </w:rPr>
            </w:pPr>
          </w:p>
        </w:tc>
        <w:tc>
          <w:tcPr>
            <w:tcW w:w="534" w:type="dxa"/>
            <w:tcBorders>
              <w:left w:val="single" w:sz="4" w:space="0" w:color="auto"/>
              <w:bottom w:val="dotted"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一</w:t>
            </w:r>
          </w:p>
        </w:tc>
        <w:tc>
          <w:tcPr>
            <w:tcW w:w="534" w:type="dxa"/>
            <w:tcBorders>
              <w:left w:val="single" w:sz="4" w:space="0" w:color="auto"/>
              <w:bottom w:val="dotted"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二</w:t>
            </w:r>
          </w:p>
        </w:tc>
        <w:tc>
          <w:tcPr>
            <w:tcW w:w="534" w:type="dxa"/>
            <w:tcBorders>
              <w:left w:val="single" w:sz="4" w:space="0" w:color="auto"/>
              <w:bottom w:val="dotted"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三</w:t>
            </w:r>
          </w:p>
        </w:tc>
        <w:tc>
          <w:tcPr>
            <w:tcW w:w="534" w:type="dxa"/>
            <w:tcBorders>
              <w:left w:val="single" w:sz="4" w:space="0" w:color="auto"/>
              <w:bottom w:val="dotted" w:sz="4" w:space="0" w:color="auto"/>
            </w:tcBorders>
            <w:vAlign w:val="center"/>
          </w:tcPr>
          <w:p w:rsidR="0037346C" w:rsidRPr="0037346C" w:rsidRDefault="0037346C" w:rsidP="0037346C">
            <w:pPr>
              <w:jc w:val="center"/>
              <w:rPr>
                <w:rFonts w:ascii="Calibri" w:hAnsi="Calibri"/>
                <w:sz w:val="24"/>
                <w:szCs w:val="22"/>
              </w:rPr>
            </w:pPr>
            <w:r w:rsidRPr="0037346C">
              <w:rPr>
                <w:rFonts w:ascii="Calibri" w:hAnsi="Calibri" w:hint="eastAsia"/>
                <w:sz w:val="24"/>
                <w:szCs w:val="22"/>
              </w:rPr>
              <w:t>四</w:t>
            </w:r>
          </w:p>
        </w:tc>
      </w:tr>
      <w:tr w:rsidR="0037346C" w:rsidRPr="0037346C" w:rsidTr="00996916">
        <w:trPr>
          <w:jc w:val="center"/>
        </w:trPr>
        <w:tc>
          <w:tcPr>
            <w:tcW w:w="533"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0"/>
                <w:u w:val="single"/>
              </w:rPr>
            </w:pPr>
            <w:r w:rsidRPr="0037346C">
              <w:rPr>
                <w:rFonts w:ascii="Calibri" w:hAnsi="Calibri" w:hint="eastAsia"/>
                <w:b/>
                <w:sz w:val="20"/>
                <w:u w:val="single"/>
              </w:rPr>
              <w:t>*</w:t>
            </w:r>
          </w:p>
        </w:tc>
        <w:tc>
          <w:tcPr>
            <w:tcW w:w="534"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w:t>
            </w:r>
          </w:p>
        </w:tc>
        <w:tc>
          <w:tcPr>
            <w:tcW w:w="534"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w:t>
            </w:r>
          </w:p>
        </w:tc>
        <w:tc>
          <w:tcPr>
            <w:tcW w:w="534" w:type="dxa"/>
            <w:tcBorders>
              <w:top w:val="dotted"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w:t>
            </w:r>
          </w:p>
        </w:tc>
        <w:tc>
          <w:tcPr>
            <w:tcW w:w="534" w:type="dxa"/>
            <w:tcBorders>
              <w:top w:val="dotted" w:sz="4" w:space="0" w:color="auto"/>
              <w:left w:val="single"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p>
        </w:tc>
        <w:tc>
          <w:tcPr>
            <w:tcW w:w="534" w:type="dxa"/>
            <w:tcBorders>
              <w:top w:val="dotted" w:sz="4" w:space="0" w:color="auto"/>
              <w:left w:val="single"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2</w:t>
            </w:r>
          </w:p>
        </w:tc>
        <w:tc>
          <w:tcPr>
            <w:tcW w:w="533"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3</w:t>
            </w:r>
          </w:p>
        </w:tc>
        <w:tc>
          <w:tcPr>
            <w:tcW w:w="534" w:type="dxa"/>
            <w:tcBorders>
              <w:top w:val="dotted" w:sz="4" w:space="0" w:color="auto"/>
              <w:bottom w:val="dotted" w:sz="4" w:space="0" w:color="auto"/>
            </w:tcBorders>
            <w:shd w:val="clear" w:color="auto" w:fill="auto"/>
          </w:tcPr>
          <w:p w:rsidR="0037346C" w:rsidRPr="0037346C" w:rsidRDefault="0037346C" w:rsidP="0037346C">
            <w:pPr>
              <w:jc w:val="center"/>
              <w:rPr>
                <w:rFonts w:ascii="Calibri" w:eastAsia="新細明體" w:hAnsi="Calibri"/>
                <w:b/>
                <w:sz w:val="24"/>
                <w:szCs w:val="22"/>
                <w:u w:val="single"/>
              </w:rPr>
            </w:pPr>
            <w:r w:rsidRPr="0037346C">
              <w:rPr>
                <w:rFonts w:ascii="Calibri" w:eastAsia="新細明體" w:hAnsi="Calibri" w:hint="eastAsia"/>
                <w:b/>
                <w:sz w:val="24"/>
                <w:szCs w:val="22"/>
                <w:u w:val="single"/>
              </w:rPr>
              <w:t>4</w:t>
            </w:r>
          </w:p>
        </w:tc>
        <w:tc>
          <w:tcPr>
            <w:tcW w:w="534" w:type="dxa"/>
            <w:tcBorders>
              <w:top w:val="dotted" w:sz="4" w:space="0" w:color="auto"/>
              <w:bottom w:val="dotted" w:sz="4" w:space="0" w:color="auto"/>
              <w:right w:val="single" w:sz="4" w:space="0" w:color="auto"/>
            </w:tcBorders>
            <w:shd w:val="clear" w:color="auto" w:fill="FFFFFF"/>
          </w:tcPr>
          <w:p w:rsidR="0037346C" w:rsidRPr="0037346C" w:rsidRDefault="0037346C" w:rsidP="0037346C">
            <w:pPr>
              <w:jc w:val="center"/>
              <w:rPr>
                <w:rFonts w:ascii="Calibri" w:eastAsia="新細明體" w:hAnsi="Calibri"/>
                <w:b/>
                <w:sz w:val="24"/>
                <w:szCs w:val="22"/>
                <w:u w:val="single"/>
              </w:rPr>
            </w:pPr>
            <w:r w:rsidRPr="0037346C">
              <w:rPr>
                <w:rFonts w:ascii="Calibri" w:eastAsia="新細明體" w:hAnsi="Calibri" w:hint="eastAsia"/>
                <w:b/>
                <w:sz w:val="24"/>
                <w:szCs w:val="22"/>
                <w:u w:val="single"/>
              </w:rPr>
              <w:t>5</w:t>
            </w:r>
          </w:p>
        </w:tc>
        <w:tc>
          <w:tcPr>
            <w:tcW w:w="534" w:type="dxa"/>
            <w:tcBorders>
              <w:top w:val="dotted" w:sz="4" w:space="0" w:color="auto"/>
              <w:left w:val="single"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thick"/>
              </w:rPr>
            </w:pPr>
          </w:p>
        </w:tc>
        <w:tc>
          <w:tcPr>
            <w:tcW w:w="534" w:type="dxa"/>
            <w:tcBorders>
              <w:top w:val="dotted" w:sz="4" w:space="0" w:color="auto"/>
              <w:left w:val="single"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w:t>
            </w:r>
          </w:p>
        </w:tc>
        <w:tc>
          <w:tcPr>
            <w:tcW w:w="534"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1</w:t>
            </w:r>
          </w:p>
        </w:tc>
        <w:tc>
          <w:tcPr>
            <w:tcW w:w="533"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2</w:t>
            </w:r>
          </w:p>
        </w:tc>
        <w:tc>
          <w:tcPr>
            <w:tcW w:w="534" w:type="dxa"/>
            <w:tcBorders>
              <w:top w:val="dotted"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段</w:t>
            </w:r>
          </w:p>
        </w:tc>
        <w:tc>
          <w:tcPr>
            <w:tcW w:w="534" w:type="dxa"/>
            <w:tcBorders>
              <w:top w:val="dotted" w:sz="4" w:space="0" w:color="auto"/>
              <w:bottom w:val="dotted" w:sz="4" w:space="0" w:color="auto"/>
              <w:right w:val="single" w:sz="4" w:space="0" w:color="auto"/>
            </w:tcBorders>
          </w:tcPr>
          <w:p w:rsidR="0037346C" w:rsidRPr="0037346C" w:rsidRDefault="0037346C" w:rsidP="0037346C">
            <w:pPr>
              <w:jc w:val="center"/>
              <w:rPr>
                <w:rFonts w:ascii="Calibri" w:hAnsi="Calibri"/>
                <w:sz w:val="24"/>
                <w:szCs w:val="22"/>
              </w:rPr>
            </w:pPr>
          </w:p>
        </w:tc>
        <w:tc>
          <w:tcPr>
            <w:tcW w:w="534" w:type="dxa"/>
            <w:tcBorders>
              <w:top w:val="dotted" w:sz="4" w:space="0" w:color="auto"/>
              <w:left w:val="single"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rPr>
            </w:pPr>
            <w:r w:rsidRPr="0037346C">
              <w:rPr>
                <w:rFonts w:ascii="Calibri" w:hAnsi="Calibri" w:hint="eastAsia"/>
                <w:b/>
                <w:sz w:val="24"/>
                <w:szCs w:val="22"/>
              </w:rPr>
              <w:t>*</w:t>
            </w:r>
          </w:p>
        </w:tc>
        <w:tc>
          <w:tcPr>
            <w:tcW w:w="534" w:type="dxa"/>
            <w:tcBorders>
              <w:top w:val="dotted" w:sz="4" w:space="0" w:color="auto"/>
              <w:left w:val="single" w:sz="4" w:space="0" w:color="auto"/>
              <w:bottom w:val="dotted" w:sz="4" w:space="0" w:color="auto"/>
            </w:tcBorders>
          </w:tcPr>
          <w:p w:rsidR="0037346C" w:rsidRPr="0037346C" w:rsidRDefault="0037346C" w:rsidP="0037346C">
            <w:pPr>
              <w:jc w:val="center"/>
              <w:rPr>
                <w:rFonts w:ascii="Calibri" w:hAnsi="Calibri"/>
                <w:b/>
                <w:sz w:val="24"/>
                <w:szCs w:val="22"/>
              </w:rPr>
            </w:pPr>
            <w:r w:rsidRPr="0037346C">
              <w:rPr>
                <w:rFonts w:ascii="Calibri" w:hAnsi="Calibri" w:hint="eastAsia"/>
                <w:b/>
                <w:sz w:val="24"/>
                <w:szCs w:val="22"/>
              </w:rPr>
              <w:t>*</w:t>
            </w:r>
          </w:p>
        </w:tc>
        <w:tc>
          <w:tcPr>
            <w:tcW w:w="534" w:type="dxa"/>
            <w:tcBorders>
              <w:top w:val="dotted" w:sz="4" w:space="0" w:color="auto"/>
              <w:left w:val="single" w:sz="4" w:space="0" w:color="auto"/>
              <w:bottom w:val="dotted" w:sz="4" w:space="0" w:color="auto"/>
            </w:tcBorders>
          </w:tcPr>
          <w:p w:rsidR="0037346C" w:rsidRPr="0037346C" w:rsidRDefault="0037346C" w:rsidP="0037346C">
            <w:pPr>
              <w:jc w:val="center"/>
              <w:rPr>
                <w:rFonts w:ascii="Calibri" w:hAnsi="Calibri"/>
                <w:b/>
                <w:sz w:val="24"/>
                <w:szCs w:val="22"/>
              </w:rPr>
            </w:pPr>
            <w:r w:rsidRPr="0037346C">
              <w:rPr>
                <w:rFonts w:ascii="Calibri" w:hAnsi="Calibri" w:hint="eastAsia"/>
                <w:b/>
                <w:sz w:val="24"/>
                <w:szCs w:val="22"/>
              </w:rPr>
              <w:t>*</w:t>
            </w:r>
          </w:p>
        </w:tc>
        <w:tc>
          <w:tcPr>
            <w:tcW w:w="534" w:type="dxa"/>
            <w:tcBorders>
              <w:top w:val="dotted" w:sz="4" w:space="0" w:color="auto"/>
              <w:left w:val="single" w:sz="4" w:space="0" w:color="auto"/>
              <w:bottom w:val="dotted" w:sz="4" w:space="0" w:color="auto"/>
            </w:tcBorders>
          </w:tcPr>
          <w:p w:rsidR="0037346C" w:rsidRPr="0037346C" w:rsidRDefault="0037346C" w:rsidP="0037346C">
            <w:pPr>
              <w:jc w:val="center"/>
              <w:rPr>
                <w:rFonts w:ascii="Calibri" w:hAnsi="Calibri"/>
                <w:b/>
                <w:sz w:val="24"/>
                <w:szCs w:val="22"/>
              </w:rPr>
            </w:pPr>
            <w:r w:rsidRPr="0037346C">
              <w:rPr>
                <w:rFonts w:ascii="Calibri" w:hAnsi="Calibri" w:hint="eastAsia"/>
                <w:b/>
                <w:sz w:val="24"/>
                <w:szCs w:val="22"/>
              </w:rPr>
              <w:t>*</w:t>
            </w:r>
          </w:p>
        </w:tc>
      </w:tr>
      <w:tr w:rsidR="0037346C" w:rsidRPr="0037346C" w:rsidTr="00996916">
        <w:trPr>
          <w:jc w:val="center"/>
        </w:trPr>
        <w:tc>
          <w:tcPr>
            <w:tcW w:w="533"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5</w:t>
            </w:r>
          </w:p>
        </w:tc>
        <w:tc>
          <w:tcPr>
            <w:tcW w:w="534"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6</w:t>
            </w:r>
          </w:p>
        </w:tc>
        <w:tc>
          <w:tcPr>
            <w:tcW w:w="534"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7</w:t>
            </w:r>
          </w:p>
        </w:tc>
        <w:tc>
          <w:tcPr>
            <w:tcW w:w="534" w:type="dxa"/>
            <w:tcBorders>
              <w:top w:val="dotted"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連</w:t>
            </w:r>
          </w:p>
        </w:tc>
        <w:tc>
          <w:tcPr>
            <w:tcW w:w="534" w:type="dxa"/>
            <w:tcBorders>
              <w:top w:val="dotted" w:sz="4" w:space="0" w:color="auto"/>
              <w:left w:val="single"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p>
        </w:tc>
        <w:tc>
          <w:tcPr>
            <w:tcW w:w="534" w:type="dxa"/>
            <w:tcBorders>
              <w:top w:val="dotted" w:sz="4" w:space="0" w:color="auto"/>
              <w:left w:val="single"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9</w:t>
            </w:r>
          </w:p>
        </w:tc>
        <w:tc>
          <w:tcPr>
            <w:tcW w:w="533"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10</w:t>
            </w:r>
          </w:p>
        </w:tc>
        <w:tc>
          <w:tcPr>
            <w:tcW w:w="534"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11</w:t>
            </w:r>
          </w:p>
        </w:tc>
        <w:tc>
          <w:tcPr>
            <w:tcW w:w="534" w:type="dxa"/>
            <w:tcBorders>
              <w:top w:val="dotted"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12</w:t>
            </w:r>
          </w:p>
        </w:tc>
        <w:tc>
          <w:tcPr>
            <w:tcW w:w="534" w:type="dxa"/>
            <w:tcBorders>
              <w:top w:val="dotted" w:sz="4" w:space="0" w:color="auto"/>
              <w:left w:val="single"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sz w:val="24"/>
                <w:szCs w:val="22"/>
              </w:rPr>
            </w:pPr>
          </w:p>
        </w:tc>
        <w:tc>
          <w:tcPr>
            <w:tcW w:w="534" w:type="dxa"/>
            <w:tcBorders>
              <w:top w:val="dotted" w:sz="4" w:space="0" w:color="auto"/>
              <w:left w:val="single"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7</w:t>
            </w:r>
          </w:p>
        </w:tc>
        <w:tc>
          <w:tcPr>
            <w:tcW w:w="534"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8</w:t>
            </w:r>
          </w:p>
        </w:tc>
        <w:tc>
          <w:tcPr>
            <w:tcW w:w="533"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9</w:t>
            </w:r>
          </w:p>
        </w:tc>
        <w:tc>
          <w:tcPr>
            <w:tcW w:w="534" w:type="dxa"/>
            <w:tcBorders>
              <w:top w:val="dotted" w:sz="4" w:space="0" w:color="auto"/>
              <w:bottom w:val="dotted" w:sz="4" w:space="0" w:color="auto"/>
              <w:right w:val="single" w:sz="4" w:space="0" w:color="auto"/>
            </w:tcBorders>
            <w:shd w:val="clear" w:color="auto" w:fill="FFFFFF"/>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10</w:t>
            </w:r>
          </w:p>
        </w:tc>
        <w:tc>
          <w:tcPr>
            <w:tcW w:w="534" w:type="dxa"/>
            <w:tcBorders>
              <w:top w:val="dotted" w:sz="4" w:space="0" w:color="auto"/>
              <w:bottom w:val="dotted" w:sz="4" w:space="0" w:color="auto"/>
              <w:right w:val="single" w:sz="4" w:space="0" w:color="auto"/>
            </w:tcBorders>
          </w:tcPr>
          <w:p w:rsidR="0037346C" w:rsidRPr="0037346C" w:rsidRDefault="0037346C" w:rsidP="0037346C">
            <w:pPr>
              <w:jc w:val="center"/>
              <w:rPr>
                <w:rFonts w:ascii="Calibri" w:hAnsi="Calibri"/>
                <w:sz w:val="24"/>
                <w:szCs w:val="22"/>
              </w:rPr>
            </w:pPr>
          </w:p>
        </w:tc>
        <w:tc>
          <w:tcPr>
            <w:tcW w:w="534" w:type="dxa"/>
            <w:tcBorders>
              <w:top w:val="dotted" w:sz="4" w:space="0" w:color="auto"/>
              <w:left w:val="single"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rPr>
            </w:pPr>
            <w:r w:rsidRPr="0037346C">
              <w:rPr>
                <w:rFonts w:ascii="Calibri" w:hAnsi="Calibri" w:hint="eastAsia"/>
                <w:b/>
                <w:sz w:val="24"/>
                <w:szCs w:val="22"/>
              </w:rPr>
              <w:t>4</w:t>
            </w:r>
          </w:p>
        </w:tc>
        <w:tc>
          <w:tcPr>
            <w:tcW w:w="534" w:type="dxa"/>
            <w:tcBorders>
              <w:top w:val="dotted" w:sz="4" w:space="0" w:color="auto"/>
              <w:left w:val="single" w:sz="4" w:space="0" w:color="auto"/>
              <w:bottom w:val="dotted" w:sz="4" w:space="0" w:color="auto"/>
            </w:tcBorders>
          </w:tcPr>
          <w:p w:rsidR="0037346C" w:rsidRPr="0037346C" w:rsidRDefault="0037346C" w:rsidP="0037346C">
            <w:pPr>
              <w:jc w:val="center"/>
              <w:rPr>
                <w:rFonts w:ascii="Calibri" w:hAnsi="Calibri"/>
                <w:b/>
                <w:sz w:val="24"/>
                <w:szCs w:val="22"/>
              </w:rPr>
            </w:pPr>
            <w:r w:rsidRPr="0037346C">
              <w:rPr>
                <w:rFonts w:ascii="Calibri" w:hAnsi="Calibri" w:hint="eastAsia"/>
                <w:b/>
                <w:sz w:val="24"/>
                <w:szCs w:val="22"/>
              </w:rPr>
              <w:t>5</w:t>
            </w:r>
          </w:p>
        </w:tc>
        <w:tc>
          <w:tcPr>
            <w:tcW w:w="534" w:type="dxa"/>
            <w:tcBorders>
              <w:top w:val="dotted" w:sz="4" w:space="0" w:color="auto"/>
              <w:left w:val="single" w:sz="4" w:space="0" w:color="auto"/>
              <w:bottom w:val="dotted" w:sz="4" w:space="0" w:color="auto"/>
            </w:tcBorders>
          </w:tcPr>
          <w:p w:rsidR="0037346C" w:rsidRPr="0037346C" w:rsidRDefault="0037346C" w:rsidP="0037346C">
            <w:pPr>
              <w:jc w:val="center"/>
              <w:rPr>
                <w:rFonts w:ascii="Calibri" w:hAnsi="Calibri"/>
                <w:b/>
                <w:sz w:val="24"/>
                <w:szCs w:val="22"/>
              </w:rPr>
            </w:pPr>
            <w:r w:rsidRPr="0037346C">
              <w:rPr>
                <w:rFonts w:ascii="Calibri" w:hAnsi="Calibri" w:hint="eastAsia"/>
                <w:b/>
                <w:sz w:val="24"/>
                <w:szCs w:val="22"/>
              </w:rPr>
              <w:t>6</w:t>
            </w:r>
          </w:p>
        </w:tc>
        <w:tc>
          <w:tcPr>
            <w:tcW w:w="534" w:type="dxa"/>
            <w:tcBorders>
              <w:top w:val="dotted" w:sz="4" w:space="0" w:color="auto"/>
              <w:left w:val="single" w:sz="4" w:space="0" w:color="auto"/>
              <w:bottom w:val="dotted" w:sz="4" w:space="0" w:color="auto"/>
            </w:tcBorders>
          </w:tcPr>
          <w:p w:rsidR="0037346C" w:rsidRPr="0037346C" w:rsidRDefault="0037346C" w:rsidP="0037346C">
            <w:pPr>
              <w:jc w:val="center"/>
              <w:rPr>
                <w:rFonts w:ascii="Calibri" w:hAnsi="Calibri"/>
                <w:b/>
                <w:sz w:val="24"/>
                <w:szCs w:val="22"/>
              </w:rPr>
            </w:pPr>
            <w:r w:rsidRPr="0037346C">
              <w:rPr>
                <w:rFonts w:ascii="Calibri" w:hAnsi="Calibri" w:hint="eastAsia"/>
                <w:b/>
                <w:sz w:val="24"/>
                <w:szCs w:val="22"/>
              </w:rPr>
              <w:t>7</w:t>
            </w:r>
          </w:p>
        </w:tc>
      </w:tr>
      <w:tr w:rsidR="0037346C" w:rsidRPr="0037346C" w:rsidTr="00996916">
        <w:trPr>
          <w:jc w:val="center"/>
        </w:trPr>
        <w:tc>
          <w:tcPr>
            <w:tcW w:w="533"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12</w:t>
            </w:r>
          </w:p>
        </w:tc>
        <w:tc>
          <w:tcPr>
            <w:tcW w:w="534"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13</w:t>
            </w:r>
          </w:p>
        </w:tc>
        <w:tc>
          <w:tcPr>
            <w:tcW w:w="534"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14</w:t>
            </w:r>
          </w:p>
        </w:tc>
        <w:tc>
          <w:tcPr>
            <w:tcW w:w="534" w:type="dxa"/>
            <w:tcBorders>
              <w:top w:val="dotted"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段</w:t>
            </w:r>
          </w:p>
        </w:tc>
        <w:tc>
          <w:tcPr>
            <w:tcW w:w="534" w:type="dxa"/>
            <w:tcBorders>
              <w:top w:val="dotted" w:sz="4" w:space="0" w:color="auto"/>
              <w:left w:val="single"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p>
        </w:tc>
        <w:tc>
          <w:tcPr>
            <w:tcW w:w="534" w:type="dxa"/>
            <w:tcBorders>
              <w:top w:val="dotted" w:sz="4" w:space="0" w:color="auto"/>
              <w:left w:val="single"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16</w:t>
            </w:r>
          </w:p>
        </w:tc>
        <w:tc>
          <w:tcPr>
            <w:tcW w:w="533"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17</w:t>
            </w:r>
          </w:p>
        </w:tc>
        <w:tc>
          <w:tcPr>
            <w:tcW w:w="534"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18</w:t>
            </w:r>
          </w:p>
        </w:tc>
        <w:tc>
          <w:tcPr>
            <w:tcW w:w="534" w:type="dxa"/>
            <w:tcBorders>
              <w:top w:val="dotted"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19</w:t>
            </w:r>
          </w:p>
        </w:tc>
        <w:tc>
          <w:tcPr>
            <w:tcW w:w="534" w:type="dxa"/>
            <w:tcBorders>
              <w:top w:val="dotted" w:sz="4" w:space="0" w:color="auto"/>
              <w:left w:val="single"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thick"/>
              </w:rPr>
            </w:pPr>
          </w:p>
        </w:tc>
        <w:tc>
          <w:tcPr>
            <w:tcW w:w="534" w:type="dxa"/>
            <w:tcBorders>
              <w:top w:val="dotted" w:sz="4" w:space="0" w:color="auto"/>
              <w:left w:val="single" w:sz="4" w:space="0" w:color="auto"/>
              <w:bottom w:val="dotted" w:sz="4" w:space="0" w:color="auto"/>
            </w:tcBorders>
            <w:shd w:val="clear" w:color="auto" w:fill="FFFFFF"/>
          </w:tcPr>
          <w:p w:rsidR="0037346C" w:rsidRPr="0037346C" w:rsidRDefault="0037346C" w:rsidP="0037346C">
            <w:pPr>
              <w:jc w:val="center"/>
              <w:rPr>
                <w:rFonts w:ascii="Calibri" w:eastAsia="新細明體" w:hAnsi="Calibri"/>
                <w:b/>
                <w:sz w:val="24"/>
                <w:szCs w:val="22"/>
                <w:u w:val="single"/>
              </w:rPr>
            </w:pPr>
            <w:r w:rsidRPr="0037346C">
              <w:rPr>
                <w:rFonts w:ascii="Calibri" w:eastAsia="新細明體" w:hAnsi="Calibri" w:hint="eastAsia"/>
                <w:b/>
                <w:sz w:val="24"/>
                <w:szCs w:val="22"/>
                <w:u w:val="single"/>
              </w:rPr>
              <w:t>14</w:t>
            </w:r>
          </w:p>
        </w:tc>
        <w:tc>
          <w:tcPr>
            <w:tcW w:w="534" w:type="dxa"/>
            <w:tcBorders>
              <w:top w:val="dotted" w:sz="4" w:space="0" w:color="auto"/>
              <w:bottom w:val="dotted" w:sz="4" w:space="0" w:color="auto"/>
            </w:tcBorders>
            <w:shd w:val="clear" w:color="auto" w:fill="FFFFFF"/>
          </w:tcPr>
          <w:p w:rsidR="0037346C" w:rsidRPr="0037346C" w:rsidRDefault="0037346C" w:rsidP="0037346C">
            <w:pPr>
              <w:jc w:val="center"/>
              <w:rPr>
                <w:rFonts w:ascii="Calibri" w:eastAsia="新細明體" w:hAnsi="Calibri"/>
                <w:b/>
                <w:sz w:val="24"/>
                <w:szCs w:val="22"/>
                <w:u w:val="single"/>
              </w:rPr>
            </w:pPr>
            <w:r w:rsidRPr="0037346C">
              <w:rPr>
                <w:rFonts w:ascii="Calibri" w:eastAsia="新細明體" w:hAnsi="Calibri" w:hint="eastAsia"/>
                <w:b/>
                <w:sz w:val="24"/>
                <w:szCs w:val="22"/>
                <w:u w:val="single"/>
              </w:rPr>
              <w:t>15</w:t>
            </w:r>
          </w:p>
        </w:tc>
        <w:tc>
          <w:tcPr>
            <w:tcW w:w="533"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16</w:t>
            </w:r>
          </w:p>
        </w:tc>
        <w:tc>
          <w:tcPr>
            <w:tcW w:w="534" w:type="dxa"/>
            <w:tcBorders>
              <w:top w:val="dotted"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17</w:t>
            </w:r>
          </w:p>
        </w:tc>
        <w:tc>
          <w:tcPr>
            <w:tcW w:w="534" w:type="dxa"/>
            <w:tcBorders>
              <w:top w:val="dotted" w:sz="4" w:space="0" w:color="auto"/>
              <w:bottom w:val="dotted" w:sz="4" w:space="0" w:color="auto"/>
              <w:right w:val="single" w:sz="4" w:space="0" w:color="auto"/>
            </w:tcBorders>
          </w:tcPr>
          <w:p w:rsidR="0037346C" w:rsidRPr="0037346C" w:rsidRDefault="0037346C" w:rsidP="0037346C">
            <w:pPr>
              <w:jc w:val="center"/>
              <w:rPr>
                <w:rFonts w:ascii="Calibri" w:hAnsi="Calibri"/>
                <w:sz w:val="24"/>
                <w:szCs w:val="22"/>
              </w:rPr>
            </w:pPr>
          </w:p>
        </w:tc>
        <w:tc>
          <w:tcPr>
            <w:tcW w:w="534" w:type="dxa"/>
            <w:tcBorders>
              <w:top w:val="dotted" w:sz="4" w:space="0" w:color="auto"/>
              <w:left w:val="single" w:sz="4" w:space="0" w:color="auto"/>
              <w:bottom w:val="dotted" w:sz="4" w:space="0" w:color="auto"/>
            </w:tcBorders>
            <w:shd w:val="clear" w:color="auto" w:fill="auto"/>
            <w:vAlign w:val="center"/>
          </w:tcPr>
          <w:p w:rsidR="0037346C" w:rsidRPr="0037346C" w:rsidRDefault="0037346C" w:rsidP="0037346C">
            <w:pPr>
              <w:jc w:val="center"/>
              <w:rPr>
                <w:rFonts w:ascii="Calibri" w:hAnsi="Calibri"/>
                <w:sz w:val="24"/>
                <w:szCs w:val="22"/>
              </w:rPr>
            </w:pPr>
          </w:p>
        </w:tc>
        <w:tc>
          <w:tcPr>
            <w:tcW w:w="534" w:type="dxa"/>
            <w:tcBorders>
              <w:top w:val="dotted" w:sz="4" w:space="0" w:color="auto"/>
              <w:left w:val="single" w:sz="4" w:space="0" w:color="auto"/>
              <w:bottom w:val="dotted" w:sz="4" w:space="0" w:color="auto"/>
            </w:tcBorders>
          </w:tcPr>
          <w:p w:rsidR="0037346C" w:rsidRPr="0037346C" w:rsidRDefault="0037346C" w:rsidP="0037346C">
            <w:pPr>
              <w:jc w:val="center"/>
              <w:rPr>
                <w:rFonts w:ascii="Calibri" w:hAnsi="Calibri"/>
                <w:sz w:val="24"/>
                <w:szCs w:val="22"/>
              </w:rPr>
            </w:pPr>
          </w:p>
        </w:tc>
        <w:tc>
          <w:tcPr>
            <w:tcW w:w="534" w:type="dxa"/>
            <w:tcBorders>
              <w:top w:val="dotted" w:sz="4" w:space="0" w:color="auto"/>
              <w:left w:val="single" w:sz="4" w:space="0" w:color="auto"/>
              <w:bottom w:val="dotted" w:sz="4" w:space="0" w:color="auto"/>
            </w:tcBorders>
          </w:tcPr>
          <w:p w:rsidR="0037346C" w:rsidRPr="0037346C" w:rsidRDefault="0037346C" w:rsidP="0037346C">
            <w:pPr>
              <w:jc w:val="center"/>
              <w:rPr>
                <w:rFonts w:ascii="Calibri" w:hAnsi="Calibri"/>
                <w:sz w:val="24"/>
                <w:szCs w:val="22"/>
              </w:rPr>
            </w:pPr>
          </w:p>
        </w:tc>
        <w:tc>
          <w:tcPr>
            <w:tcW w:w="534" w:type="dxa"/>
            <w:tcBorders>
              <w:top w:val="dotted" w:sz="4" w:space="0" w:color="auto"/>
              <w:left w:val="single" w:sz="4" w:space="0" w:color="auto"/>
              <w:bottom w:val="dotted" w:sz="4" w:space="0" w:color="auto"/>
            </w:tcBorders>
          </w:tcPr>
          <w:p w:rsidR="0037346C" w:rsidRPr="0037346C" w:rsidRDefault="0037346C" w:rsidP="0037346C">
            <w:pPr>
              <w:jc w:val="center"/>
              <w:rPr>
                <w:rFonts w:ascii="Calibri" w:hAnsi="Calibri"/>
                <w:sz w:val="24"/>
                <w:szCs w:val="22"/>
              </w:rPr>
            </w:pPr>
          </w:p>
        </w:tc>
      </w:tr>
      <w:tr w:rsidR="0037346C" w:rsidRPr="0037346C" w:rsidTr="00996916">
        <w:trPr>
          <w:jc w:val="center"/>
        </w:trPr>
        <w:tc>
          <w:tcPr>
            <w:tcW w:w="533"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19</w:t>
            </w:r>
          </w:p>
        </w:tc>
        <w:tc>
          <w:tcPr>
            <w:tcW w:w="534"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20</w:t>
            </w:r>
          </w:p>
        </w:tc>
        <w:tc>
          <w:tcPr>
            <w:tcW w:w="534"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21</w:t>
            </w:r>
          </w:p>
        </w:tc>
        <w:tc>
          <w:tcPr>
            <w:tcW w:w="534" w:type="dxa"/>
            <w:tcBorders>
              <w:top w:val="dotted"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22</w:t>
            </w:r>
          </w:p>
        </w:tc>
        <w:tc>
          <w:tcPr>
            <w:tcW w:w="534" w:type="dxa"/>
            <w:tcBorders>
              <w:top w:val="dotted" w:sz="4" w:space="0" w:color="auto"/>
              <w:left w:val="single"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p>
        </w:tc>
        <w:tc>
          <w:tcPr>
            <w:tcW w:w="534" w:type="dxa"/>
            <w:tcBorders>
              <w:top w:val="dotted" w:sz="4" w:space="0" w:color="auto"/>
              <w:left w:val="single"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23</w:t>
            </w:r>
          </w:p>
        </w:tc>
        <w:tc>
          <w:tcPr>
            <w:tcW w:w="533"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24</w:t>
            </w:r>
          </w:p>
        </w:tc>
        <w:tc>
          <w:tcPr>
            <w:tcW w:w="534"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25</w:t>
            </w:r>
          </w:p>
        </w:tc>
        <w:tc>
          <w:tcPr>
            <w:tcW w:w="534" w:type="dxa"/>
            <w:tcBorders>
              <w:top w:val="dotted"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26</w:t>
            </w:r>
          </w:p>
        </w:tc>
        <w:tc>
          <w:tcPr>
            <w:tcW w:w="534" w:type="dxa"/>
            <w:tcBorders>
              <w:top w:val="dotted" w:sz="4" w:space="0" w:color="auto"/>
              <w:left w:val="single"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p>
        </w:tc>
        <w:tc>
          <w:tcPr>
            <w:tcW w:w="534" w:type="dxa"/>
            <w:tcBorders>
              <w:top w:val="dotted" w:sz="4" w:space="0" w:color="auto"/>
              <w:left w:val="single"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21</w:t>
            </w:r>
          </w:p>
        </w:tc>
        <w:tc>
          <w:tcPr>
            <w:tcW w:w="534"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22</w:t>
            </w:r>
          </w:p>
        </w:tc>
        <w:tc>
          <w:tcPr>
            <w:tcW w:w="533"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23</w:t>
            </w:r>
          </w:p>
        </w:tc>
        <w:tc>
          <w:tcPr>
            <w:tcW w:w="534" w:type="dxa"/>
            <w:tcBorders>
              <w:top w:val="dotted"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模</w:t>
            </w:r>
          </w:p>
        </w:tc>
        <w:tc>
          <w:tcPr>
            <w:tcW w:w="534" w:type="dxa"/>
            <w:tcBorders>
              <w:top w:val="dotted" w:sz="4" w:space="0" w:color="auto"/>
              <w:bottom w:val="dotted" w:sz="4" w:space="0" w:color="auto"/>
              <w:right w:val="single" w:sz="4" w:space="0" w:color="auto"/>
            </w:tcBorders>
          </w:tcPr>
          <w:p w:rsidR="0037346C" w:rsidRPr="0037346C" w:rsidRDefault="0037346C" w:rsidP="0037346C">
            <w:pPr>
              <w:jc w:val="center"/>
              <w:rPr>
                <w:rFonts w:ascii="Calibri" w:hAnsi="Calibri"/>
                <w:sz w:val="24"/>
                <w:szCs w:val="22"/>
              </w:rPr>
            </w:pPr>
          </w:p>
        </w:tc>
        <w:tc>
          <w:tcPr>
            <w:tcW w:w="534" w:type="dxa"/>
            <w:tcBorders>
              <w:top w:val="dotted" w:sz="4" w:space="0" w:color="auto"/>
              <w:left w:val="single" w:sz="4" w:space="0" w:color="auto"/>
              <w:bottom w:val="dotted" w:sz="4" w:space="0" w:color="auto"/>
            </w:tcBorders>
            <w:shd w:val="clear" w:color="auto" w:fill="auto"/>
            <w:vAlign w:val="center"/>
          </w:tcPr>
          <w:p w:rsidR="0037346C" w:rsidRPr="0037346C" w:rsidRDefault="0037346C" w:rsidP="0037346C">
            <w:pPr>
              <w:jc w:val="center"/>
              <w:rPr>
                <w:rFonts w:ascii="Calibri" w:hAnsi="Calibri"/>
                <w:sz w:val="24"/>
                <w:szCs w:val="22"/>
              </w:rPr>
            </w:pPr>
          </w:p>
        </w:tc>
        <w:tc>
          <w:tcPr>
            <w:tcW w:w="534" w:type="dxa"/>
            <w:tcBorders>
              <w:top w:val="dotted" w:sz="4" w:space="0" w:color="auto"/>
              <w:left w:val="single" w:sz="4" w:space="0" w:color="auto"/>
              <w:bottom w:val="dotted" w:sz="4" w:space="0" w:color="auto"/>
            </w:tcBorders>
          </w:tcPr>
          <w:p w:rsidR="0037346C" w:rsidRPr="0037346C" w:rsidRDefault="0037346C" w:rsidP="0037346C">
            <w:pPr>
              <w:jc w:val="center"/>
              <w:rPr>
                <w:rFonts w:ascii="Calibri" w:hAnsi="Calibri"/>
                <w:sz w:val="24"/>
                <w:szCs w:val="22"/>
              </w:rPr>
            </w:pPr>
          </w:p>
        </w:tc>
        <w:tc>
          <w:tcPr>
            <w:tcW w:w="534" w:type="dxa"/>
            <w:tcBorders>
              <w:top w:val="dotted" w:sz="4" w:space="0" w:color="auto"/>
              <w:left w:val="single" w:sz="4" w:space="0" w:color="auto"/>
              <w:bottom w:val="dotted" w:sz="4" w:space="0" w:color="auto"/>
            </w:tcBorders>
          </w:tcPr>
          <w:p w:rsidR="0037346C" w:rsidRPr="0037346C" w:rsidRDefault="0037346C" w:rsidP="0037346C">
            <w:pPr>
              <w:jc w:val="center"/>
              <w:rPr>
                <w:rFonts w:ascii="Calibri" w:hAnsi="Calibri"/>
                <w:sz w:val="24"/>
                <w:szCs w:val="22"/>
              </w:rPr>
            </w:pPr>
          </w:p>
        </w:tc>
        <w:tc>
          <w:tcPr>
            <w:tcW w:w="534" w:type="dxa"/>
            <w:tcBorders>
              <w:top w:val="dotted" w:sz="4" w:space="0" w:color="auto"/>
              <w:left w:val="single" w:sz="4" w:space="0" w:color="auto"/>
              <w:bottom w:val="dotted" w:sz="4" w:space="0" w:color="auto"/>
            </w:tcBorders>
          </w:tcPr>
          <w:p w:rsidR="0037346C" w:rsidRPr="0037346C" w:rsidRDefault="0037346C" w:rsidP="0037346C">
            <w:pPr>
              <w:jc w:val="center"/>
              <w:rPr>
                <w:rFonts w:ascii="Calibri" w:hAnsi="Calibri"/>
                <w:sz w:val="24"/>
                <w:szCs w:val="22"/>
              </w:rPr>
            </w:pPr>
          </w:p>
        </w:tc>
      </w:tr>
      <w:tr w:rsidR="0037346C" w:rsidRPr="0037346C" w:rsidTr="00996916">
        <w:trPr>
          <w:jc w:val="center"/>
        </w:trPr>
        <w:tc>
          <w:tcPr>
            <w:tcW w:w="533"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26</w:t>
            </w:r>
          </w:p>
        </w:tc>
        <w:tc>
          <w:tcPr>
            <w:tcW w:w="534"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27</w:t>
            </w:r>
          </w:p>
        </w:tc>
        <w:tc>
          <w:tcPr>
            <w:tcW w:w="534"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28</w:t>
            </w:r>
          </w:p>
        </w:tc>
        <w:tc>
          <w:tcPr>
            <w:tcW w:w="534" w:type="dxa"/>
            <w:tcBorders>
              <w:top w:val="dotted"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29</w:t>
            </w:r>
          </w:p>
        </w:tc>
        <w:tc>
          <w:tcPr>
            <w:tcW w:w="534" w:type="dxa"/>
            <w:tcBorders>
              <w:top w:val="dotted" w:sz="4" w:space="0" w:color="auto"/>
              <w:left w:val="single"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p>
        </w:tc>
        <w:tc>
          <w:tcPr>
            <w:tcW w:w="534" w:type="dxa"/>
            <w:tcBorders>
              <w:top w:val="dotted" w:sz="4" w:space="0" w:color="auto"/>
              <w:left w:val="single"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30</w:t>
            </w:r>
          </w:p>
        </w:tc>
        <w:tc>
          <w:tcPr>
            <w:tcW w:w="533"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w:t>
            </w:r>
          </w:p>
        </w:tc>
        <w:tc>
          <w:tcPr>
            <w:tcW w:w="534"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w:t>
            </w:r>
          </w:p>
        </w:tc>
        <w:tc>
          <w:tcPr>
            <w:tcW w:w="534" w:type="dxa"/>
            <w:tcBorders>
              <w:top w:val="dotted"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w:t>
            </w:r>
          </w:p>
        </w:tc>
        <w:tc>
          <w:tcPr>
            <w:tcW w:w="534" w:type="dxa"/>
            <w:tcBorders>
              <w:top w:val="dotted" w:sz="4" w:space="0" w:color="auto"/>
              <w:left w:val="single" w:sz="4" w:space="0" w:color="auto"/>
              <w:bottom w:val="dotted" w:sz="4" w:space="0" w:color="auto"/>
              <w:right w:val="single" w:sz="4" w:space="0" w:color="auto"/>
            </w:tcBorders>
            <w:shd w:val="clear" w:color="auto" w:fill="auto"/>
            <w:vAlign w:val="center"/>
          </w:tcPr>
          <w:p w:rsidR="0037346C" w:rsidRPr="0037346C" w:rsidRDefault="0037346C" w:rsidP="0037346C">
            <w:pPr>
              <w:rPr>
                <w:rFonts w:ascii="Calibri" w:hAnsi="Calibri"/>
                <w:b/>
                <w:sz w:val="24"/>
                <w:szCs w:val="22"/>
                <w:u w:val="thick"/>
              </w:rPr>
            </w:pPr>
          </w:p>
        </w:tc>
        <w:tc>
          <w:tcPr>
            <w:tcW w:w="534" w:type="dxa"/>
            <w:tcBorders>
              <w:top w:val="dotted" w:sz="4" w:space="0" w:color="auto"/>
              <w:left w:val="single"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28</w:t>
            </w:r>
          </w:p>
        </w:tc>
        <w:tc>
          <w:tcPr>
            <w:tcW w:w="534"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29</w:t>
            </w:r>
          </w:p>
        </w:tc>
        <w:tc>
          <w:tcPr>
            <w:tcW w:w="533" w:type="dxa"/>
            <w:tcBorders>
              <w:top w:val="dotted" w:sz="4" w:space="0" w:color="auto"/>
              <w:bottom w:val="dotted"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30</w:t>
            </w:r>
          </w:p>
        </w:tc>
        <w:tc>
          <w:tcPr>
            <w:tcW w:w="534" w:type="dxa"/>
            <w:tcBorders>
              <w:top w:val="dotted" w:sz="4" w:space="0" w:color="auto"/>
              <w:bottom w:val="dotted" w:sz="4" w:space="0" w:color="auto"/>
              <w:right w:val="single" w:sz="4" w:space="0" w:color="auto"/>
            </w:tcBorders>
            <w:shd w:val="clear" w:color="auto" w:fill="auto"/>
            <w:vAlign w:val="center"/>
          </w:tcPr>
          <w:p w:rsidR="0037346C" w:rsidRPr="0037346C" w:rsidRDefault="0037346C" w:rsidP="0037346C">
            <w:pPr>
              <w:jc w:val="center"/>
              <w:rPr>
                <w:rFonts w:ascii="Calibri" w:hAnsi="Calibri"/>
                <w:b/>
                <w:sz w:val="24"/>
                <w:szCs w:val="22"/>
                <w:u w:val="single"/>
              </w:rPr>
            </w:pPr>
            <w:r w:rsidRPr="0037346C">
              <w:rPr>
                <w:rFonts w:ascii="Calibri" w:hAnsi="Calibri" w:hint="eastAsia"/>
                <w:b/>
                <w:sz w:val="24"/>
                <w:szCs w:val="22"/>
                <w:u w:val="single"/>
              </w:rPr>
              <w:t>連</w:t>
            </w:r>
          </w:p>
        </w:tc>
        <w:tc>
          <w:tcPr>
            <w:tcW w:w="534" w:type="dxa"/>
            <w:tcBorders>
              <w:top w:val="dotted" w:sz="4" w:space="0" w:color="auto"/>
              <w:bottom w:val="dotted" w:sz="4" w:space="0" w:color="auto"/>
              <w:right w:val="single" w:sz="4" w:space="0" w:color="auto"/>
            </w:tcBorders>
          </w:tcPr>
          <w:p w:rsidR="0037346C" w:rsidRPr="0037346C" w:rsidRDefault="0037346C" w:rsidP="0037346C">
            <w:pPr>
              <w:jc w:val="center"/>
              <w:rPr>
                <w:rFonts w:ascii="Calibri" w:hAnsi="Calibri"/>
                <w:sz w:val="24"/>
                <w:szCs w:val="22"/>
              </w:rPr>
            </w:pPr>
          </w:p>
        </w:tc>
        <w:tc>
          <w:tcPr>
            <w:tcW w:w="534" w:type="dxa"/>
            <w:tcBorders>
              <w:top w:val="dotted" w:sz="4" w:space="0" w:color="auto"/>
              <w:left w:val="single" w:sz="4" w:space="0" w:color="auto"/>
              <w:bottom w:val="dotted" w:sz="4" w:space="0" w:color="auto"/>
            </w:tcBorders>
            <w:shd w:val="clear" w:color="auto" w:fill="auto"/>
            <w:vAlign w:val="center"/>
          </w:tcPr>
          <w:p w:rsidR="0037346C" w:rsidRPr="0037346C" w:rsidRDefault="0037346C" w:rsidP="0037346C">
            <w:pPr>
              <w:jc w:val="center"/>
              <w:rPr>
                <w:rFonts w:ascii="Calibri" w:hAnsi="Calibri"/>
                <w:sz w:val="24"/>
                <w:szCs w:val="22"/>
              </w:rPr>
            </w:pPr>
          </w:p>
        </w:tc>
        <w:tc>
          <w:tcPr>
            <w:tcW w:w="534" w:type="dxa"/>
            <w:tcBorders>
              <w:top w:val="dotted" w:sz="4" w:space="0" w:color="auto"/>
              <w:left w:val="single" w:sz="4" w:space="0" w:color="auto"/>
              <w:bottom w:val="dotted" w:sz="4" w:space="0" w:color="auto"/>
            </w:tcBorders>
          </w:tcPr>
          <w:p w:rsidR="0037346C" w:rsidRPr="0037346C" w:rsidRDefault="0037346C" w:rsidP="0037346C">
            <w:pPr>
              <w:jc w:val="center"/>
              <w:rPr>
                <w:rFonts w:ascii="Calibri" w:hAnsi="Calibri"/>
                <w:sz w:val="24"/>
                <w:szCs w:val="22"/>
              </w:rPr>
            </w:pPr>
          </w:p>
        </w:tc>
        <w:tc>
          <w:tcPr>
            <w:tcW w:w="534" w:type="dxa"/>
            <w:tcBorders>
              <w:top w:val="dotted" w:sz="4" w:space="0" w:color="auto"/>
              <w:left w:val="single" w:sz="4" w:space="0" w:color="auto"/>
              <w:bottom w:val="dotted" w:sz="4" w:space="0" w:color="auto"/>
            </w:tcBorders>
          </w:tcPr>
          <w:p w:rsidR="0037346C" w:rsidRPr="0037346C" w:rsidRDefault="0037346C" w:rsidP="0037346C">
            <w:pPr>
              <w:jc w:val="center"/>
              <w:rPr>
                <w:rFonts w:ascii="Calibri" w:hAnsi="Calibri"/>
                <w:sz w:val="24"/>
                <w:szCs w:val="22"/>
              </w:rPr>
            </w:pPr>
          </w:p>
        </w:tc>
        <w:tc>
          <w:tcPr>
            <w:tcW w:w="534" w:type="dxa"/>
            <w:tcBorders>
              <w:top w:val="dotted" w:sz="4" w:space="0" w:color="auto"/>
              <w:left w:val="single" w:sz="4" w:space="0" w:color="auto"/>
              <w:bottom w:val="dotted" w:sz="4" w:space="0" w:color="auto"/>
            </w:tcBorders>
          </w:tcPr>
          <w:p w:rsidR="0037346C" w:rsidRPr="0037346C" w:rsidRDefault="0037346C" w:rsidP="0037346C">
            <w:pPr>
              <w:jc w:val="center"/>
              <w:rPr>
                <w:rFonts w:ascii="Calibri" w:hAnsi="Calibri"/>
                <w:sz w:val="24"/>
                <w:szCs w:val="22"/>
              </w:rPr>
            </w:pPr>
          </w:p>
        </w:tc>
      </w:tr>
    </w:tbl>
    <w:p w:rsidR="0037346C" w:rsidRPr="0037346C" w:rsidRDefault="0037346C" w:rsidP="0037346C">
      <w:pPr>
        <w:spacing w:beforeLines="50" w:before="180"/>
        <w:rPr>
          <w:rFonts w:ascii="Calibri" w:hAnsi="Calibri"/>
          <w:b/>
          <w:sz w:val="24"/>
          <w:szCs w:val="22"/>
        </w:rPr>
      </w:pPr>
      <w:r w:rsidRPr="0037346C">
        <w:rPr>
          <w:rFonts w:ascii="Calibri" w:hAnsi="Calibri" w:hint="eastAsia"/>
          <w:b/>
          <w:sz w:val="24"/>
          <w:szCs w:val="22"/>
        </w:rPr>
        <w:t xml:space="preserve">  </w:t>
      </w:r>
      <w:r w:rsidRPr="0037346C">
        <w:rPr>
          <w:rFonts w:ascii="Calibri" w:hAnsi="Calibri" w:hint="eastAsia"/>
          <w:b/>
          <w:sz w:val="24"/>
          <w:szCs w:val="22"/>
        </w:rPr>
        <w:t>□我能夠協助</w:t>
      </w:r>
      <w:r w:rsidRPr="0037346C">
        <w:rPr>
          <w:rFonts w:ascii="Calibri" w:hAnsi="Calibri" w:hint="eastAsia"/>
          <w:b/>
          <w:sz w:val="24"/>
          <w:szCs w:val="22"/>
        </w:rPr>
        <w:t>______</w:t>
      </w:r>
      <w:r w:rsidRPr="0037346C">
        <w:rPr>
          <w:rFonts w:ascii="Calibri" w:hAnsi="Calibri" w:hint="eastAsia"/>
          <w:b/>
          <w:sz w:val="24"/>
          <w:szCs w:val="22"/>
        </w:rPr>
        <w:t>次監讀，時間為：第一順位</w:t>
      </w:r>
      <w:r w:rsidRPr="0037346C">
        <w:rPr>
          <w:rFonts w:ascii="Calibri" w:hAnsi="Calibri" w:hint="eastAsia"/>
          <w:b/>
          <w:sz w:val="24"/>
          <w:szCs w:val="22"/>
          <w:u w:val="single"/>
        </w:rPr>
        <w:t xml:space="preserve">    </w:t>
      </w:r>
      <w:r w:rsidRPr="0037346C">
        <w:rPr>
          <w:rFonts w:ascii="Calibri" w:hAnsi="Calibri" w:hint="eastAsia"/>
          <w:b/>
          <w:sz w:val="24"/>
          <w:szCs w:val="22"/>
          <w:u w:val="single"/>
        </w:rPr>
        <w:t>月</w:t>
      </w:r>
      <w:r w:rsidRPr="0037346C">
        <w:rPr>
          <w:rFonts w:ascii="Calibri" w:hAnsi="Calibri" w:hint="eastAsia"/>
          <w:b/>
          <w:sz w:val="24"/>
          <w:szCs w:val="22"/>
          <w:u w:val="single"/>
        </w:rPr>
        <w:t xml:space="preserve">   </w:t>
      </w:r>
      <w:r w:rsidRPr="0037346C">
        <w:rPr>
          <w:rFonts w:ascii="Calibri" w:hAnsi="Calibri" w:hint="eastAsia"/>
          <w:b/>
          <w:sz w:val="24"/>
          <w:szCs w:val="22"/>
          <w:u w:val="single"/>
        </w:rPr>
        <w:t>日</w:t>
      </w:r>
      <w:r w:rsidRPr="0037346C">
        <w:rPr>
          <w:rFonts w:ascii="Calibri" w:hAnsi="Calibri" w:hint="eastAsia"/>
          <w:b/>
          <w:sz w:val="24"/>
          <w:szCs w:val="22"/>
        </w:rPr>
        <w:t>、第二順位</w:t>
      </w:r>
      <w:r w:rsidRPr="0037346C">
        <w:rPr>
          <w:rFonts w:ascii="Calibri" w:hAnsi="Calibri" w:hint="eastAsia"/>
          <w:b/>
          <w:sz w:val="24"/>
          <w:szCs w:val="22"/>
          <w:u w:val="single"/>
        </w:rPr>
        <w:t xml:space="preserve">    </w:t>
      </w:r>
      <w:r w:rsidRPr="0037346C">
        <w:rPr>
          <w:rFonts w:ascii="Calibri" w:hAnsi="Calibri" w:hint="eastAsia"/>
          <w:b/>
          <w:sz w:val="24"/>
          <w:szCs w:val="22"/>
          <w:u w:val="single"/>
        </w:rPr>
        <w:t>月</w:t>
      </w:r>
      <w:r w:rsidRPr="0037346C">
        <w:rPr>
          <w:rFonts w:ascii="Calibri" w:hAnsi="Calibri" w:hint="eastAsia"/>
          <w:b/>
          <w:sz w:val="24"/>
          <w:szCs w:val="22"/>
          <w:u w:val="single"/>
        </w:rPr>
        <w:t xml:space="preserve">   </w:t>
      </w:r>
      <w:r w:rsidRPr="0037346C">
        <w:rPr>
          <w:rFonts w:ascii="Calibri" w:hAnsi="Calibri" w:hint="eastAsia"/>
          <w:b/>
          <w:sz w:val="24"/>
          <w:szCs w:val="22"/>
          <w:u w:val="single"/>
        </w:rPr>
        <w:t>日</w:t>
      </w:r>
      <w:r w:rsidRPr="0037346C">
        <w:rPr>
          <w:rFonts w:ascii="Calibri" w:hAnsi="Calibri" w:hint="eastAsia"/>
          <w:b/>
          <w:sz w:val="24"/>
          <w:szCs w:val="22"/>
        </w:rPr>
        <w:t>、</w:t>
      </w:r>
    </w:p>
    <w:p w:rsidR="0037346C" w:rsidRPr="0037346C" w:rsidRDefault="0037346C" w:rsidP="0037346C">
      <w:pPr>
        <w:rPr>
          <w:rFonts w:ascii="Calibri" w:hAnsi="Calibri"/>
          <w:b/>
          <w:sz w:val="24"/>
          <w:szCs w:val="22"/>
        </w:rPr>
      </w:pPr>
      <w:r w:rsidRPr="0037346C">
        <w:rPr>
          <w:rFonts w:ascii="Calibri" w:hAnsi="Calibri" w:hint="eastAsia"/>
          <w:b/>
          <w:sz w:val="24"/>
          <w:szCs w:val="22"/>
        </w:rPr>
        <w:t xml:space="preserve">                                    </w:t>
      </w:r>
      <w:r w:rsidRPr="0037346C">
        <w:rPr>
          <w:rFonts w:ascii="Calibri" w:hAnsi="Calibri" w:hint="eastAsia"/>
          <w:b/>
          <w:sz w:val="24"/>
          <w:szCs w:val="22"/>
        </w:rPr>
        <w:t>第三順位</w:t>
      </w:r>
      <w:r w:rsidRPr="0037346C">
        <w:rPr>
          <w:rFonts w:ascii="Calibri" w:hAnsi="Calibri" w:hint="eastAsia"/>
          <w:b/>
          <w:sz w:val="24"/>
          <w:szCs w:val="22"/>
          <w:u w:val="single"/>
        </w:rPr>
        <w:t xml:space="preserve">    </w:t>
      </w:r>
      <w:r w:rsidRPr="0037346C">
        <w:rPr>
          <w:rFonts w:ascii="Calibri" w:hAnsi="Calibri" w:hint="eastAsia"/>
          <w:b/>
          <w:sz w:val="24"/>
          <w:szCs w:val="22"/>
          <w:u w:val="single"/>
        </w:rPr>
        <w:t>月</w:t>
      </w:r>
      <w:r w:rsidRPr="0037346C">
        <w:rPr>
          <w:rFonts w:ascii="Calibri" w:hAnsi="Calibri" w:hint="eastAsia"/>
          <w:b/>
          <w:sz w:val="24"/>
          <w:szCs w:val="22"/>
          <w:u w:val="single"/>
        </w:rPr>
        <w:t xml:space="preserve">   </w:t>
      </w:r>
      <w:r w:rsidRPr="0037346C">
        <w:rPr>
          <w:rFonts w:ascii="Calibri" w:hAnsi="Calibri" w:hint="eastAsia"/>
          <w:b/>
          <w:sz w:val="24"/>
          <w:szCs w:val="22"/>
          <w:u w:val="single"/>
        </w:rPr>
        <w:t>日</w:t>
      </w:r>
      <w:r w:rsidRPr="0037346C">
        <w:rPr>
          <w:rFonts w:ascii="Calibri" w:hAnsi="Calibri" w:hint="eastAsia"/>
          <w:b/>
          <w:sz w:val="24"/>
          <w:szCs w:val="22"/>
        </w:rPr>
        <w:t>、</w:t>
      </w:r>
      <w:r w:rsidRPr="0037346C">
        <w:rPr>
          <w:rFonts w:ascii="Calibri" w:hAnsi="Calibri" w:hint="eastAsia"/>
          <w:b/>
          <w:sz w:val="24"/>
          <w:szCs w:val="22"/>
        </w:rPr>
        <w:t xml:space="preserve">                                          </w:t>
      </w:r>
    </w:p>
    <w:p w:rsidR="0037346C" w:rsidRPr="0037346C" w:rsidRDefault="0037346C" w:rsidP="0037346C">
      <w:pPr>
        <w:rPr>
          <w:rFonts w:ascii="標楷體" w:hAnsi="標楷體"/>
          <w:b/>
          <w:sz w:val="24"/>
          <w:szCs w:val="22"/>
        </w:rPr>
      </w:pPr>
      <w:r w:rsidRPr="0037346C">
        <w:rPr>
          <w:rFonts w:ascii="標楷體" w:hAnsi="標楷體" w:hint="eastAsia"/>
          <w:b/>
          <w:sz w:val="24"/>
          <w:szCs w:val="22"/>
        </w:rPr>
        <w:t xml:space="preserve">  □</w:t>
      </w:r>
      <w:r w:rsidRPr="0037346C">
        <w:rPr>
          <w:rFonts w:ascii="Calibri" w:hAnsi="Calibri" w:hint="eastAsia"/>
          <w:b/>
          <w:sz w:val="24"/>
          <w:szCs w:val="22"/>
        </w:rPr>
        <w:t>我能夠協助</w:t>
      </w:r>
      <w:r w:rsidRPr="0037346C">
        <w:rPr>
          <w:rFonts w:ascii="Calibri" w:hAnsi="Calibri" w:hint="eastAsia"/>
          <w:b/>
          <w:sz w:val="24"/>
          <w:szCs w:val="22"/>
        </w:rPr>
        <w:t>______</w:t>
      </w:r>
      <w:r w:rsidRPr="0037346C">
        <w:rPr>
          <w:rFonts w:ascii="Calibri" w:hAnsi="Calibri" w:hint="eastAsia"/>
          <w:b/>
          <w:sz w:val="24"/>
          <w:szCs w:val="22"/>
        </w:rPr>
        <w:t>次監讀，</w:t>
      </w:r>
      <w:r w:rsidRPr="0037346C">
        <w:rPr>
          <w:rFonts w:ascii="標楷體" w:hAnsi="標楷體" w:hint="eastAsia"/>
          <w:b/>
          <w:sz w:val="24"/>
          <w:szCs w:val="22"/>
        </w:rPr>
        <w:t>請教務處代為安排日期</w:t>
      </w:r>
    </w:p>
    <w:p w:rsidR="0037346C" w:rsidRPr="0037346C" w:rsidRDefault="0037346C" w:rsidP="0037346C">
      <w:pPr>
        <w:jc w:val="right"/>
        <w:rPr>
          <w:rFonts w:ascii="標楷體" w:hAnsi="標楷體"/>
          <w:sz w:val="24"/>
          <w:szCs w:val="22"/>
        </w:rPr>
      </w:pPr>
    </w:p>
    <w:p w:rsidR="0037346C" w:rsidRPr="0037346C" w:rsidRDefault="0037346C" w:rsidP="0037346C">
      <w:pPr>
        <w:jc w:val="center"/>
        <w:rPr>
          <w:rFonts w:ascii="標楷體" w:hAnsi="標楷體"/>
          <w:sz w:val="24"/>
          <w:szCs w:val="22"/>
        </w:rPr>
      </w:pPr>
      <w:r w:rsidRPr="0037346C">
        <w:rPr>
          <w:rFonts w:ascii="標楷體" w:hAnsi="標楷體" w:hint="eastAsia"/>
          <w:sz w:val="24"/>
          <w:szCs w:val="22"/>
        </w:rPr>
        <w:t xml:space="preserve">                                              教師簽名：__________________</w:t>
      </w:r>
    </w:p>
    <w:p w:rsidR="0037346C" w:rsidRPr="0037346C" w:rsidRDefault="0037346C" w:rsidP="0037346C">
      <w:pPr>
        <w:spacing w:beforeLines="50" w:before="180"/>
        <w:jc w:val="center"/>
        <w:rPr>
          <w:rFonts w:ascii="標楷體" w:hAnsi="標楷體"/>
          <w:sz w:val="24"/>
          <w:szCs w:val="22"/>
        </w:rPr>
      </w:pPr>
      <w:r w:rsidRPr="0037346C">
        <w:rPr>
          <w:rFonts w:ascii="Calibri" w:hAnsi="Calibri" w:hint="eastAsia"/>
          <w:sz w:val="24"/>
          <w:szCs w:val="22"/>
        </w:rPr>
        <w:t>煩請老師能於</w:t>
      </w:r>
      <w:r w:rsidRPr="0037346C">
        <w:rPr>
          <w:rFonts w:ascii="Calibri" w:hAnsi="Calibri" w:hint="eastAsia"/>
          <w:b/>
          <w:i/>
          <w:sz w:val="24"/>
          <w:szCs w:val="22"/>
          <w:u w:val="single"/>
        </w:rPr>
        <w:t>9</w:t>
      </w:r>
      <w:r w:rsidRPr="0037346C">
        <w:rPr>
          <w:rFonts w:ascii="Calibri" w:hAnsi="Calibri" w:hint="eastAsia"/>
          <w:b/>
          <w:i/>
          <w:sz w:val="24"/>
          <w:szCs w:val="22"/>
          <w:u w:val="single"/>
        </w:rPr>
        <w:t>月</w:t>
      </w:r>
      <w:r w:rsidRPr="0037346C">
        <w:rPr>
          <w:rFonts w:ascii="Calibri" w:hAnsi="Calibri" w:hint="eastAsia"/>
          <w:b/>
          <w:i/>
          <w:sz w:val="24"/>
          <w:szCs w:val="22"/>
          <w:u w:val="single"/>
        </w:rPr>
        <w:t>4</w:t>
      </w:r>
      <w:r w:rsidRPr="0037346C">
        <w:rPr>
          <w:rFonts w:ascii="Calibri" w:hAnsi="Calibri" w:hint="eastAsia"/>
          <w:b/>
          <w:sz w:val="24"/>
          <w:szCs w:val="22"/>
          <w:u w:val="single"/>
        </w:rPr>
        <w:t>日</w:t>
      </w:r>
      <w:r w:rsidRPr="0037346C">
        <w:rPr>
          <w:rFonts w:ascii="Calibri" w:hAnsi="Calibri" w:hint="eastAsia"/>
          <w:b/>
          <w:sz w:val="24"/>
          <w:szCs w:val="22"/>
          <w:u w:val="single"/>
        </w:rPr>
        <w:t>(</w:t>
      </w:r>
      <w:r w:rsidRPr="0037346C">
        <w:rPr>
          <w:rFonts w:ascii="Calibri" w:hAnsi="Calibri" w:hint="eastAsia"/>
          <w:b/>
          <w:sz w:val="24"/>
          <w:szCs w:val="22"/>
          <w:u w:val="single"/>
        </w:rPr>
        <w:t>五</w:t>
      </w:r>
      <w:r w:rsidRPr="0037346C">
        <w:rPr>
          <w:rFonts w:ascii="Calibri" w:hAnsi="Calibri" w:hint="eastAsia"/>
          <w:b/>
          <w:sz w:val="24"/>
          <w:szCs w:val="22"/>
          <w:u w:val="single"/>
        </w:rPr>
        <w:t>)</w:t>
      </w:r>
      <w:r w:rsidRPr="0037346C">
        <w:rPr>
          <w:rFonts w:ascii="Calibri" w:hAnsi="Calibri" w:hint="eastAsia"/>
          <w:sz w:val="24"/>
          <w:szCs w:val="22"/>
        </w:rPr>
        <w:t>前交回教務處註冊組，謝謝您！</w:t>
      </w:r>
    </w:p>
    <w:p w:rsidR="00266E4D" w:rsidRPr="0037346C" w:rsidRDefault="00266E4D" w:rsidP="00266E4D">
      <w:pPr>
        <w:spacing w:line="240" w:lineRule="exact"/>
        <w:rPr>
          <w:rFonts w:ascii="標楷體" w:hAnsi="標楷體"/>
          <w:color w:val="FF0000"/>
          <w:sz w:val="24"/>
          <w:szCs w:val="24"/>
        </w:rPr>
      </w:pPr>
    </w:p>
    <w:sectPr w:rsidR="00266E4D" w:rsidRPr="0037346C" w:rsidSect="00CD24E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84A" w:rsidRDefault="00ED384A" w:rsidP="00A73C79">
      <w:r>
        <w:separator/>
      </w:r>
    </w:p>
  </w:endnote>
  <w:endnote w:type="continuationSeparator" w:id="0">
    <w:p w:rsidR="00ED384A" w:rsidRDefault="00ED384A" w:rsidP="00A7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84A" w:rsidRDefault="00ED384A" w:rsidP="00A73C79">
      <w:r>
        <w:separator/>
      </w:r>
    </w:p>
  </w:footnote>
  <w:footnote w:type="continuationSeparator" w:id="0">
    <w:p w:rsidR="00ED384A" w:rsidRDefault="00ED384A" w:rsidP="00A73C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ABC"/>
    <w:multiLevelType w:val="hybridMultilevel"/>
    <w:tmpl w:val="A98A7DAC"/>
    <w:lvl w:ilvl="0" w:tplc="634A749E">
      <w:start w:val="1"/>
      <w:numFmt w:val="decimal"/>
      <w:lvlText w:val="%1、"/>
      <w:lvlJc w:val="left"/>
      <w:pPr>
        <w:ind w:left="960" w:hanging="480"/>
      </w:pPr>
      <w:rPr>
        <w:rFonts w:hint="eastAsia"/>
        <w:color w:val="auto"/>
      </w:rPr>
    </w:lvl>
    <w:lvl w:ilvl="1" w:tplc="A9F6D412">
      <w:start w:val="3"/>
      <w:numFmt w:val="bullet"/>
      <w:lvlText w:val="◎"/>
      <w:lvlJc w:val="left"/>
      <w:pPr>
        <w:ind w:left="1320" w:hanging="360"/>
      </w:pPr>
      <w:rPr>
        <w:rFonts w:ascii="標楷體" w:eastAsia="標楷體" w:hAnsi="標楷體" w:cs="Times New Roman"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422543"/>
    <w:multiLevelType w:val="hybridMultilevel"/>
    <w:tmpl w:val="72F837BA"/>
    <w:lvl w:ilvl="0" w:tplc="480C6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C4F4A"/>
    <w:multiLevelType w:val="multilevel"/>
    <w:tmpl w:val="A98A7DAC"/>
    <w:lvl w:ilvl="0">
      <w:start w:val="1"/>
      <w:numFmt w:val="decimal"/>
      <w:lvlText w:val="%1、"/>
      <w:lvlJc w:val="left"/>
      <w:pPr>
        <w:ind w:left="960" w:hanging="480"/>
      </w:pPr>
      <w:rPr>
        <w:rFonts w:hint="eastAsia"/>
        <w:color w:val="auto"/>
      </w:rPr>
    </w:lvl>
    <w:lvl w:ilvl="1">
      <w:start w:val="3"/>
      <w:numFmt w:val="bullet"/>
      <w:lvlText w:val="◎"/>
      <w:lvlJc w:val="left"/>
      <w:pPr>
        <w:ind w:left="1320" w:hanging="360"/>
      </w:pPr>
      <w:rPr>
        <w:rFonts w:ascii="標楷體" w:eastAsia="標楷體" w:hAnsi="標楷體" w:cs="Times New Roman" w:hint="eastAsia"/>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73756D5"/>
    <w:multiLevelType w:val="hybridMultilevel"/>
    <w:tmpl w:val="73EEFC12"/>
    <w:lvl w:ilvl="0" w:tplc="46882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D1539"/>
    <w:multiLevelType w:val="hybridMultilevel"/>
    <w:tmpl w:val="00FE5C10"/>
    <w:lvl w:ilvl="0" w:tplc="B5EE1716">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86C4E8C"/>
    <w:multiLevelType w:val="hybridMultilevel"/>
    <w:tmpl w:val="462C880A"/>
    <w:lvl w:ilvl="0" w:tplc="E684076E">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5D6201"/>
    <w:multiLevelType w:val="hybridMultilevel"/>
    <w:tmpl w:val="07E88F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852C61"/>
    <w:multiLevelType w:val="hybridMultilevel"/>
    <w:tmpl w:val="64ACA322"/>
    <w:lvl w:ilvl="0" w:tplc="63D2EE5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5AE5535"/>
    <w:multiLevelType w:val="hybridMultilevel"/>
    <w:tmpl w:val="F95022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0" w15:restartNumberingAfterBreak="0">
    <w:nsid w:val="61C22155"/>
    <w:multiLevelType w:val="hybridMultilevel"/>
    <w:tmpl w:val="A830C474"/>
    <w:lvl w:ilvl="0" w:tplc="117C471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5D18C5"/>
    <w:multiLevelType w:val="multilevel"/>
    <w:tmpl w:val="A98A7DAC"/>
    <w:lvl w:ilvl="0">
      <w:start w:val="1"/>
      <w:numFmt w:val="decimal"/>
      <w:lvlText w:val="%1、"/>
      <w:lvlJc w:val="left"/>
      <w:pPr>
        <w:ind w:left="960" w:hanging="480"/>
      </w:pPr>
      <w:rPr>
        <w:rFonts w:hint="eastAsia"/>
        <w:color w:val="auto"/>
      </w:rPr>
    </w:lvl>
    <w:lvl w:ilvl="1">
      <w:start w:val="3"/>
      <w:numFmt w:val="bullet"/>
      <w:lvlText w:val="◎"/>
      <w:lvlJc w:val="left"/>
      <w:pPr>
        <w:ind w:left="1320" w:hanging="360"/>
      </w:pPr>
      <w:rPr>
        <w:rFonts w:ascii="標楷體" w:eastAsia="標楷體" w:hAnsi="標楷體" w:cs="Times New Roman" w:hint="eastAsia"/>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6D290F74"/>
    <w:multiLevelType w:val="hybridMultilevel"/>
    <w:tmpl w:val="25DE2FBA"/>
    <w:lvl w:ilvl="0" w:tplc="63D2EE5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3DF7F37"/>
    <w:multiLevelType w:val="hybridMultilevel"/>
    <w:tmpl w:val="B324F8F2"/>
    <w:lvl w:ilvl="0" w:tplc="7F58C7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41A4D3B"/>
    <w:multiLevelType w:val="hybridMultilevel"/>
    <w:tmpl w:val="1B0A9A02"/>
    <w:lvl w:ilvl="0" w:tplc="63D2EE5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8CF72F5"/>
    <w:multiLevelType w:val="hybridMultilevel"/>
    <w:tmpl w:val="1BB0AA9E"/>
    <w:lvl w:ilvl="0" w:tplc="81180E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8"/>
  </w:num>
  <w:num w:numId="3">
    <w:abstractNumId w:val="5"/>
  </w:num>
  <w:num w:numId="4">
    <w:abstractNumId w:val="3"/>
  </w:num>
  <w:num w:numId="5">
    <w:abstractNumId w:val="0"/>
  </w:num>
  <w:num w:numId="6">
    <w:abstractNumId w:val="14"/>
  </w:num>
  <w:num w:numId="7">
    <w:abstractNumId w:val="7"/>
  </w:num>
  <w:num w:numId="8">
    <w:abstractNumId w:val="12"/>
  </w:num>
  <w:num w:numId="9">
    <w:abstractNumId w:val="6"/>
  </w:num>
  <w:num w:numId="10">
    <w:abstractNumId w:val="15"/>
  </w:num>
  <w:num w:numId="11">
    <w:abstractNumId w:val="13"/>
  </w:num>
  <w:num w:numId="12">
    <w:abstractNumId w:val="4"/>
  </w:num>
  <w:num w:numId="13">
    <w:abstractNumId w:val="9"/>
  </w:num>
  <w:num w:numId="14">
    <w:abstractNumId w:val="1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79"/>
    <w:rsid w:val="00001432"/>
    <w:rsid w:val="000065BC"/>
    <w:rsid w:val="00012F67"/>
    <w:rsid w:val="000237A9"/>
    <w:rsid w:val="00027D09"/>
    <w:rsid w:val="00065893"/>
    <w:rsid w:val="00074F1B"/>
    <w:rsid w:val="0008125D"/>
    <w:rsid w:val="00097495"/>
    <w:rsid w:val="00097BAA"/>
    <w:rsid w:val="000A16E1"/>
    <w:rsid w:val="000A2E4F"/>
    <w:rsid w:val="000F068B"/>
    <w:rsid w:val="000F52AB"/>
    <w:rsid w:val="001046B2"/>
    <w:rsid w:val="001146D3"/>
    <w:rsid w:val="00141710"/>
    <w:rsid w:val="00143CA4"/>
    <w:rsid w:val="001A3C8B"/>
    <w:rsid w:val="001A5E3D"/>
    <w:rsid w:val="001B34FC"/>
    <w:rsid w:val="001B4A24"/>
    <w:rsid w:val="001B5B4B"/>
    <w:rsid w:val="001E6C3A"/>
    <w:rsid w:val="001F288A"/>
    <w:rsid w:val="001F6C61"/>
    <w:rsid w:val="00204694"/>
    <w:rsid w:val="0020627A"/>
    <w:rsid w:val="00210C56"/>
    <w:rsid w:val="002155FF"/>
    <w:rsid w:val="00222D23"/>
    <w:rsid w:val="0023030E"/>
    <w:rsid w:val="00231AC0"/>
    <w:rsid w:val="00234E86"/>
    <w:rsid w:val="00253CEC"/>
    <w:rsid w:val="0026499B"/>
    <w:rsid w:val="00266E4D"/>
    <w:rsid w:val="00294133"/>
    <w:rsid w:val="002F23FA"/>
    <w:rsid w:val="0030395D"/>
    <w:rsid w:val="003272E9"/>
    <w:rsid w:val="0035332E"/>
    <w:rsid w:val="00364C75"/>
    <w:rsid w:val="00372DA2"/>
    <w:rsid w:val="0037346C"/>
    <w:rsid w:val="00380426"/>
    <w:rsid w:val="00381885"/>
    <w:rsid w:val="003E2D1B"/>
    <w:rsid w:val="003E61AC"/>
    <w:rsid w:val="00411B5C"/>
    <w:rsid w:val="00435B09"/>
    <w:rsid w:val="004938B6"/>
    <w:rsid w:val="005066E0"/>
    <w:rsid w:val="00507BBD"/>
    <w:rsid w:val="0052283B"/>
    <w:rsid w:val="005264EC"/>
    <w:rsid w:val="00546782"/>
    <w:rsid w:val="0056618D"/>
    <w:rsid w:val="0057632D"/>
    <w:rsid w:val="00587462"/>
    <w:rsid w:val="00590B90"/>
    <w:rsid w:val="00591100"/>
    <w:rsid w:val="005D52B7"/>
    <w:rsid w:val="00602C6E"/>
    <w:rsid w:val="0060302A"/>
    <w:rsid w:val="00677DDD"/>
    <w:rsid w:val="0069355C"/>
    <w:rsid w:val="006A5CE7"/>
    <w:rsid w:val="006C74EB"/>
    <w:rsid w:val="006D6D19"/>
    <w:rsid w:val="006F3970"/>
    <w:rsid w:val="0070487B"/>
    <w:rsid w:val="00726473"/>
    <w:rsid w:val="007513E8"/>
    <w:rsid w:val="007545AC"/>
    <w:rsid w:val="00756C08"/>
    <w:rsid w:val="00771C46"/>
    <w:rsid w:val="00787161"/>
    <w:rsid w:val="00787565"/>
    <w:rsid w:val="0079125F"/>
    <w:rsid w:val="00794A5F"/>
    <w:rsid w:val="007A347E"/>
    <w:rsid w:val="007A4CB9"/>
    <w:rsid w:val="007A73A2"/>
    <w:rsid w:val="007B50C9"/>
    <w:rsid w:val="00802490"/>
    <w:rsid w:val="0080326B"/>
    <w:rsid w:val="00826236"/>
    <w:rsid w:val="00834133"/>
    <w:rsid w:val="008542A2"/>
    <w:rsid w:val="00871997"/>
    <w:rsid w:val="008A09B3"/>
    <w:rsid w:val="008A5737"/>
    <w:rsid w:val="008D3F85"/>
    <w:rsid w:val="009114F3"/>
    <w:rsid w:val="00916345"/>
    <w:rsid w:val="00973214"/>
    <w:rsid w:val="00975E38"/>
    <w:rsid w:val="00976A3A"/>
    <w:rsid w:val="009840B6"/>
    <w:rsid w:val="00996916"/>
    <w:rsid w:val="009B344E"/>
    <w:rsid w:val="009B3A1C"/>
    <w:rsid w:val="009C65A9"/>
    <w:rsid w:val="009D097A"/>
    <w:rsid w:val="009E05CD"/>
    <w:rsid w:val="009E1830"/>
    <w:rsid w:val="009E525B"/>
    <w:rsid w:val="009E6F82"/>
    <w:rsid w:val="009F4512"/>
    <w:rsid w:val="00A14499"/>
    <w:rsid w:val="00A549EE"/>
    <w:rsid w:val="00A73C79"/>
    <w:rsid w:val="00A9144F"/>
    <w:rsid w:val="00A95801"/>
    <w:rsid w:val="00AA304E"/>
    <w:rsid w:val="00AB2BCD"/>
    <w:rsid w:val="00AC155C"/>
    <w:rsid w:val="00AC1C7B"/>
    <w:rsid w:val="00AE1544"/>
    <w:rsid w:val="00AF77A7"/>
    <w:rsid w:val="00B022C1"/>
    <w:rsid w:val="00B070B6"/>
    <w:rsid w:val="00B704DD"/>
    <w:rsid w:val="00B70AC9"/>
    <w:rsid w:val="00B737CF"/>
    <w:rsid w:val="00B86F19"/>
    <w:rsid w:val="00B940F4"/>
    <w:rsid w:val="00B94A70"/>
    <w:rsid w:val="00B95D9B"/>
    <w:rsid w:val="00BD4045"/>
    <w:rsid w:val="00BD7F13"/>
    <w:rsid w:val="00BE15BA"/>
    <w:rsid w:val="00BF08DD"/>
    <w:rsid w:val="00C038F8"/>
    <w:rsid w:val="00C346E5"/>
    <w:rsid w:val="00C4374B"/>
    <w:rsid w:val="00C478F9"/>
    <w:rsid w:val="00C9367E"/>
    <w:rsid w:val="00CA2527"/>
    <w:rsid w:val="00CB14C7"/>
    <w:rsid w:val="00CB7515"/>
    <w:rsid w:val="00CC3A22"/>
    <w:rsid w:val="00CD24E1"/>
    <w:rsid w:val="00CD6D0F"/>
    <w:rsid w:val="00D0547B"/>
    <w:rsid w:val="00D221C2"/>
    <w:rsid w:val="00D27F8C"/>
    <w:rsid w:val="00D32A36"/>
    <w:rsid w:val="00D47116"/>
    <w:rsid w:val="00D47D0B"/>
    <w:rsid w:val="00D96ACC"/>
    <w:rsid w:val="00DB41F3"/>
    <w:rsid w:val="00E03081"/>
    <w:rsid w:val="00E10CF5"/>
    <w:rsid w:val="00E2122E"/>
    <w:rsid w:val="00E62536"/>
    <w:rsid w:val="00E94ADB"/>
    <w:rsid w:val="00EB6440"/>
    <w:rsid w:val="00EC4DBC"/>
    <w:rsid w:val="00ED384A"/>
    <w:rsid w:val="00EF2EBE"/>
    <w:rsid w:val="00F103C4"/>
    <w:rsid w:val="00F16A37"/>
    <w:rsid w:val="00F17221"/>
    <w:rsid w:val="00F256B9"/>
    <w:rsid w:val="00F37870"/>
    <w:rsid w:val="00F54850"/>
    <w:rsid w:val="00F562C4"/>
    <w:rsid w:val="00F5732B"/>
    <w:rsid w:val="00F64347"/>
    <w:rsid w:val="00F80D48"/>
    <w:rsid w:val="00F81957"/>
    <w:rsid w:val="00FA4D0E"/>
    <w:rsid w:val="00FD68B0"/>
    <w:rsid w:val="00FE534F"/>
    <w:rsid w:val="00FF74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970962E9-C531-4755-A58F-D37F61E2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27A"/>
    <w:pPr>
      <w:widowControl w:val="0"/>
    </w:pPr>
    <w:rPr>
      <w:rFonts w:ascii="Times New Roman" w:eastAsia="標楷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C79"/>
    <w:pPr>
      <w:tabs>
        <w:tab w:val="center" w:pos="4153"/>
        <w:tab w:val="right" w:pos="8306"/>
      </w:tabs>
      <w:snapToGrid w:val="0"/>
    </w:pPr>
    <w:rPr>
      <w:sz w:val="20"/>
    </w:rPr>
  </w:style>
  <w:style w:type="character" w:customStyle="1" w:styleId="a4">
    <w:name w:val="頁首 字元"/>
    <w:basedOn w:val="a0"/>
    <w:link w:val="a3"/>
    <w:uiPriority w:val="99"/>
    <w:rsid w:val="00A73C79"/>
    <w:rPr>
      <w:sz w:val="20"/>
      <w:szCs w:val="20"/>
    </w:rPr>
  </w:style>
  <w:style w:type="paragraph" w:styleId="a5">
    <w:name w:val="footer"/>
    <w:basedOn w:val="a"/>
    <w:link w:val="a6"/>
    <w:uiPriority w:val="99"/>
    <w:unhideWhenUsed/>
    <w:rsid w:val="00A73C79"/>
    <w:pPr>
      <w:tabs>
        <w:tab w:val="center" w:pos="4153"/>
        <w:tab w:val="right" w:pos="8306"/>
      </w:tabs>
      <w:snapToGrid w:val="0"/>
    </w:pPr>
    <w:rPr>
      <w:sz w:val="20"/>
    </w:rPr>
  </w:style>
  <w:style w:type="character" w:customStyle="1" w:styleId="a6">
    <w:name w:val="頁尾 字元"/>
    <w:basedOn w:val="a0"/>
    <w:link w:val="a5"/>
    <w:uiPriority w:val="99"/>
    <w:rsid w:val="00A73C79"/>
    <w:rPr>
      <w:sz w:val="20"/>
      <w:szCs w:val="20"/>
    </w:rPr>
  </w:style>
  <w:style w:type="character" w:styleId="a7">
    <w:name w:val="Hyperlink"/>
    <w:basedOn w:val="a0"/>
    <w:uiPriority w:val="99"/>
    <w:unhideWhenUsed/>
    <w:rsid w:val="00591100"/>
    <w:rPr>
      <w:color w:val="0000FF"/>
      <w:u w:val="single"/>
    </w:rPr>
  </w:style>
  <w:style w:type="paragraph" w:styleId="a8">
    <w:name w:val="List Paragraph"/>
    <w:basedOn w:val="a"/>
    <w:uiPriority w:val="34"/>
    <w:qFormat/>
    <w:rsid w:val="00591100"/>
    <w:pPr>
      <w:ind w:leftChars="200" w:left="480"/>
    </w:pPr>
    <w:rPr>
      <w:rFonts w:ascii="Calibri" w:eastAsia="新細明體" w:hAnsi="Calibri"/>
      <w:sz w:val="24"/>
      <w:szCs w:val="22"/>
    </w:rPr>
  </w:style>
  <w:style w:type="table" w:styleId="a9">
    <w:name w:val="Table Grid"/>
    <w:basedOn w:val="a1"/>
    <w:uiPriority w:val="39"/>
    <w:rsid w:val="00591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text"/>
    <w:basedOn w:val="a"/>
    <w:link w:val="ab"/>
    <w:semiHidden/>
    <w:rsid w:val="00591100"/>
    <w:rPr>
      <w:rFonts w:eastAsia="新細明體"/>
      <w:sz w:val="24"/>
      <w:szCs w:val="24"/>
    </w:rPr>
  </w:style>
  <w:style w:type="character" w:customStyle="1" w:styleId="ab">
    <w:name w:val="註解文字 字元"/>
    <w:basedOn w:val="a0"/>
    <w:link w:val="aa"/>
    <w:semiHidden/>
    <w:rsid w:val="00591100"/>
    <w:rPr>
      <w:rFonts w:ascii="Times New Roman" w:eastAsia="新細明體" w:hAnsi="Times New Roman" w:cs="Times New Roman"/>
      <w:szCs w:val="24"/>
    </w:rPr>
  </w:style>
  <w:style w:type="paragraph" w:customStyle="1" w:styleId="ac">
    <w:name w:val="表"/>
    <w:basedOn w:val="a"/>
    <w:autoRedefine/>
    <w:rsid w:val="00591100"/>
    <w:pPr>
      <w:snapToGrid w:val="0"/>
      <w:jc w:val="center"/>
    </w:pPr>
    <w:rPr>
      <w:szCs w:val="24"/>
    </w:rPr>
  </w:style>
  <w:style w:type="paragraph" w:styleId="ad">
    <w:name w:val="Balloon Text"/>
    <w:basedOn w:val="a"/>
    <w:link w:val="ae"/>
    <w:uiPriority w:val="99"/>
    <w:semiHidden/>
    <w:unhideWhenUsed/>
    <w:rsid w:val="0078756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87565"/>
    <w:rPr>
      <w:rFonts w:asciiTheme="majorHAnsi" w:eastAsiaTheme="majorEastAsia" w:hAnsiTheme="majorHAnsi" w:cstheme="majorBidi"/>
      <w:sz w:val="18"/>
      <w:szCs w:val="18"/>
    </w:rPr>
  </w:style>
  <w:style w:type="character" w:customStyle="1" w:styleId="af">
    <w:name w:val="參標 字元"/>
    <w:basedOn w:val="a0"/>
    <w:link w:val="af0"/>
    <w:locked/>
    <w:rsid w:val="00D47D0B"/>
    <w:rPr>
      <w:rFonts w:ascii="標楷體" w:eastAsia="標楷體" w:hAnsi="標楷體"/>
      <w:szCs w:val="24"/>
    </w:rPr>
  </w:style>
  <w:style w:type="paragraph" w:customStyle="1" w:styleId="af0">
    <w:name w:val="參標"/>
    <w:basedOn w:val="a"/>
    <w:link w:val="af"/>
    <w:qFormat/>
    <w:rsid w:val="00D47D0B"/>
    <w:pPr>
      <w:spacing w:beforeLines="10" w:afterLines="20"/>
      <w:ind w:leftChars="300" w:left="300"/>
      <w:outlineLvl w:val="2"/>
    </w:pPr>
    <w:rPr>
      <w:rFonts w:ascii="標楷體" w:hAnsi="標楷體" w:cstheme="minorBidi"/>
      <w:sz w:val="24"/>
      <w:szCs w:val="24"/>
    </w:rPr>
  </w:style>
  <w:style w:type="paragraph" w:styleId="3">
    <w:name w:val="Body Text Indent 3"/>
    <w:basedOn w:val="a"/>
    <w:link w:val="30"/>
    <w:rsid w:val="00D221C2"/>
    <w:pPr>
      <w:spacing w:line="440" w:lineRule="atLeast"/>
      <w:ind w:left="1083" w:hanging="803"/>
    </w:pPr>
    <w:rPr>
      <w:szCs w:val="24"/>
    </w:rPr>
  </w:style>
  <w:style w:type="character" w:customStyle="1" w:styleId="30">
    <w:name w:val="本文縮排 3 字元"/>
    <w:basedOn w:val="a0"/>
    <w:link w:val="3"/>
    <w:rsid w:val="00D221C2"/>
    <w:rPr>
      <w:rFonts w:ascii="Times New Roman" w:eastAsia="標楷體" w:hAnsi="Times New Roman" w:cs="Times New Roman"/>
      <w:sz w:val="28"/>
      <w:szCs w:val="24"/>
    </w:rPr>
  </w:style>
  <w:style w:type="character" w:customStyle="1" w:styleId="dialogtext1">
    <w:name w:val="dialog_text1"/>
    <w:rsid w:val="00D221C2"/>
    <w:rPr>
      <w:rFonts w:ascii="sөũ" w:hAnsi="sөũ" w:hint="default"/>
      <w:color w:val="000000"/>
      <w:sz w:val="24"/>
      <w:szCs w:val="24"/>
    </w:rPr>
  </w:style>
  <w:style w:type="paragraph" w:styleId="af1">
    <w:name w:val="Plain Text"/>
    <w:basedOn w:val="a"/>
    <w:link w:val="af2"/>
    <w:rsid w:val="00726473"/>
    <w:pPr>
      <w:adjustRightInd w:val="0"/>
      <w:spacing w:line="360" w:lineRule="atLeast"/>
      <w:textAlignment w:val="baseline"/>
    </w:pPr>
    <w:rPr>
      <w:rFonts w:ascii="細明體" w:eastAsia="細明體" w:hAnsi="Courier New"/>
      <w:kern w:val="0"/>
      <w:sz w:val="24"/>
    </w:rPr>
  </w:style>
  <w:style w:type="character" w:customStyle="1" w:styleId="af2">
    <w:name w:val="純文字 字元"/>
    <w:basedOn w:val="a0"/>
    <w:link w:val="af1"/>
    <w:rsid w:val="00726473"/>
    <w:rPr>
      <w:rFonts w:ascii="細明體" w:eastAsia="細明體" w:hAnsi="Courier New" w:cs="Times New Roman"/>
      <w:kern w:val="0"/>
      <w:szCs w:val="20"/>
    </w:rPr>
  </w:style>
  <w:style w:type="paragraph" w:styleId="af3">
    <w:name w:val="Normal Indent"/>
    <w:basedOn w:val="a"/>
    <w:rsid w:val="00726473"/>
    <w:pPr>
      <w:ind w:left="480"/>
    </w:pPr>
    <w:rPr>
      <w:rFonts w:eastAsia="新細明體"/>
      <w:sz w:val="24"/>
    </w:rPr>
  </w:style>
  <w:style w:type="table" w:customStyle="1" w:styleId="1">
    <w:name w:val="表格格線1"/>
    <w:basedOn w:val="a1"/>
    <w:next w:val="a9"/>
    <w:uiPriority w:val="39"/>
    <w:rsid w:val="00097495"/>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81262">
      <w:bodyDiv w:val="1"/>
      <w:marLeft w:val="0"/>
      <w:marRight w:val="0"/>
      <w:marTop w:val="0"/>
      <w:marBottom w:val="0"/>
      <w:divBdr>
        <w:top w:val="none" w:sz="0" w:space="0" w:color="auto"/>
        <w:left w:val="none" w:sz="0" w:space="0" w:color="auto"/>
        <w:bottom w:val="none" w:sz="0" w:space="0" w:color="auto"/>
        <w:right w:val="none" w:sz="0" w:space="0" w:color="auto"/>
      </w:divBdr>
    </w:div>
    <w:div w:id="1600336275">
      <w:bodyDiv w:val="1"/>
      <w:marLeft w:val="0"/>
      <w:marRight w:val="0"/>
      <w:marTop w:val="0"/>
      <w:marBottom w:val="0"/>
      <w:divBdr>
        <w:top w:val="none" w:sz="0" w:space="0" w:color="auto"/>
        <w:left w:val="none" w:sz="0" w:space="0" w:color="auto"/>
        <w:bottom w:val="none" w:sz="0" w:space="0" w:color="auto"/>
        <w:right w:val="none" w:sz="0" w:space="0" w:color="auto"/>
      </w:divBdr>
    </w:div>
    <w:div w:id="200061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458ED-30E0-4EB5-A0F1-D9361A03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2056</Words>
  <Characters>11720</Characters>
  <Application>Microsoft Office Word</Application>
  <DocSecurity>0</DocSecurity>
  <Lines>97</Lines>
  <Paragraphs>27</Paragraphs>
  <ScaleCrop>false</ScaleCrop>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cp:lastModifiedBy>
  <cp:revision>2</cp:revision>
  <dcterms:created xsi:type="dcterms:W3CDTF">2020-08-24T00:36:00Z</dcterms:created>
  <dcterms:modified xsi:type="dcterms:W3CDTF">2020-08-24T00:36:00Z</dcterms:modified>
</cp:coreProperties>
</file>