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3ABD" w:rsidRDefault="00E653C5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基隆市立碇內國中109學年度第2學期期末校務會議</w:t>
      </w:r>
    </w:p>
    <w:p w14:paraId="00000002" w14:textId="76131D48" w:rsidR="00783ABD" w:rsidRDefault="00E653C5">
      <w:pPr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40"/>
          <w:szCs w:val="40"/>
        </w:rPr>
        <w:t>輔導室報告事項</w:t>
      </w:r>
    </w:p>
    <w:p w14:paraId="565754DB" w14:textId="77777777" w:rsidR="001305EB" w:rsidRDefault="001305EB">
      <w:pPr>
        <w:jc w:val="center"/>
        <w:rPr>
          <w:rFonts w:ascii="標楷體" w:eastAsia="標楷體" w:hAnsi="標楷體" w:cs="標楷體"/>
          <w:sz w:val="40"/>
          <w:szCs w:val="40"/>
        </w:rPr>
      </w:pPr>
    </w:p>
    <w:p w14:paraId="474FF074" w14:textId="510BDF87" w:rsidR="00B570F2" w:rsidRPr="001305EB" w:rsidRDefault="00B570F2" w:rsidP="001A21AA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1305EB">
        <w:rPr>
          <w:rFonts w:ascii="標楷體" w:eastAsia="標楷體" w:hAnsi="標楷體" w:cs="標楷體" w:hint="eastAsia"/>
          <w:sz w:val="28"/>
          <w:szCs w:val="28"/>
        </w:rPr>
        <w:t>本學期轉介高關懷學生接受二級、三級輔導共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25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位(七年級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4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人，八年級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8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人，九年級13人)，感謝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校長、陳正賢主任、各班導師、張淑芳老師等，</w:t>
      </w:r>
      <w:r w:rsidRPr="001305EB">
        <w:rPr>
          <w:rFonts w:ascii="標楷體" w:eastAsia="標楷體" w:hAnsi="標楷體" w:cs="標楷體" w:hint="eastAsia"/>
          <w:sz w:val="28"/>
          <w:szCs w:val="28"/>
        </w:rPr>
        <w:t>協助學生輔導工作。</w:t>
      </w:r>
    </w:p>
    <w:p w14:paraId="0D5A771D" w14:textId="77777777" w:rsidR="001305EB" w:rsidRDefault="00B570F2" w:rsidP="001305E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B570F2">
        <w:rPr>
          <w:rFonts w:ascii="標楷體" w:eastAsia="標楷體" w:hAnsi="標楷體" w:cs="標楷體" w:hint="eastAsia"/>
          <w:sz w:val="28"/>
          <w:szCs w:val="28"/>
        </w:rPr>
        <w:t>110學年度輔導研習輪序請參考附件。</w:t>
      </w:r>
    </w:p>
    <w:p w14:paraId="7162DB39" w14:textId="25C6C77B" w:rsidR="00A21C21" w:rsidRPr="00A21C21" w:rsidRDefault="00A21C21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21C21">
        <w:rPr>
          <w:rFonts w:ascii="標楷體" w:eastAsia="標楷體" w:hAnsi="標楷體" w:hint="eastAsia"/>
          <w:sz w:val="28"/>
          <w:szCs w:val="28"/>
        </w:rPr>
        <w:t>109學年度基隆市技藝競賽本校成績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8F28306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90318</w:t>
      </w:r>
      <w:r w:rsidRPr="00A21C21">
        <w:rPr>
          <w:rFonts w:ascii="標楷體" w:eastAsia="標楷體" w:hAnsi="標楷體" w:cs="Segoe UI"/>
          <w:color w:val="000000"/>
        </w:rPr>
        <w:t> </w:t>
      </w:r>
      <w:r w:rsidRPr="00A21C21">
        <w:rPr>
          <w:rStyle w:val="c2"/>
          <w:rFonts w:ascii="標楷體" w:eastAsia="標楷體" w:hAnsi="標楷體" w:cs="Segoe UI"/>
          <w:color w:val="000000"/>
        </w:rPr>
        <w:t>鄭盈盈餐旅群餐服組第二名</w:t>
      </w:r>
      <w:r w:rsidRPr="00A21C21">
        <w:rPr>
          <w:rStyle w:val="c3"/>
          <w:rFonts w:ascii="標楷體" w:eastAsia="標楷體" w:hAnsi="標楷體" w:cs="Segoe UI"/>
          <w:color w:val="000000"/>
        </w:rPr>
        <w:t>   </w:t>
      </w:r>
    </w:p>
    <w:p w14:paraId="0A996A81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90418</w:t>
      </w:r>
      <w:r w:rsidRPr="00A21C21">
        <w:rPr>
          <w:rFonts w:ascii="標楷體" w:eastAsia="標楷體" w:hAnsi="標楷體" w:cs="Segoe UI"/>
          <w:color w:val="000000"/>
        </w:rPr>
        <w:t> </w:t>
      </w:r>
      <w:r w:rsidRPr="00A21C21">
        <w:rPr>
          <w:rStyle w:val="c2"/>
          <w:rFonts w:ascii="標楷體" w:eastAsia="標楷體" w:hAnsi="標楷體" w:cs="Segoe UI"/>
          <w:color w:val="000000"/>
        </w:rPr>
        <w:t>江淑婷食品群第五名</w:t>
      </w:r>
      <w:r w:rsidRPr="00A21C21">
        <w:rPr>
          <w:rStyle w:val="c3"/>
          <w:rFonts w:ascii="標楷體" w:eastAsia="標楷體" w:hAnsi="標楷體" w:cs="Segoe UI"/>
          <w:color w:val="000000"/>
        </w:rPr>
        <w:t>   </w:t>
      </w:r>
    </w:p>
    <w:p w14:paraId="3A978AF0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90222</w:t>
      </w:r>
      <w:r w:rsidRPr="00A21C21">
        <w:rPr>
          <w:rFonts w:ascii="標楷體" w:eastAsia="標楷體" w:hAnsi="標楷體" w:cs="Segoe UI"/>
          <w:color w:val="000000"/>
        </w:rPr>
        <w:t> </w:t>
      </w:r>
      <w:r w:rsidRPr="00A21C21">
        <w:rPr>
          <w:rStyle w:val="c2"/>
          <w:rFonts w:ascii="標楷體" w:eastAsia="標楷體" w:hAnsi="標楷體" w:cs="Segoe UI"/>
          <w:color w:val="000000"/>
        </w:rPr>
        <w:t>王畇晴設計群第五名</w:t>
      </w:r>
      <w:r w:rsidRPr="00A21C21">
        <w:rPr>
          <w:rStyle w:val="c3"/>
          <w:rFonts w:ascii="標楷體" w:eastAsia="標楷體" w:hAnsi="標楷體" w:cs="Segoe UI"/>
          <w:color w:val="000000"/>
        </w:rPr>
        <w:t>   </w:t>
      </w:r>
    </w:p>
    <w:p w14:paraId="62B9FC3E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90226</w:t>
      </w:r>
      <w:r w:rsidRPr="00A21C21">
        <w:rPr>
          <w:rStyle w:val="c2"/>
          <w:rFonts w:ascii="標楷體" w:eastAsia="標楷體" w:hAnsi="標楷體" w:cs="Segoe UI"/>
          <w:color w:val="000000"/>
        </w:rPr>
        <w:t>蔡妤婕設計群佳作</w:t>
      </w:r>
      <w:r w:rsidRPr="00A21C21">
        <w:rPr>
          <w:rStyle w:val="c3"/>
          <w:rFonts w:ascii="標楷體" w:eastAsia="標楷體" w:hAnsi="標楷體" w:cs="Segoe UI"/>
          <w:color w:val="000000"/>
        </w:rPr>
        <w:t>      </w:t>
      </w:r>
    </w:p>
    <w:p w14:paraId="140EB550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90214</w:t>
      </w:r>
      <w:r w:rsidRPr="00A21C21">
        <w:rPr>
          <w:rStyle w:val="c2"/>
          <w:rFonts w:ascii="標楷體" w:eastAsia="標楷體" w:hAnsi="標楷體" w:cs="Segoe UI"/>
          <w:color w:val="000000"/>
        </w:rPr>
        <w:t>周家宏電機電子</w:t>
      </w:r>
      <w:r w:rsidRPr="00A21C21">
        <w:rPr>
          <w:rStyle w:val="c2"/>
          <w:rFonts w:ascii="標楷體" w:eastAsia="標楷體" w:hAnsi="標楷體" w:cs="Segoe UI" w:hint="eastAsia"/>
          <w:color w:val="000000"/>
        </w:rPr>
        <w:t>群</w:t>
      </w:r>
      <w:r w:rsidRPr="00A21C21">
        <w:rPr>
          <w:rStyle w:val="c2"/>
          <w:rFonts w:ascii="標楷體" w:eastAsia="標楷體" w:hAnsi="標楷體" w:cs="Segoe UI"/>
          <w:color w:val="000000"/>
        </w:rPr>
        <w:t>佳作</w:t>
      </w:r>
      <w:r w:rsidRPr="00A21C21">
        <w:rPr>
          <w:rStyle w:val="c3"/>
          <w:rFonts w:ascii="標楷體" w:eastAsia="標楷體" w:hAnsi="標楷體" w:cs="Segoe UI"/>
          <w:color w:val="000000"/>
        </w:rPr>
        <w:t>    </w:t>
      </w:r>
    </w:p>
    <w:p w14:paraId="134E68ED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90525</w:t>
      </w:r>
      <w:r w:rsidRPr="00A21C21">
        <w:rPr>
          <w:rStyle w:val="c2"/>
          <w:rFonts w:ascii="標楷體" w:eastAsia="標楷體" w:hAnsi="標楷體" w:cs="Segoe UI"/>
          <w:color w:val="000000"/>
        </w:rPr>
        <w:t>曾昕翎</w:t>
      </w:r>
      <w:r w:rsidRPr="00A21C21">
        <w:rPr>
          <w:rStyle w:val="c2"/>
          <w:rFonts w:ascii="標楷體" w:eastAsia="標楷體" w:hAnsi="標楷體" w:cs="Segoe UI" w:hint="eastAsia"/>
          <w:color w:val="000000"/>
        </w:rPr>
        <w:t>餐旅群</w:t>
      </w:r>
      <w:r w:rsidRPr="00A21C21">
        <w:rPr>
          <w:rStyle w:val="c2"/>
          <w:rFonts w:ascii="標楷體" w:eastAsia="標楷體" w:hAnsi="標楷體" w:cs="Segoe UI"/>
          <w:color w:val="000000"/>
        </w:rPr>
        <w:t>廚藝製作佳作</w:t>
      </w:r>
      <w:r w:rsidRPr="00A21C21">
        <w:rPr>
          <w:rStyle w:val="c3"/>
          <w:rFonts w:ascii="標楷體" w:eastAsia="標楷體" w:hAnsi="標楷體" w:cs="Segoe UI"/>
          <w:color w:val="000000"/>
        </w:rPr>
        <w:t>    </w:t>
      </w:r>
    </w:p>
    <w:p w14:paraId="421BFBAD" w14:textId="77777777" w:rsidR="00A21C21" w:rsidRPr="00A21C21" w:rsidRDefault="00A21C21" w:rsidP="00A21C21">
      <w:pPr>
        <w:pStyle w:val="c4"/>
        <w:shd w:val="clear" w:color="auto" w:fill="FFFFFF"/>
        <w:spacing w:before="0" w:beforeAutospacing="0" w:after="0" w:afterAutospacing="0" w:line="300" w:lineRule="auto"/>
        <w:ind w:left="720"/>
        <w:rPr>
          <w:rFonts w:ascii="標楷體" w:eastAsia="標楷體" w:hAnsi="標楷體" w:cs="Segoe UI"/>
          <w:color w:val="000000"/>
        </w:rPr>
      </w:pPr>
      <w:r w:rsidRPr="00A21C21">
        <w:rPr>
          <w:rStyle w:val="c1"/>
          <w:rFonts w:ascii="標楷體" w:eastAsia="標楷體" w:hAnsi="標楷體" w:cs="Segoe UI"/>
          <w:color w:val="000000"/>
        </w:rPr>
        <w:t>90128</w:t>
      </w:r>
      <w:r w:rsidRPr="00A21C21">
        <w:rPr>
          <w:rStyle w:val="c2"/>
          <w:rFonts w:ascii="標楷體" w:eastAsia="標楷體" w:hAnsi="標楷體" w:cs="Segoe UI"/>
          <w:color w:val="000000"/>
        </w:rPr>
        <w:t>倪承佑</w:t>
      </w:r>
      <w:r w:rsidRPr="00A21C21">
        <w:rPr>
          <w:rStyle w:val="c2"/>
          <w:rFonts w:ascii="標楷體" w:eastAsia="標楷體" w:hAnsi="標楷體" w:cs="Segoe UI" w:hint="eastAsia"/>
          <w:color w:val="000000"/>
        </w:rPr>
        <w:t>餐旅群</w:t>
      </w:r>
      <w:r w:rsidRPr="00A21C21">
        <w:rPr>
          <w:rStyle w:val="c2"/>
          <w:rFonts w:ascii="標楷體" w:eastAsia="標楷體" w:hAnsi="標楷體" w:cs="Segoe UI"/>
          <w:color w:val="000000"/>
        </w:rPr>
        <w:t>廚藝製作佳作</w:t>
      </w:r>
    </w:p>
    <w:p w14:paraId="469302CD" w14:textId="77777777" w:rsidR="00A21C21" w:rsidRPr="00A21C21" w:rsidRDefault="00A21C21" w:rsidP="00A21C21">
      <w:pPr>
        <w:rPr>
          <w:rFonts w:ascii="標楷體" w:eastAsia="標楷體" w:hAnsi="標楷體"/>
          <w:sz w:val="28"/>
          <w:szCs w:val="28"/>
        </w:rPr>
      </w:pPr>
      <w:r w:rsidRPr="00A21C21">
        <w:rPr>
          <w:rFonts w:ascii="標楷體" w:eastAsia="標楷體" w:hAnsi="標楷體" w:hint="eastAsia"/>
          <w:sz w:val="28"/>
          <w:szCs w:val="28"/>
        </w:rPr>
        <w:t>4.110學年度技優甄審入學與實用技能班榜單：</w:t>
      </w:r>
    </w:p>
    <w:p w14:paraId="10DF3BFB" w14:textId="77777777" w:rsidR="00A21C21" w:rsidRPr="00A21C21" w:rsidRDefault="00A21C21" w:rsidP="00A21C21">
      <w:pPr>
        <w:pStyle w:val="a4"/>
        <w:ind w:leftChars="0" w:left="720"/>
        <w:rPr>
          <w:rFonts w:ascii="標楷體" w:eastAsia="標楷體" w:hAnsi="標楷體"/>
        </w:rPr>
      </w:pPr>
      <w:r w:rsidRPr="00A21C21">
        <w:rPr>
          <w:rFonts w:ascii="標楷體" w:eastAsia="標楷體" w:hAnsi="標楷體" w:hint="eastAsia"/>
        </w:rPr>
        <w:t>110學年度 基北區技優甄審入學榜單</w:t>
      </w: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242"/>
        <w:gridCol w:w="1999"/>
        <w:gridCol w:w="4426"/>
      </w:tblGrid>
      <w:tr w:rsidR="00A21C21" w:rsidRPr="0092060C" w14:paraId="4B5E6592" w14:textId="77777777" w:rsidTr="00741E3C">
        <w:trPr>
          <w:jc w:val="center"/>
        </w:trPr>
        <w:tc>
          <w:tcPr>
            <w:tcW w:w="1242" w:type="dxa"/>
            <w:vAlign w:val="center"/>
          </w:tcPr>
          <w:p w14:paraId="5F0CC6ED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班級</w:t>
            </w:r>
          </w:p>
        </w:tc>
        <w:tc>
          <w:tcPr>
            <w:tcW w:w="1999" w:type="dxa"/>
            <w:vAlign w:val="center"/>
          </w:tcPr>
          <w:p w14:paraId="08385B87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4426" w:type="dxa"/>
            <w:vAlign w:val="center"/>
          </w:tcPr>
          <w:p w14:paraId="751BECF5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學校/科別</w:t>
            </w:r>
          </w:p>
        </w:tc>
      </w:tr>
      <w:tr w:rsidR="00A21C21" w:rsidRPr="0092060C" w14:paraId="6EDDE303" w14:textId="77777777" w:rsidTr="00741E3C">
        <w:trPr>
          <w:jc w:val="center"/>
        </w:trPr>
        <w:tc>
          <w:tcPr>
            <w:tcW w:w="1242" w:type="dxa"/>
            <w:vAlign w:val="center"/>
          </w:tcPr>
          <w:p w14:paraId="7F6B6189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99" w:type="dxa"/>
            <w:vAlign w:val="center"/>
          </w:tcPr>
          <w:p w14:paraId="5589BA42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周家宏</w:t>
            </w:r>
          </w:p>
        </w:tc>
        <w:tc>
          <w:tcPr>
            <w:tcW w:w="4426" w:type="dxa"/>
            <w:vAlign w:val="center"/>
          </w:tcPr>
          <w:p w14:paraId="1FBB48A0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南港高工電機科</w:t>
            </w:r>
          </w:p>
        </w:tc>
      </w:tr>
      <w:tr w:rsidR="00A21C21" w:rsidRPr="0092060C" w14:paraId="655DA85D" w14:textId="77777777" w:rsidTr="00741E3C">
        <w:trPr>
          <w:jc w:val="center"/>
        </w:trPr>
        <w:tc>
          <w:tcPr>
            <w:tcW w:w="1242" w:type="dxa"/>
            <w:vAlign w:val="center"/>
          </w:tcPr>
          <w:p w14:paraId="515ACF78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99" w:type="dxa"/>
            <w:vAlign w:val="center"/>
          </w:tcPr>
          <w:p w14:paraId="23D5FF4B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王畇晴</w:t>
            </w:r>
          </w:p>
        </w:tc>
        <w:tc>
          <w:tcPr>
            <w:tcW w:w="4426" w:type="dxa"/>
            <w:vAlign w:val="center"/>
          </w:tcPr>
          <w:p w14:paraId="63AFABC6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樟樹實中多媒體動畫科</w:t>
            </w:r>
          </w:p>
        </w:tc>
      </w:tr>
    </w:tbl>
    <w:p w14:paraId="5510E508" w14:textId="77777777" w:rsidR="00A21C21" w:rsidRPr="00A21C21" w:rsidRDefault="00A21C21" w:rsidP="00A21C21">
      <w:pPr>
        <w:pStyle w:val="a4"/>
        <w:numPr>
          <w:ilvl w:val="0"/>
          <w:numId w:val="1"/>
        </w:numPr>
        <w:ind w:leftChars="0"/>
        <w:jc w:val="center"/>
        <w:rPr>
          <w:rFonts w:ascii="標楷體" w:eastAsia="標楷體" w:hAnsi="標楷體"/>
        </w:rPr>
      </w:pPr>
    </w:p>
    <w:p w14:paraId="042F374E" w14:textId="77777777" w:rsidR="00A21C21" w:rsidRPr="00A21C21" w:rsidRDefault="00A21C21" w:rsidP="00A21C21">
      <w:pPr>
        <w:pStyle w:val="a4"/>
        <w:ind w:leftChars="0" w:left="720"/>
        <w:rPr>
          <w:rFonts w:ascii="標楷體" w:eastAsia="標楷體" w:hAnsi="標楷體"/>
        </w:rPr>
      </w:pPr>
      <w:r w:rsidRPr="00A21C21">
        <w:rPr>
          <w:rFonts w:ascii="標楷體" w:eastAsia="標楷體" w:hAnsi="標楷體" w:hint="eastAsia"/>
        </w:rPr>
        <w:t>110學年度 基北區實用技能學程榜單</w:t>
      </w: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242"/>
        <w:gridCol w:w="1985"/>
        <w:gridCol w:w="4210"/>
      </w:tblGrid>
      <w:tr w:rsidR="00A21C21" w:rsidRPr="0092060C" w14:paraId="521536E6" w14:textId="77777777" w:rsidTr="00741E3C">
        <w:trPr>
          <w:jc w:val="center"/>
        </w:trPr>
        <w:tc>
          <w:tcPr>
            <w:tcW w:w="1242" w:type="dxa"/>
          </w:tcPr>
          <w:p w14:paraId="2269652F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班級</w:t>
            </w:r>
          </w:p>
        </w:tc>
        <w:tc>
          <w:tcPr>
            <w:tcW w:w="1985" w:type="dxa"/>
          </w:tcPr>
          <w:p w14:paraId="405B783E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4210" w:type="dxa"/>
          </w:tcPr>
          <w:p w14:paraId="1020B6E5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學校/科別</w:t>
            </w:r>
          </w:p>
        </w:tc>
      </w:tr>
      <w:tr w:rsidR="00A21C21" w:rsidRPr="0092060C" w14:paraId="550B8EEE" w14:textId="77777777" w:rsidTr="00741E3C">
        <w:trPr>
          <w:jc w:val="center"/>
        </w:trPr>
        <w:tc>
          <w:tcPr>
            <w:tcW w:w="1242" w:type="dxa"/>
          </w:tcPr>
          <w:p w14:paraId="12E7E8E1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985" w:type="dxa"/>
          </w:tcPr>
          <w:p w14:paraId="65DDB29D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李俽儀</w:t>
            </w:r>
          </w:p>
        </w:tc>
        <w:tc>
          <w:tcPr>
            <w:tcW w:w="4210" w:type="dxa"/>
          </w:tcPr>
          <w:p w14:paraId="051A17B1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基商廣告技術科</w:t>
            </w:r>
          </w:p>
        </w:tc>
      </w:tr>
      <w:tr w:rsidR="00A21C21" w:rsidRPr="0092060C" w14:paraId="57033788" w14:textId="77777777" w:rsidTr="00741E3C">
        <w:trPr>
          <w:jc w:val="center"/>
        </w:trPr>
        <w:tc>
          <w:tcPr>
            <w:tcW w:w="1242" w:type="dxa"/>
          </w:tcPr>
          <w:p w14:paraId="3777320E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14:paraId="72C804A5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連峰毅</w:t>
            </w:r>
          </w:p>
        </w:tc>
        <w:tc>
          <w:tcPr>
            <w:tcW w:w="4210" w:type="dxa"/>
          </w:tcPr>
          <w:p w14:paraId="7E672BAB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D63C1">
              <w:rPr>
                <w:rFonts w:ascii="標楷體" w:eastAsia="標楷體" w:hAnsi="標楷體" w:hint="eastAsia"/>
              </w:rPr>
              <w:t>聖心高中汽車</w:t>
            </w:r>
            <w:r w:rsidRPr="0092060C">
              <w:rPr>
                <w:rFonts w:ascii="標楷體" w:eastAsia="標楷體" w:hAnsi="標楷體" w:hint="eastAsia"/>
              </w:rPr>
              <w:t>科</w:t>
            </w:r>
          </w:p>
        </w:tc>
      </w:tr>
      <w:tr w:rsidR="00A21C21" w:rsidRPr="0092060C" w14:paraId="264A384A" w14:textId="77777777" w:rsidTr="00741E3C">
        <w:trPr>
          <w:jc w:val="center"/>
        </w:trPr>
        <w:tc>
          <w:tcPr>
            <w:tcW w:w="1242" w:type="dxa"/>
          </w:tcPr>
          <w:p w14:paraId="3176325A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14:paraId="1E766749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彭小英</w:t>
            </w:r>
          </w:p>
        </w:tc>
        <w:tc>
          <w:tcPr>
            <w:tcW w:w="4210" w:type="dxa"/>
          </w:tcPr>
          <w:p w14:paraId="3F652506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基商廣告技術科</w:t>
            </w:r>
          </w:p>
        </w:tc>
      </w:tr>
      <w:tr w:rsidR="00A21C21" w:rsidRPr="0092060C" w14:paraId="5AB0F192" w14:textId="77777777" w:rsidTr="00741E3C">
        <w:trPr>
          <w:jc w:val="center"/>
        </w:trPr>
        <w:tc>
          <w:tcPr>
            <w:tcW w:w="1242" w:type="dxa"/>
          </w:tcPr>
          <w:p w14:paraId="085E31F3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14:paraId="20AEDA32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邱佑恩</w:t>
            </w:r>
          </w:p>
        </w:tc>
        <w:tc>
          <w:tcPr>
            <w:tcW w:w="4210" w:type="dxa"/>
          </w:tcPr>
          <w:p w14:paraId="6EF57C5D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D63C1">
              <w:rPr>
                <w:rFonts w:ascii="標楷體" w:eastAsia="標楷體" w:hAnsi="標楷體" w:hint="eastAsia"/>
              </w:rPr>
              <w:t>聖心高中汽車</w:t>
            </w:r>
            <w:r w:rsidRPr="0092060C">
              <w:rPr>
                <w:rFonts w:ascii="標楷體" w:eastAsia="標楷體" w:hAnsi="標楷體" w:hint="eastAsia"/>
              </w:rPr>
              <w:t>科</w:t>
            </w:r>
          </w:p>
        </w:tc>
      </w:tr>
      <w:tr w:rsidR="00A21C21" w:rsidRPr="0092060C" w14:paraId="7CFFE2F4" w14:textId="77777777" w:rsidTr="00741E3C">
        <w:trPr>
          <w:jc w:val="center"/>
        </w:trPr>
        <w:tc>
          <w:tcPr>
            <w:tcW w:w="1242" w:type="dxa"/>
          </w:tcPr>
          <w:p w14:paraId="51305C8F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905</w:t>
            </w:r>
          </w:p>
        </w:tc>
        <w:tc>
          <w:tcPr>
            <w:tcW w:w="1985" w:type="dxa"/>
          </w:tcPr>
          <w:p w14:paraId="475BB0B7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翁聖凱</w:t>
            </w:r>
          </w:p>
        </w:tc>
        <w:tc>
          <w:tcPr>
            <w:tcW w:w="4210" w:type="dxa"/>
          </w:tcPr>
          <w:p w14:paraId="2397435C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</w:rPr>
            </w:pPr>
            <w:r w:rsidRPr="009D63C1">
              <w:rPr>
                <w:rFonts w:ascii="標楷體" w:eastAsia="標楷體" w:hAnsi="標楷體" w:hint="eastAsia"/>
              </w:rPr>
              <w:t>聖心高中汽車</w:t>
            </w:r>
            <w:r w:rsidRPr="0092060C">
              <w:rPr>
                <w:rFonts w:ascii="標楷體" w:eastAsia="標楷體" w:hAnsi="標楷體" w:hint="eastAsia"/>
              </w:rPr>
              <w:t>科</w:t>
            </w:r>
          </w:p>
        </w:tc>
      </w:tr>
    </w:tbl>
    <w:p w14:paraId="377A89AF" w14:textId="3BA8CFDA" w:rsidR="001305EB" w:rsidRDefault="001305EB" w:rsidP="001305E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</w:p>
    <w:p w14:paraId="71926163" w14:textId="77777777" w:rsidR="00A21C21" w:rsidRPr="001305EB" w:rsidRDefault="00A21C21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/>
        <w:rPr>
          <w:rFonts w:ascii="標楷體" w:eastAsia="標楷體" w:hAnsi="標楷體" w:cs="標楷體"/>
          <w:sz w:val="28"/>
          <w:szCs w:val="28"/>
        </w:rPr>
      </w:pPr>
      <w:r w:rsidRPr="001305EB">
        <w:rPr>
          <w:rFonts w:ascii="標楷體" w:eastAsia="標楷體" w:hAnsi="標楷體" w:hint="eastAsia"/>
          <w:sz w:val="28"/>
          <w:szCs w:val="28"/>
        </w:rPr>
        <w:t>感謝正賢、正雄</w:t>
      </w:r>
      <w:r w:rsidRPr="001305EB">
        <w:rPr>
          <w:rFonts w:ascii="新細明體" w:hAnsi="新細明體" w:hint="eastAsia"/>
          <w:sz w:val="28"/>
          <w:szCs w:val="28"/>
        </w:rPr>
        <w:t>、</w:t>
      </w:r>
      <w:r w:rsidRPr="001305EB">
        <w:rPr>
          <w:rFonts w:ascii="標楷體" w:eastAsia="標楷體" w:hAnsi="標楷體" w:hint="eastAsia"/>
          <w:sz w:val="28"/>
          <w:szCs w:val="28"/>
        </w:rPr>
        <w:t>俊榮、佳瑜老師對資源班課程及個案的協助。</w:t>
      </w:r>
    </w:p>
    <w:p w14:paraId="17AF1259" w14:textId="77777777" w:rsidR="00A21C21" w:rsidRPr="00A21C21" w:rsidRDefault="00A21C21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1305EB">
        <w:rPr>
          <w:rFonts w:ascii="標楷體" w:eastAsia="標楷體" w:hAnsi="標楷體" w:hint="eastAsia"/>
          <w:sz w:val="28"/>
          <w:szCs w:val="28"/>
        </w:rPr>
        <w:t>110學年度轉銜特殊新生共4位(學習障礙</w:t>
      </w:r>
      <w:r w:rsidRPr="001305EB">
        <w:rPr>
          <w:rFonts w:ascii="標楷體" w:eastAsia="標楷體" w:hAnsi="標楷體"/>
          <w:sz w:val="28"/>
          <w:szCs w:val="28"/>
        </w:rPr>
        <w:t>2</w:t>
      </w:r>
      <w:r w:rsidRPr="001305EB">
        <w:rPr>
          <w:rFonts w:ascii="標楷體" w:eastAsia="標楷體" w:hAnsi="標楷體" w:hint="eastAsia"/>
          <w:sz w:val="28"/>
          <w:szCs w:val="28"/>
        </w:rPr>
        <w:t>人、自閉症1人、肢體障礙1人)總計本校特殊學生共1</w:t>
      </w:r>
      <w:r w:rsidRPr="001305EB">
        <w:rPr>
          <w:rFonts w:ascii="標楷體" w:eastAsia="標楷體" w:hAnsi="標楷體"/>
          <w:sz w:val="28"/>
          <w:szCs w:val="28"/>
        </w:rPr>
        <w:t>6</w:t>
      </w:r>
      <w:r w:rsidRPr="001305EB">
        <w:rPr>
          <w:rFonts w:ascii="標楷體" w:eastAsia="標楷體" w:hAnsi="標楷體" w:hint="eastAsia"/>
          <w:sz w:val="28"/>
          <w:szCs w:val="28"/>
        </w:rPr>
        <w:t>人，感謝同仁們平日對孩子的協助與關懷。</w:t>
      </w:r>
    </w:p>
    <w:p w14:paraId="325F8BB7" w14:textId="77777777" w:rsidR="00A21C21" w:rsidRPr="00A21C21" w:rsidRDefault="00A21C21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21C21">
        <w:rPr>
          <w:rFonts w:ascii="標楷體" w:eastAsia="標楷體" w:hAnsi="標楷體" w:hint="eastAsia"/>
          <w:sz w:val="28"/>
          <w:szCs w:val="28"/>
        </w:rPr>
        <w:t>感謝導師協助學生建置生涯手冊及紀錄輔導大卡等輔導工作，也請七八年級各班導師於本學期結束前將輔導大卡</w:t>
      </w:r>
      <w:r w:rsidRPr="00A21C21">
        <w:rPr>
          <w:rFonts w:ascii="標楷體" w:eastAsia="標楷體" w:hAnsi="標楷體"/>
          <w:sz w:val="28"/>
          <w:szCs w:val="28"/>
        </w:rPr>
        <w:t>交</w:t>
      </w:r>
      <w:r w:rsidRPr="00A21C21">
        <w:rPr>
          <w:rFonts w:ascii="標楷體" w:eastAsia="標楷體" w:hAnsi="標楷體" w:hint="eastAsia"/>
          <w:sz w:val="28"/>
          <w:szCs w:val="28"/>
        </w:rPr>
        <w:t>回生規組進行本學期核章，感謝您。</w:t>
      </w:r>
    </w:p>
    <w:p w14:paraId="563AB197" w14:textId="77777777" w:rsidR="001305EB" w:rsidRPr="00A21C21" w:rsidRDefault="001305EB" w:rsidP="001305E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</w:p>
    <w:p w14:paraId="6E07BD83" w14:textId="77777777" w:rsidR="001305EB" w:rsidRDefault="001305EB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401D7F10" w14:textId="1AD810C3" w:rsidR="001305EB" w:rsidRDefault="001305EB" w:rsidP="001305EB">
      <w:pPr>
        <w:spacing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lastRenderedPageBreak/>
        <w:t>基隆市碇內國中109</w:t>
      </w:r>
      <w:r w:rsidRPr="00DC5B76">
        <w:rPr>
          <w:rFonts w:ascii="標楷體" w:eastAsia="標楷體" w:hAnsi="標楷體" w:hint="eastAsia"/>
          <w:sz w:val="32"/>
        </w:rPr>
        <w:t>學年</w:t>
      </w:r>
      <w:r>
        <w:rPr>
          <w:rFonts w:ascii="標楷體" w:eastAsia="標楷體" w:hAnsi="標楷體" w:hint="eastAsia"/>
          <w:sz w:val="32"/>
        </w:rPr>
        <w:t>研習輪調安排計畫</w:t>
      </w:r>
      <w:r>
        <w:rPr>
          <w:rFonts w:ascii="標楷體" w:eastAsia="標楷體" w:hAnsi="標楷體" w:hint="eastAsia"/>
        </w:rPr>
        <w:t>(1</w:t>
      </w:r>
      <w:r>
        <w:rPr>
          <w:rFonts w:ascii="標楷體" w:eastAsia="標楷體" w:hAnsi="標楷體"/>
        </w:rPr>
        <w:t>10.06.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7</w:t>
      </w:r>
      <w:r w:rsidRPr="00931158">
        <w:rPr>
          <w:rFonts w:ascii="標楷體" w:eastAsia="標楷體" w:hAnsi="標楷體" w:hint="eastAsia"/>
        </w:rPr>
        <w:t>整理)</w:t>
      </w:r>
    </w:p>
    <w:p w14:paraId="46A04F78" w14:textId="77777777" w:rsidR="001305EB" w:rsidRPr="00931158" w:rsidRDefault="001305EB" w:rsidP="001305EB">
      <w:pPr>
        <w:spacing w:line="320" w:lineRule="exact"/>
        <w:jc w:val="center"/>
        <w:rPr>
          <w:rFonts w:ascii="標楷體" w:eastAsia="標楷體" w:hAnsi="標楷體"/>
        </w:rPr>
      </w:pPr>
    </w:p>
    <w:p w14:paraId="0F159373" w14:textId="77777777" w:rsidR="001305EB" w:rsidRDefault="001305EB" w:rsidP="001305EB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目標：提昇教師的輔導知能，建立友善校園。</w:t>
      </w:r>
    </w:p>
    <w:p w14:paraId="49C668FC" w14:textId="691E5DFF" w:rsidR="001305EB" w:rsidRDefault="001305EB" w:rsidP="001305EB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454A5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依全國</w:t>
      </w:r>
      <w:r w:rsidRPr="00454A55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Pr="00454A55">
        <w:rPr>
          <w:rFonts w:ascii="標楷體" w:eastAsia="標楷體" w:hAnsi="標楷體" w:hint="eastAsia"/>
        </w:rPr>
        <w:t>研習系統研習時數</w:t>
      </w:r>
      <w:r>
        <w:rPr>
          <w:rFonts w:ascii="標楷體" w:eastAsia="標楷體" w:hAnsi="標楷體" w:hint="eastAsia"/>
        </w:rPr>
        <w:t>(2016.7-202</w:t>
      </w:r>
      <w:r w:rsidR="00505E77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.0</w:t>
      </w:r>
      <w:r w:rsidR="00505E77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</w:t>
      </w:r>
      <w:r w:rsidR="00505E77">
        <w:rPr>
          <w:rFonts w:ascii="標楷體" w:eastAsia="標楷體" w:hAnsi="標楷體"/>
        </w:rPr>
        <w:t>17</w:t>
      </w:r>
      <w:bookmarkStart w:id="1" w:name="_GoBack"/>
      <w:bookmarkEnd w:id="1"/>
      <w:r>
        <w:rPr>
          <w:rFonts w:ascii="標楷體" w:eastAsia="標楷體" w:hAnsi="標楷體" w:hint="eastAsia"/>
        </w:rPr>
        <w:t>)</w:t>
      </w:r>
      <w:r w:rsidRPr="00454A55">
        <w:rPr>
          <w:rFonts w:ascii="標楷體" w:eastAsia="標楷體" w:hAnsi="標楷體" w:hint="eastAsia"/>
        </w:rPr>
        <w:t>為依據排定相關輪序表。</w:t>
      </w:r>
    </w:p>
    <w:p w14:paraId="5BB66CF4" w14:textId="5DA27762" w:rsidR="001305EB" w:rsidRDefault="001305EB" w:rsidP="001305E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【關鍵字:</w:t>
      </w:r>
      <w:r w:rsidRPr="003E6D43">
        <w:rPr>
          <w:rFonts w:ascii="標楷體" w:eastAsia="標楷體" w:hAnsi="標楷體" w:hint="eastAsia"/>
          <w:color w:val="000000"/>
        </w:rPr>
        <w:t>中輟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性別</w:t>
      </w:r>
      <w:r>
        <w:rPr>
          <w:rFonts w:ascii="標楷體" w:eastAsia="標楷體" w:hAnsi="標楷體" w:hint="eastAsia"/>
          <w:color w:val="000000"/>
        </w:rPr>
        <w:t>(懷孕輔導)、</w:t>
      </w:r>
      <w:r w:rsidRPr="003E6D43">
        <w:rPr>
          <w:rFonts w:ascii="標楷體" w:eastAsia="標楷體" w:hAnsi="標楷體" w:hint="eastAsia"/>
          <w:color w:val="000000"/>
        </w:rPr>
        <w:t>生命</w:t>
      </w:r>
      <w:r>
        <w:rPr>
          <w:rFonts w:ascii="標楷體" w:eastAsia="標楷體" w:hAnsi="標楷體" w:hint="eastAsia"/>
          <w:color w:val="000000"/>
        </w:rPr>
        <w:t>、家庭、兒少、</w:t>
      </w:r>
      <w:r w:rsidRPr="003E6D43">
        <w:rPr>
          <w:rFonts w:ascii="標楷體" w:eastAsia="標楷體" w:hAnsi="標楷體" w:hint="eastAsia"/>
          <w:color w:val="000000"/>
        </w:rPr>
        <w:t>個案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生涯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特教</w:t>
      </w:r>
      <w:r>
        <w:rPr>
          <w:rFonts w:ascii="標楷體" w:eastAsia="標楷體" w:hAnsi="標楷體" w:hint="eastAsia"/>
        </w:rPr>
        <w:t>】</w:t>
      </w:r>
    </w:p>
    <w:p w14:paraId="007EAB94" w14:textId="77777777" w:rsidR="001305EB" w:rsidRDefault="001305EB" w:rsidP="001305EB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教師研習時數相同時，請教師會代表協助抽籤排定輪序。</w:t>
      </w:r>
    </w:p>
    <w:p w14:paraId="16890590" w14:textId="77777777" w:rsidR="001305EB" w:rsidRDefault="001305EB" w:rsidP="001305EB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454A55">
        <w:rPr>
          <w:rFonts w:ascii="標楷體" w:eastAsia="標楷體" w:hAnsi="標楷體" w:hint="eastAsia"/>
        </w:rPr>
        <w:t>若研習有特別指定參加人員，請相關人員依來文參加。</w:t>
      </w:r>
    </w:p>
    <w:p w14:paraId="21A73304" w14:textId="77777777" w:rsidR="001305EB" w:rsidRDefault="001305EB" w:rsidP="001305EB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相關研習資料由各辦公室主任及代表保管。</w:t>
      </w:r>
    </w:p>
    <w:p w14:paraId="265CED4B" w14:textId="77777777" w:rsidR="001305EB" w:rsidRDefault="001305EB" w:rsidP="001305EB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新進老師將依其輔導知能排入相關類群的優先序位。</w:t>
      </w:r>
    </w:p>
    <w:p w14:paraId="5608275B" w14:textId="77777777" w:rsidR="001305EB" w:rsidRDefault="001305EB" w:rsidP="001305EB">
      <w:pPr>
        <w:widowControl/>
        <w:spacing w:line="0" w:lineRule="atLeast"/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1007"/>
        <w:gridCol w:w="2016"/>
        <w:gridCol w:w="1002"/>
        <w:gridCol w:w="2347"/>
      </w:tblGrid>
      <w:tr w:rsidR="001305EB" w:rsidRPr="004E4B19" w14:paraId="739D9637" w14:textId="77777777" w:rsidTr="00A21C21">
        <w:trPr>
          <w:trHeight w:val="340"/>
        </w:trPr>
        <w:tc>
          <w:tcPr>
            <w:tcW w:w="3256" w:type="dxa"/>
            <w:gridSpan w:val="2"/>
            <w:vAlign w:val="center"/>
          </w:tcPr>
          <w:p w14:paraId="11DAACBC" w14:textId="77777777" w:rsidR="001305EB" w:rsidRPr="004E4B1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第一類：研習時數</w:t>
            </w:r>
          </w:p>
          <w:p w14:paraId="0D215BDA" w14:textId="77777777" w:rsidR="001305EB" w:rsidRPr="004E4B1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(含)</w:t>
            </w:r>
            <w:r w:rsidRPr="004E4B19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3023" w:type="dxa"/>
            <w:gridSpan w:val="2"/>
            <w:vAlign w:val="center"/>
          </w:tcPr>
          <w:p w14:paraId="53CD6C79" w14:textId="77777777" w:rsidR="001305EB" w:rsidRPr="004E4B1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第二類：研習時數</w:t>
            </w:r>
          </w:p>
          <w:p w14:paraId="0AC7333B" w14:textId="77777777" w:rsidR="001305EB" w:rsidRPr="004E4B1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4E4B1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20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49" w:type="dxa"/>
            <w:gridSpan w:val="2"/>
            <w:vAlign w:val="center"/>
          </w:tcPr>
          <w:p w14:paraId="170506AC" w14:textId="77777777" w:rsidR="001305EB" w:rsidRPr="004E4B1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第三類：研習時數</w:t>
            </w:r>
          </w:p>
          <w:p w14:paraId="36DDBCB7" w14:textId="77777777" w:rsidR="001305EB" w:rsidRPr="004E4B1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4E4B19">
              <w:rPr>
                <w:rFonts w:ascii="標楷體" w:eastAsia="標楷體" w:hAnsi="標楷體" w:hint="eastAsia"/>
              </w:rPr>
              <w:t>小時以上</w:t>
            </w:r>
          </w:p>
        </w:tc>
      </w:tr>
      <w:tr w:rsidR="001305EB" w:rsidRPr="004E4B19" w14:paraId="17A0F952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7F989EBB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周家榆</w:t>
            </w:r>
          </w:p>
        </w:tc>
        <w:tc>
          <w:tcPr>
            <w:tcW w:w="2268" w:type="dxa"/>
            <w:vAlign w:val="center"/>
          </w:tcPr>
          <w:p w14:paraId="1D0E7BB9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007" w:type="dxa"/>
            <w:vAlign w:val="center"/>
          </w:tcPr>
          <w:p w14:paraId="4FAD319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簡明毅</w:t>
            </w:r>
          </w:p>
        </w:tc>
        <w:tc>
          <w:tcPr>
            <w:tcW w:w="2016" w:type="dxa"/>
            <w:vAlign w:val="center"/>
          </w:tcPr>
          <w:p w14:paraId="4253347C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02" w:type="dxa"/>
            <w:vAlign w:val="center"/>
          </w:tcPr>
          <w:p w14:paraId="0D11445A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倪佳慧</w:t>
            </w:r>
          </w:p>
        </w:tc>
        <w:tc>
          <w:tcPr>
            <w:tcW w:w="2347" w:type="dxa"/>
            <w:vAlign w:val="center"/>
          </w:tcPr>
          <w:p w14:paraId="6A77F939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22(109.06.17)</w:t>
            </w:r>
          </w:p>
        </w:tc>
      </w:tr>
      <w:tr w:rsidR="001305EB" w:rsidRPr="004E4B19" w14:paraId="713AA149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15896AB3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陳奕帆</w:t>
            </w:r>
          </w:p>
        </w:tc>
        <w:tc>
          <w:tcPr>
            <w:tcW w:w="2268" w:type="dxa"/>
            <w:vAlign w:val="center"/>
          </w:tcPr>
          <w:p w14:paraId="53CF1970" w14:textId="5622111A" w:rsidR="001305EB" w:rsidRPr="00584CD7" w:rsidRDefault="001305EB" w:rsidP="004E0D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(109/08侍親假)</w:t>
            </w:r>
          </w:p>
        </w:tc>
        <w:tc>
          <w:tcPr>
            <w:tcW w:w="1007" w:type="dxa"/>
            <w:vAlign w:val="center"/>
          </w:tcPr>
          <w:p w14:paraId="4B0FB14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鄭至伶</w:t>
            </w:r>
          </w:p>
        </w:tc>
        <w:tc>
          <w:tcPr>
            <w:tcW w:w="2016" w:type="dxa"/>
            <w:vAlign w:val="center"/>
          </w:tcPr>
          <w:p w14:paraId="3411F273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22BE4">
              <w:rPr>
                <w:rFonts w:ascii="標楷體" w:eastAsia="標楷體" w:hAnsi="標楷體" w:cs="新細明體" w:hint="eastAsia"/>
                <w:color w:val="000000"/>
              </w:rPr>
              <w:t>15(109.07.29)</w:t>
            </w:r>
          </w:p>
        </w:tc>
        <w:tc>
          <w:tcPr>
            <w:tcW w:w="1002" w:type="dxa"/>
            <w:vAlign w:val="center"/>
          </w:tcPr>
          <w:p w14:paraId="2F8EFBF2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王淑芬</w:t>
            </w:r>
          </w:p>
        </w:tc>
        <w:tc>
          <w:tcPr>
            <w:tcW w:w="2347" w:type="dxa"/>
            <w:vAlign w:val="center"/>
          </w:tcPr>
          <w:p w14:paraId="1B644869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</w:tr>
      <w:tr w:rsidR="001305EB" w:rsidRPr="004E4B19" w14:paraId="20F5EBCF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714A4FB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施志光</w:t>
            </w:r>
          </w:p>
        </w:tc>
        <w:tc>
          <w:tcPr>
            <w:tcW w:w="2268" w:type="dxa"/>
            <w:vAlign w:val="center"/>
          </w:tcPr>
          <w:p w14:paraId="4AE257A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007" w:type="dxa"/>
            <w:vAlign w:val="center"/>
          </w:tcPr>
          <w:p w14:paraId="684AB3CE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陳俊榮</w:t>
            </w:r>
          </w:p>
        </w:tc>
        <w:tc>
          <w:tcPr>
            <w:tcW w:w="2016" w:type="dxa"/>
            <w:vAlign w:val="center"/>
          </w:tcPr>
          <w:p w14:paraId="14E0E0D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  <w:r w:rsidRPr="00322BE4">
              <w:rPr>
                <w:rFonts w:ascii="標楷體" w:eastAsia="標楷體" w:hAnsi="標楷體" w:cs="新細明體" w:hint="eastAsia"/>
                <w:color w:val="000000"/>
              </w:rPr>
              <w:t>(109.08.24)</w:t>
            </w:r>
          </w:p>
        </w:tc>
        <w:tc>
          <w:tcPr>
            <w:tcW w:w="1002" w:type="dxa"/>
            <w:vAlign w:val="center"/>
          </w:tcPr>
          <w:p w14:paraId="121F883B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李孟龍</w:t>
            </w:r>
          </w:p>
        </w:tc>
        <w:tc>
          <w:tcPr>
            <w:tcW w:w="2347" w:type="dxa"/>
            <w:vAlign w:val="center"/>
          </w:tcPr>
          <w:p w14:paraId="5EBA0245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</w:tr>
      <w:tr w:rsidR="001305EB" w:rsidRPr="004E4B19" w14:paraId="12562598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15641667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蘇秋香</w:t>
            </w:r>
          </w:p>
        </w:tc>
        <w:tc>
          <w:tcPr>
            <w:tcW w:w="2268" w:type="dxa"/>
            <w:vAlign w:val="center"/>
          </w:tcPr>
          <w:p w14:paraId="3BBC3BB8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007" w:type="dxa"/>
            <w:vAlign w:val="center"/>
          </w:tcPr>
          <w:p w14:paraId="3F4BD491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林惠嫻</w:t>
            </w:r>
          </w:p>
        </w:tc>
        <w:tc>
          <w:tcPr>
            <w:tcW w:w="2016" w:type="dxa"/>
            <w:vAlign w:val="center"/>
          </w:tcPr>
          <w:p w14:paraId="5B268688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02" w:type="dxa"/>
            <w:vAlign w:val="center"/>
          </w:tcPr>
          <w:p w14:paraId="7003F0A9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吳俊萱</w:t>
            </w:r>
          </w:p>
        </w:tc>
        <w:tc>
          <w:tcPr>
            <w:tcW w:w="2347" w:type="dxa"/>
            <w:vAlign w:val="center"/>
          </w:tcPr>
          <w:p w14:paraId="62347AC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</w:tr>
      <w:tr w:rsidR="001305EB" w:rsidRPr="004E4B19" w14:paraId="45CFCA51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0DECE5C7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李雲茜</w:t>
            </w:r>
          </w:p>
        </w:tc>
        <w:tc>
          <w:tcPr>
            <w:tcW w:w="2268" w:type="dxa"/>
            <w:vAlign w:val="center"/>
          </w:tcPr>
          <w:p w14:paraId="5437C78D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007" w:type="dxa"/>
            <w:vAlign w:val="center"/>
          </w:tcPr>
          <w:p w14:paraId="7AEF5844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譚淑婷</w:t>
            </w:r>
          </w:p>
        </w:tc>
        <w:tc>
          <w:tcPr>
            <w:tcW w:w="2016" w:type="dxa"/>
            <w:vAlign w:val="center"/>
          </w:tcPr>
          <w:p w14:paraId="4B1A260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02" w:type="dxa"/>
            <w:vAlign w:val="center"/>
          </w:tcPr>
          <w:p w14:paraId="4532E2F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鄭如君</w:t>
            </w:r>
          </w:p>
        </w:tc>
        <w:tc>
          <w:tcPr>
            <w:tcW w:w="2347" w:type="dxa"/>
            <w:vAlign w:val="center"/>
          </w:tcPr>
          <w:p w14:paraId="4C391B0E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</w:tr>
      <w:tr w:rsidR="001305EB" w:rsidRPr="004E4B19" w14:paraId="732EE03B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4F916449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凃佩儀</w:t>
            </w:r>
          </w:p>
        </w:tc>
        <w:tc>
          <w:tcPr>
            <w:tcW w:w="2268" w:type="dxa"/>
            <w:vAlign w:val="center"/>
          </w:tcPr>
          <w:p w14:paraId="17C11CB7" w14:textId="77777777" w:rsidR="001305EB" w:rsidRPr="009C0C83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0C83">
              <w:rPr>
                <w:rFonts w:ascii="標楷體" w:eastAsia="標楷體" w:hAnsi="標楷體" w:cs="新細明體" w:hint="eastAsia"/>
                <w:color w:val="000000"/>
              </w:rPr>
              <w:t>14(108.07.26)</w:t>
            </w:r>
          </w:p>
        </w:tc>
        <w:tc>
          <w:tcPr>
            <w:tcW w:w="1007" w:type="dxa"/>
            <w:vAlign w:val="center"/>
          </w:tcPr>
          <w:p w14:paraId="667743F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張沛軒</w:t>
            </w:r>
          </w:p>
        </w:tc>
        <w:tc>
          <w:tcPr>
            <w:tcW w:w="2016" w:type="dxa"/>
            <w:vAlign w:val="center"/>
          </w:tcPr>
          <w:p w14:paraId="08763584" w14:textId="77777777" w:rsidR="001305EB" w:rsidRPr="007A5A2A" w:rsidRDefault="001305EB" w:rsidP="004E0D37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A5A2A">
              <w:rPr>
                <w:rFonts w:ascii="標楷體" w:eastAsia="標楷體" w:hAnsi="標楷體" w:cs="新細明體" w:hint="eastAsia"/>
                <w:color w:val="000000"/>
              </w:rPr>
              <w:t>16(108.11.07)</w:t>
            </w:r>
          </w:p>
        </w:tc>
        <w:tc>
          <w:tcPr>
            <w:tcW w:w="1002" w:type="dxa"/>
            <w:vAlign w:val="center"/>
          </w:tcPr>
          <w:p w14:paraId="39EFCEF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廖芳美</w:t>
            </w:r>
          </w:p>
        </w:tc>
        <w:tc>
          <w:tcPr>
            <w:tcW w:w="2347" w:type="dxa"/>
            <w:vAlign w:val="center"/>
          </w:tcPr>
          <w:p w14:paraId="3FE299B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</w:tr>
      <w:tr w:rsidR="001305EB" w:rsidRPr="004E4B19" w14:paraId="1AC132B9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685D3BD4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張淑芳</w:t>
            </w:r>
          </w:p>
        </w:tc>
        <w:tc>
          <w:tcPr>
            <w:tcW w:w="2268" w:type="dxa"/>
            <w:vAlign w:val="center"/>
          </w:tcPr>
          <w:p w14:paraId="5BCD32B8" w14:textId="77777777" w:rsidR="001305EB" w:rsidRPr="006C219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E00348">
              <w:rPr>
                <w:rFonts w:ascii="標楷體" w:eastAsia="標楷體" w:hAnsi="標楷體"/>
              </w:rPr>
              <w:t>(110.04.21-3)</w:t>
            </w:r>
          </w:p>
        </w:tc>
        <w:tc>
          <w:tcPr>
            <w:tcW w:w="1007" w:type="dxa"/>
            <w:vAlign w:val="center"/>
          </w:tcPr>
          <w:p w14:paraId="6A1F9C9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陳盈如</w:t>
            </w:r>
          </w:p>
        </w:tc>
        <w:tc>
          <w:tcPr>
            <w:tcW w:w="2016" w:type="dxa"/>
            <w:vAlign w:val="center"/>
          </w:tcPr>
          <w:p w14:paraId="59C79F07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17(109.10.14)</w:t>
            </w:r>
          </w:p>
        </w:tc>
        <w:tc>
          <w:tcPr>
            <w:tcW w:w="1002" w:type="dxa"/>
            <w:vAlign w:val="center"/>
          </w:tcPr>
          <w:p w14:paraId="5A2CBCA3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陳正賢</w:t>
            </w:r>
          </w:p>
        </w:tc>
        <w:tc>
          <w:tcPr>
            <w:tcW w:w="2347" w:type="dxa"/>
            <w:vAlign w:val="center"/>
          </w:tcPr>
          <w:p w14:paraId="014DA50A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305EB" w:rsidRPr="004E4B19" w14:paraId="0070B4FA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00C39EA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A94709" w14:textId="77777777" w:rsidR="001305EB" w:rsidRPr="006C2199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07" w:type="dxa"/>
            <w:vAlign w:val="center"/>
          </w:tcPr>
          <w:p w14:paraId="581723D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李慧儀</w:t>
            </w:r>
          </w:p>
        </w:tc>
        <w:tc>
          <w:tcPr>
            <w:tcW w:w="2016" w:type="dxa"/>
            <w:vAlign w:val="center"/>
          </w:tcPr>
          <w:p w14:paraId="0AC6A43C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18</w:t>
            </w:r>
            <w:r w:rsidRPr="00E00348">
              <w:rPr>
                <w:rFonts w:ascii="標楷體" w:eastAsia="標楷體" w:hAnsi="標楷體"/>
              </w:rPr>
              <w:t>(110.03.24-3)</w:t>
            </w:r>
          </w:p>
        </w:tc>
        <w:tc>
          <w:tcPr>
            <w:tcW w:w="1002" w:type="dxa"/>
            <w:vAlign w:val="center"/>
          </w:tcPr>
          <w:p w14:paraId="01973CF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葉士如</w:t>
            </w:r>
          </w:p>
        </w:tc>
        <w:tc>
          <w:tcPr>
            <w:tcW w:w="2347" w:type="dxa"/>
            <w:vAlign w:val="center"/>
          </w:tcPr>
          <w:p w14:paraId="220A4E75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36(109.02.24)</w:t>
            </w:r>
          </w:p>
        </w:tc>
      </w:tr>
      <w:tr w:rsidR="001305EB" w:rsidRPr="004E4B19" w14:paraId="0B54414F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7EDB8AF5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76EE10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03BC05FE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李宛真</w:t>
            </w:r>
          </w:p>
        </w:tc>
        <w:tc>
          <w:tcPr>
            <w:tcW w:w="2016" w:type="dxa"/>
            <w:vAlign w:val="center"/>
          </w:tcPr>
          <w:p w14:paraId="5F3E8E14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002" w:type="dxa"/>
            <w:vAlign w:val="center"/>
          </w:tcPr>
          <w:p w14:paraId="7DDD86EE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顧書華</w:t>
            </w:r>
          </w:p>
        </w:tc>
        <w:tc>
          <w:tcPr>
            <w:tcW w:w="2347" w:type="dxa"/>
            <w:vAlign w:val="center"/>
          </w:tcPr>
          <w:p w14:paraId="368E475B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7(109.06.17)</w:t>
            </w:r>
          </w:p>
        </w:tc>
      </w:tr>
      <w:tr w:rsidR="001305EB" w:rsidRPr="004E4B19" w14:paraId="45A6A78B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3A5A1F9C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E7B6815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4F54C14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黃靖淑</w:t>
            </w:r>
          </w:p>
        </w:tc>
        <w:tc>
          <w:tcPr>
            <w:tcW w:w="2016" w:type="dxa"/>
            <w:vAlign w:val="center"/>
          </w:tcPr>
          <w:p w14:paraId="01868301" w14:textId="77777777" w:rsidR="001305EB" w:rsidRPr="007A5A2A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7A5A2A">
              <w:rPr>
                <w:rFonts w:ascii="標楷體" w:eastAsia="標楷體" w:hAnsi="標楷體" w:cs="新細明體" w:hint="eastAsia"/>
              </w:rPr>
              <w:t>18(108.10.23)</w:t>
            </w:r>
          </w:p>
        </w:tc>
        <w:tc>
          <w:tcPr>
            <w:tcW w:w="1002" w:type="dxa"/>
            <w:vAlign w:val="center"/>
          </w:tcPr>
          <w:p w14:paraId="205C6D2B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李宇珍</w:t>
            </w:r>
          </w:p>
        </w:tc>
        <w:tc>
          <w:tcPr>
            <w:tcW w:w="2347" w:type="dxa"/>
            <w:vAlign w:val="center"/>
          </w:tcPr>
          <w:p w14:paraId="14D4E01E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83</w:t>
            </w:r>
          </w:p>
        </w:tc>
      </w:tr>
      <w:tr w:rsidR="001305EB" w:rsidRPr="004E4B19" w14:paraId="40C54383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25764A04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602346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5DA108B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劉美惠</w:t>
            </w:r>
          </w:p>
        </w:tc>
        <w:tc>
          <w:tcPr>
            <w:tcW w:w="2016" w:type="dxa"/>
            <w:vAlign w:val="center"/>
          </w:tcPr>
          <w:p w14:paraId="05D74DC3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E00348">
              <w:rPr>
                <w:rFonts w:ascii="標楷體" w:eastAsia="標楷體" w:hAnsi="標楷體"/>
              </w:rPr>
              <w:t>(110.05.12-3)</w:t>
            </w:r>
          </w:p>
        </w:tc>
        <w:tc>
          <w:tcPr>
            <w:tcW w:w="1002" w:type="dxa"/>
            <w:vAlign w:val="center"/>
          </w:tcPr>
          <w:p w14:paraId="2FCEF50D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李珍鳳</w:t>
            </w:r>
          </w:p>
        </w:tc>
        <w:tc>
          <w:tcPr>
            <w:tcW w:w="2347" w:type="dxa"/>
            <w:vAlign w:val="center"/>
          </w:tcPr>
          <w:p w14:paraId="319BCAF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88</w:t>
            </w:r>
          </w:p>
        </w:tc>
      </w:tr>
      <w:tr w:rsidR="001305EB" w:rsidRPr="004E4B19" w14:paraId="28D52111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6ABBC8C3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111C851" w14:textId="77777777" w:rsidR="001305EB" w:rsidRPr="009C0C83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623E9F58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徐瑞恭</w:t>
            </w:r>
          </w:p>
        </w:tc>
        <w:tc>
          <w:tcPr>
            <w:tcW w:w="2016" w:type="dxa"/>
            <w:vAlign w:val="center"/>
          </w:tcPr>
          <w:p w14:paraId="1773DD98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1002" w:type="dxa"/>
            <w:vAlign w:val="center"/>
          </w:tcPr>
          <w:p w14:paraId="5308D5E7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周珮琪</w:t>
            </w:r>
          </w:p>
        </w:tc>
        <w:tc>
          <w:tcPr>
            <w:tcW w:w="2347" w:type="dxa"/>
            <w:vAlign w:val="center"/>
          </w:tcPr>
          <w:p w14:paraId="1502D5E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</w:tr>
      <w:tr w:rsidR="001305EB" w:rsidRPr="004E4B19" w14:paraId="4760AA44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13623F5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B251FA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1A3D5B1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徐  睿</w:t>
            </w:r>
          </w:p>
        </w:tc>
        <w:tc>
          <w:tcPr>
            <w:tcW w:w="2016" w:type="dxa"/>
            <w:vAlign w:val="center"/>
          </w:tcPr>
          <w:p w14:paraId="3EDB2A29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02" w:type="dxa"/>
            <w:vAlign w:val="center"/>
          </w:tcPr>
          <w:p w14:paraId="78ED4D51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王美惠</w:t>
            </w:r>
          </w:p>
        </w:tc>
        <w:tc>
          <w:tcPr>
            <w:tcW w:w="2347" w:type="dxa"/>
            <w:vAlign w:val="center"/>
          </w:tcPr>
          <w:p w14:paraId="42BC283E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93</w:t>
            </w:r>
            <w:r>
              <w:rPr>
                <w:rFonts w:ascii="標楷體" w:eastAsia="標楷體" w:hAnsi="標楷體" w:cs="新細明體" w:hint="eastAsia"/>
                <w:color w:val="000000"/>
              </w:rPr>
              <w:t>(1</w:t>
            </w:r>
            <w:r>
              <w:rPr>
                <w:rFonts w:ascii="標楷體" w:eastAsia="標楷體" w:hAnsi="標楷體" w:cs="新細明體"/>
                <w:color w:val="000000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>
              <w:rPr>
                <w:rFonts w:ascii="標楷體" w:eastAsia="標楷體" w:hAnsi="標楷體" w:cs="新細明體"/>
                <w:color w:val="000000"/>
              </w:rPr>
              <w:t>03</w:t>
            </w:r>
            <w:r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>
              <w:rPr>
                <w:rFonts w:ascii="標楷體" w:eastAsia="標楷體" w:hAnsi="標楷體" w:cs="新細明體"/>
                <w:color w:val="000000"/>
              </w:rPr>
              <w:t>25</w:t>
            </w:r>
            <w:r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</w:tc>
      </w:tr>
      <w:tr w:rsidR="001305EB" w:rsidRPr="004E4B19" w14:paraId="67D81A30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6270C114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AABF5F5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52077BBD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陳秀霙</w:t>
            </w:r>
          </w:p>
        </w:tc>
        <w:tc>
          <w:tcPr>
            <w:tcW w:w="2016" w:type="dxa"/>
            <w:vAlign w:val="center"/>
          </w:tcPr>
          <w:p w14:paraId="0422E34C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9(108.10.25)</w:t>
            </w:r>
          </w:p>
        </w:tc>
        <w:tc>
          <w:tcPr>
            <w:tcW w:w="1002" w:type="dxa"/>
            <w:vAlign w:val="center"/>
          </w:tcPr>
          <w:p w14:paraId="497681B9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王菀詩</w:t>
            </w:r>
          </w:p>
        </w:tc>
        <w:tc>
          <w:tcPr>
            <w:tcW w:w="2347" w:type="dxa"/>
            <w:vAlign w:val="center"/>
          </w:tcPr>
          <w:p w14:paraId="625B690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44(109.10.29)</w:t>
            </w:r>
          </w:p>
        </w:tc>
      </w:tr>
      <w:tr w:rsidR="001305EB" w:rsidRPr="004E4B19" w14:paraId="6625FAF9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68718092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55E58C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6F8087CE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柯宜君</w:t>
            </w:r>
          </w:p>
        </w:tc>
        <w:tc>
          <w:tcPr>
            <w:tcW w:w="2016" w:type="dxa"/>
            <w:vAlign w:val="center"/>
          </w:tcPr>
          <w:p w14:paraId="30E6EEE9" w14:textId="77777777" w:rsidR="001305EB" w:rsidRPr="00584CD7" w:rsidRDefault="001305EB" w:rsidP="004E0D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9(109.10.22)</w:t>
            </w:r>
          </w:p>
        </w:tc>
        <w:tc>
          <w:tcPr>
            <w:tcW w:w="1002" w:type="dxa"/>
            <w:vAlign w:val="center"/>
          </w:tcPr>
          <w:p w14:paraId="26682AE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陳麗巧</w:t>
            </w:r>
          </w:p>
        </w:tc>
        <w:tc>
          <w:tcPr>
            <w:tcW w:w="2347" w:type="dxa"/>
            <w:vAlign w:val="center"/>
          </w:tcPr>
          <w:p w14:paraId="0542939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162(109.08.13)</w:t>
            </w:r>
          </w:p>
        </w:tc>
      </w:tr>
      <w:tr w:rsidR="001305EB" w:rsidRPr="004E4B19" w14:paraId="2B7A6057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5A1A15D8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5C4F52F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5FFECD43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凃文玲</w:t>
            </w:r>
          </w:p>
        </w:tc>
        <w:tc>
          <w:tcPr>
            <w:tcW w:w="2016" w:type="dxa"/>
            <w:vAlign w:val="center"/>
          </w:tcPr>
          <w:p w14:paraId="4D155E3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002" w:type="dxa"/>
            <w:vAlign w:val="center"/>
          </w:tcPr>
          <w:p w14:paraId="47CCBD92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林素芬</w:t>
            </w:r>
          </w:p>
        </w:tc>
        <w:tc>
          <w:tcPr>
            <w:tcW w:w="2347" w:type="dxa"/>
            <w:vAlign w:val="center"/>
          </w:tcPr>
          <w:p w14:paraId="14917677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162.5(1</w:t>
            </w:r>
            <w:r>
              <w:rPr>
                <w:rFonts w:ascii="標楷體" w:eastAsia="標楷體" w:hAnsi="標楷體" w:cs="新細明體"/>
                <w:color w:val="000000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.0</w:t>
            </w:r>
            <w:r>
              <w:rPr>
                <w:rFonts w:ascii="標楷體" w:eastAsia="標楷體" w:hAnsi="標楷體" w:cs="新細明體"/>
                <w:color w:val="00000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</w:rPr>
              <w:t>.</w:t>
            </w:r>
            <w:r>
              <w:rPr>
                <w:rFonts w:ascii="標楷體" w:eastAsia="標楷體" w:hAnsi="標楷體" w:cs="新細明體"/>
                <w:color w:val="000000"/>
              </w:rPr>
              <w:t>7-3</w:t>
            </w:r>
            <w:r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</w:tc>
      </w:tr>
      <w:tr w:rsidR="001305EB" w:rsidRPr="004E4B19" w14:paraId="1BF80ACB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10CEAA6C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36CA947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5AA703E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黃麗玲</w:t>
            </w:r>
          </w:p>
        </w:tc>
        <w:tc>
          <w:tcPr>
            <w:tcW w:w="2016" w:type="dxa"/>
            <w:vAlign w:val="center"/>
          </w:tcPr>
          <w:p w14:paraId="544D791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002" w:type="dxa"/>
            <w:vAlign w:val="center"/>
          </w:tcPr>
          <w:p w14:paraId="3B2BBF8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鄭芷璇</w:t>
            </w:r>
          </w:p>
        </w:tc>
        <w:tc>
          <w:tcPr>
            <w:tcW w:w="2347" w:type="dxa"/>
            <w:vAlign w:val="center"/>
          </w:tcPr>
          <w:p w14:paraId="185F52CC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182</w:t>
            </w:r>
            <w:r>
              <w:rPr>
                <w:rFonts w:ascii="標楷體" w:eastAsia="標楷體" w:hAnsi="標楷體" w:hint="eastAsia"/>
                <w:color w:val="000000"/>
              </w:rPr>
              <w:t>(1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03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1305EB" w:rsidRPr="004E4B19" w14:paraId="3F2D83A2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15C2C772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C6A0EA4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3BC0AC8E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69A88A8A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2" w:type="dxa"/>
            <w:vAlign w:val="center"/>
          </w:tcPr>
          <w:p w14:paraId="01D7D0DD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4F746402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305EB" w:rsidRPr="004E4B19" w14:paraId="2749256B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501FC5B4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DF05AC9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38D7CD67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9EFAFF9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9" w:type="dxa"/>
            <w:gridSpan w:val="2"/>
            <w:vAlign w:val="center"/>
          </w:tcPr>
          <w:p w14:paraId="039FDF60" w14:textId="12BBF48C" w:rsidR="001305EB" w:rsidRPr="00584CD7" w:rsidRDefault="001305EB" w:rsidP="001305EB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*代理教師</w:t>
            </w:r>
          </w:p>
        </w:tc>
      </w:tr>
      <w:tr w:rsidR="001305EB" w:rsidRPr="004E4B19" w14:paraId="6D9DC868" w14:textId="77777777" w:rsidTr="00A21C21">
        <w:trPr>
          <w:trHeight w:val="340"/>
        </w:trPr>
        <w:tc>
          <w:tcPr>
            <w:tcW w:w="988" w:type="dxa"/>
            <w:vAlign w:val="center"/>
          </w:tcPr>
          <w:p w14:paraId="3C2D2E8C" w14:textId="77777777" w:rsidR="001305EB" w:rsidRPr="004E4B19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C5F7EF0" w14:textId="77777777" w:rsidR="001305EB" w:rsidRPr="004E4B19" w:rsidRDefault="001305EB" w:rsidP="004E0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66957B00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F9CA996" w14:textId="77777777" w:rsidR="001305EB" w:rsidRPr="00584CD7" w:rsidRDefault="001305EB" w:rsidP="004E0D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02" w:type="dxa"/>
            <w:vAlign w:val="center"/>
          </w:tcPr>
          <w:p w14:paraId="08229944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蕭正雄</w:t>
            </w:r>
          </w:p>
        </w:tc>
        <w:tc>
          <w:tcPr>
            <w:tcW w:w="2347" w:type="dxa"/>
            <w:vAlign w:val="center"/>
          </w:tcPr>
          <w:p w14:paraId="325E7AE7" w14:textId="77777777" w:rsidR="001305EB" w:rsidRPr="00584CD7" w:rsidRDefault="001305EB" w:rsidP="004E0D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</w:tr>
    </w:tbl>
    <w:p w14:paraId="591E2B7A" w14:textId="77777777" w:rsidR="001305EB" w:rsidRDefault="001305EB" w:rsidP="001305EB">
      <w:r>
        <w:rPr>
          <w:rFonts w:hint="eastAsia"/>
        </w:rPr>
        <w:t>*</w:t>
      </w:r>
      <w:r>
        <w:rPr>
          <w:rFonts w:hint="eastAsia"/>
        </w:rPr>
        <w:t>輔導知能研習</w:t>
      </w:r>
      <w:r>
        <w:rPr>
          <w:rFonts w:hint="eastAsia"/>
        </w:rPr>
        <w:t>3</w:t>
      </w:r>
      <w:r>
        <w:rPr>
          <w:rFonts w:hint="eastAsia"/>
        </w:rPr>
        <w:t>日：</w:t>
      </w:r>
    </w:p>
    <w:p w14:paraId="1A974D07" w14:textId="77777777" w:rsidR="001305EB" w:rsidRDefault="001305EB" w:rsidP="001305EB">
      <w:r>
        <w:rPr>
          <w:rFonts w:hint="eastAsia"/>
        </w:rPr>
        <w:t>100</w:t>
      </w:r>
      <w:r>
        <w:rPr>
          <w:rFonts w:hint="eastAsia"/>
        </w:rPr>
        <w:t>周珮琪；</w:t>
      </w:r>
      <w:r>
        <w:rPr>
          <w:rFonts w:hint="eastAsia"/>
        </w:rPr>
        <w:t>101</w:t>
      </w:r>
      <w:r>
        <w:rPr>
          <w:rFonts w:hint="eastAsia"/>
        </w:rPr>
        <w:t>李孟龍；</w:t>
      </w:r>
      <w:r>
        <w:rPr>
          <w:rFonts w:hint="eastAsia"/>
        </w:rPr>
        <w:t>102</w:t>
      </w:r>
      <w:r>
        <w:rPr>
          <w:rFonts w:hint="eastAsia"/>
        </w:rPr>
        <w:t>涂佩儀、劉美惠；</w:t>
      </w:r>
      <w:r>
        <w:rPr>
          <w:rFonts w:hint="eastAsia"/>
        </w:rPr>
        <w:t>103</w:t>
      </w:r>
      <w:r>
        <w:rPr>
          <w:rFonts w:hint="eastAsia"/>
        </w:rPr>
        <w:t>陳秀霙；</w:t>
      </w:r>
      <w:r>
        <w:rPr>
          <w:rFonts w:hint="eastAsia"/>
        </w:rPr>
        <w:t>104</w:t>
      </w:r>
      <w:r>
        <w:rPr>
          <w:rFonts w:hint="eastAsia"/>
        </w:rPr>
        <w:t>劉庭菲、楊心怡；</w:t>
      </w:r>
    </w:p>
    <w:p w14:paraId="6C43EF96" w14:textId="5CEA1297" w:rsidR="001305EB" w:rsidRDefault="001305EB" w:rsidP="001305EB">
      <w:r>
        <w:rPr>
          <w:rFonts w:hint="eastAsia"/>
        </w:rPr>
        <w:t>105</w:t>
      </w:r>
      <w:r>
        <w:rPr>
          <w:rFonts w:hint="eastAsia"/>
        </w:rPr>
        <w:t>林宜蓁；</w:t>
      </w:r>
      <w:r>
        <w:rPr>
          <w:rFonts w:hint="eastAsia"/>
        </w:rPr>
        <w:t>106</w:t>
      </w:r>
      <w:r>
        <w:rPr>
          <w:rFonts w:hint="eastAsia"/>
        </w:rPr>
        <w:t>林世傑、王菀詩；</w:t>
      </w:r>
      <w:r>
        <w:rPr>
          <w:rFonts w:hint="eastAsia"/>
        </w:rPr>
        <w:t>107</w:t>
      </w:r>
      <w:r>
        <w:rPr>
          <w:rFonts w:hint="eastAsia"/>
        </w:rPr>
        <w:t>陳文婷；</w:t>
      </w:r>
      <w:r>
        <w:rPr>
          <w:rFonts w:hint="eastAsia"/>
        </w:rPr>
        <w:t>109</w:t>
      </w:r>
      <w:r>
        <w:rPr>
          <w:rFonts w:hint="eastAsia"/>
        </w:rPr>
        <w:t>年度劉一敏</w:t>
      </w:r>
    </w:p>
    <w:p w14:paraId="054B4109" w14:textId="77777777" w:rsidR="001305EB" w:rsidRDefault="001305EB" w:rsidP="001305EB">
      <w:r>
        <w:rPr>
          <w:rFonts w:hint="eastAsia"/>
        </w:rPr>
        <w:t>備註</w:t>
      </w:r>
      <w:r>
        <w:rPr>
          <w:rFonts w:hint="eastAsia"/>
        </w:rPr>
        <w:t>:</w:t>
      </w:r>
      <w:r>
        <w:t>109</w:t>
      </w:r>
      <w:r>
        <w:rPr>
          <w:rFonts w:hint="eastAsia"/>
        </w:rPr>
        <w:t>年暑假陳麗巧師、林素芬師進修輔導</w:t>
      </w:r>
      <w:r>
        <w:rPr>
          <w:rFonts w:hint="eastAsia"/>
        </w:rPr>
        <w:t>8</w:t>
      </w:r>
      <w:r>
        <w:rPr>
          <w:rFonts w:hint="eastAsia"/>
        </w:rPr>
        <w:t>學分，合計時數為</w:t>
      </w:r>
      <w:r>
        <w:rPr>
          <w:rFonts w:hint="eastAsia"/>
        </w:rPr>
        <w:t>144</w:t>
      </w:r>
      <w:r>
        <w:rPr>
          <w:rFonts w:hint="eastAsia"/>
        </w:rPr>
        <w:t>小時</w:t>
      </w:r>
    </w:p>
    <w:p w14:paraId="330AAD58" w14:textId="29B1B13F" w:rsidR="001305EB" w:rsidRPr="00BB3207" w:rsidRDefault="001305EB" w:rsidP="001305EB">
      <w:r>
        <w:rPr>
          <w:rFonts w:hint="eastAsia"/>
        </w:rPr>
        <w:t>【此資料乃根據教師在職進修網研習時數統計，只報名未前往研習者，無法取得研習時數】</w:t>
      </w:r>
    </w:p>
    <w:p w14:paraId="5893FB53" w14:textId="77777777" w:rsidR="001305EB" w:rsidRPr="001305EB" w:rsidRDefault="001305EB" w:rsidP="001305E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</w:p>
    <w:sectPr w:rsidR="001305EB" w:rsidRPr="001305EB" w:rsidSect="001305EB">
      <w:pgSz w:w="11906" w:h="16838"/>
      <w:pgMar w:top="1304" w:right="1134" w:bottom="130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5F764" w14:textId="77777777" w:rsidR="00140E84" w:rsidRDefault="00140E84" w:rsidP="00A21C21">
      <w:r>
        <w:separator/>
      </w:r>
    </w:p>
  </w:endnote>
  <w:endnote w:type="continuationSeparator" w:id="0">
    <w:p w14:paraId="0626B72B" w14:textId="77777777" w:rsidR="00140E84" w:rsidRDefault="00140E84" w:rsidP="00A2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C70D1" w14:textId="77777777" w:rsidR="00140E84" w:rsidRDefault="00140E84" w:rsidP="00A21C21">
      <w:r>
        <w:separator/>
      </w:r>
    </w:p>
  </w:footnote>
  <w:footnote w:type="continuationSeparator" w:id="0">
    <w:p w14:paraId="4C70DDE1" w14:textId="77777777" w:rsidR="00140E84" w:rsidRDefault="00140E84" w:rsidP="00A2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E002C8"/>
    <w:multiLevelType w:val="hybridMultilevel"/>
    <w:tmpl w:val="41DE64B2"/>
    <w:lvl w:ilvl="0" w:tplc="DAC417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BD"/>
    <w:rsid w:val="001305EB"/>
    <w:rsid w:val="00140E84"/>
    <w:rsid w:val="003B64B9"/>
    <w:rsid w:val="00505E77"/>
    <w:rsid w:val="006F3871"/>
    <w:rsid w:val="00783ABD"/>
    <w:rsid w:val="009C1564"/>
    <w:rsid w:val="009F5BFE"/>
    <w:rsid w:val="00A21C21"/>
    <w:rsid w:val="00A31373"/>
    <w:rsid w:val="00B570F2"/>
    <w:rsid w:val="00E653C5"/>
    <w:rsid w:val="00E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C8A4"/>
  <w15:docId w15:val="{3801782C-6A97-44A8-872D-C1A593F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91080"/>
    <w:pPr>
      <w:ind w:leftChars="200" w:left="480"/>
    </w:pPr>
  </w:style>
  <w:style w:type="table" w:styleId="a5">
    <w:name w:val="Table Grid"/>
    <w:basedOn w:val="a1"/>
    <w:uiPriority w:val="59"/>
    <w:rsid w:val="00A910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3619F"/>
    <w:rPr>
      <w:kern w:val="2"/>
    </w:rPr>
  </w:style>
  <w:style w:type="paragraph" w:styleId="a8">
    <w:name w:val="footer"/>
    <w:basedOn w:val="a"/>
    <w:link w:val="a9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3619F"/>
    <w:rPr>
      <w:kern w:val="2"/>
    </w:rPr>
  </w:style>
  <w:style w:type="character" w:styleId="aa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4">
    <w:name w:val="c4"/>
    <w:basedOn w:val="a"/>
    <w:rsid w:val="00A21C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A21C21"/>
  </w:style>
  <w:style w:type="character" w:customStyle="1" w:styleId="c2">
    <w:name w:val="c2"/>
    <w:basedOn w:val="a0"/>
    <w:rsid w:val="00A21C21"/>
  </w:style>
  <w:style w:type="character" w:customStyle="1" w:styleId="c3">
    <w:name w:val="c3"/>
    <w:basedOn w:val="a0"/>
    <w:rsid w:val="00A2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TSfMhZb8gNjk00mTKTrrtSZFQ==">AMUW2mX2cGuO7sJWOry/nE9BwCS6UbsyaWkj3mwQkH2m8HH3JWGdnPwmhqnSZGoVH2kFrNmJ2kWkfVqHEp2GmW0qRdxtiuGD8g3orQ2SpYvYPWcb5qaskKBNwMxH2/y6wgJYyxlZQGPb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user</cp:lastModifiedBy>
  <cp:revision>2</cp:revision>
  <dcterms:created xsi:type="dcterms:W3CDTF">2021-06-21T01:01:00Z</dcterms:created>
  <dcterms:modified xsi:type="dcterms:W3CDTF">2021-06-21T01:01:00Z</dcterms:modified>
</cp:coreProperties>
</file>