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470"/>
      </w:tblGrid>
      <w:tr w:rsidR="00317982" w:rsidRPr="007E753C" w14:paraId="698F65F6" w14:textId="77777777" w:rsidTr="00A6789C">
        <w:trPr>
          <w:trHeight w:val="983"/>
          <w:jc w:val="center"/>
        </w:trPr>
        <w:tc>
          <w:tcPr>
            <w:tcW w:w="8926" w:type="dxa"/>
            <w:gridSpan w:val="2"/>
            <w:shd w:val="clear" w:color="auto" w:fill="auto"/>
          </w:tcPr>
          <w:p w14:paraId="7148054C" w14:textId="2F1E5E8C" w:rsidR="00317982" w:rsidRPr="007E753C" w:rsidRDefault="00317982" w:rsidP="00A6789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>
              <w:rPr>
                <w:rFonts w:hint="eastAsia"/>
                <w:b/>
              </w:rPr>
              <w:t>111</w:t>
            </w:r>
            <w:r w:rsidRPr="007E753C">
              <w:rPr>
                <w:rFonts w:hint="eastAsia"/>
                <w:b/>
              </w:rPr>
              <w:t>學年度第</w:t>
            </w:r>
            <w:r>
              <w:rPr>
                <w:rFonts w:hint="eastAsia"/>
                <w:b/>
              </w:rPr>
              <w:t>2</w:t>
            </w:r>
            <w:r w:rsidRPr="007E753C">
              <w:rPr>
                <w:rFonts w:hint="eastAsia"/>
                <w:b/>
              </w:rPr>
              <w:t>學期</w:t>
            </w:r>
            <w:r>
              <w:rPr>
                <w:rFonts w:hint="eastAsia"/>
                <w:b/>
              </w:rPr>
              <w:t>臨時</w:t>
            </w:r>
            <w:r w:rsidRPr="007E753C">
              <w:rPr>
                <w:rFonts w:hint="eastAsia"/>
                <w:b/>
              </w:rPr>
              <w:t>校務會</w:t>
            </w:r>
            <w:r>
              <w:rPr>
                <w:rFonts w:hint="eastAsia"/>
                <w:b/>
              </w:rPr>
              <w:t>議</w:t>
            </w:r>
            <w:r w:rsidRPr="007E753C">
              <w:rPr>
                <w:rFonts w:hint="eastAsia"/>
                <w:b/>
              </w:rPr>
              <w:t>提案單一</w:t>
            </w:r>
          </w:p>
          <w:p w14:paraId="7300321D" w14:textId="77777777" w:rsidR="00317982" w:rsidRPr="007E753C" w:rsidRDefault="00317982" w:rsidP="00A6789C">
            <w:r w:rsidRPr="007E753C">
              <w:rPr>
                <w:rFonts w:hint="eastAsia"/>
              </w:rPr>
              <w:t>提案單位：</w:t>
            </w:r>
            <w:r>
              <w:rPr>
                <w:rFonts w:hint="eastAsia"/>
              </w:rPr>
              <w:t>學務</w:t>
            </w:r>
            <w:r w:rsidRPr="007E753C">
              <w:rPr>
                <w:rFonts w:hint="eastAsia"/>
              </w:rPr>
              <w:t>處</w:t>
            </w:r>
          </w:p>
        </w:tc>
      </w:tr>
      <w:tr w:rsidR="00317982" w:rsidRPr="007E753C" w14:paraId="1DB38D53" w14:textId="77777777" w:rsidTr="00A6789C">
        <w:trPr>
          <w:jc w:val="center"/>
        </w:trPr>
        <w:tc>
          <w:tcPr>
            <w:tcW w:w="400" w:type="dxa"/>
            <w:shd w:val="clear" w:color="auto" w:fill="auto"/>
          </w:tcPr>
          <w:p w14:paraId="3D479012" w14:textId="77777777" w:rsidR="00317982" w:rsidRPr="007E753C" w:rsidRDefault="00317982" w:rsidP="00A6789C">
            <w:r w:rsidRPr="007E753C">
              <w:rPr>
                <w:rFonts w:hint="eastAsia"/>
              </w:rPr>
              <w:t>案由</w:t>
            </w:r>
          </w:p>
        </w:tc>
        <w:tc>
          <w:tcPr>
            <w:tcW w:w="8526" w:type="dxa"/>
            <w:shd w:val="clear" w:color="auto" w:fill="auto"/>
          </w:tcPr>
          <w:p w14:paraId="7D6EC61F" w14:textId="05B171B9" w:rsidR="00317982" w:rsidRPr="007E753C" w:rsidRDefault="00317982" w:rsidP="00A6789C">
            <w:r>
              <w:rPr>
                <w:rFonts w:hint="eastAsia"/>
              </w:rPr>
              <w:t>111</w:t>
            </w:r>
            <w:r w:rsidRPr="007E753C">
              <w:rPr>
                <w:rFonts w:hint="eastAsia"/>
              </w:rPr>
              <w:t>學年度第</w:t>
            </w:r>
            <w:r>
              <w:rPr>
                <w:rFonts w:hint="eastAsia"/>
              </w:rPr>
              <w:t>二</w:t>
            </w:r>
            <w:r w:rsidRPr="007E753C">
              <w:rPr>
                <w:rFonts w:hint="eastAsia"/>
              </w:rPr>
              <w:t>學期</w:t>
            </w:r>
            <w:r>
              <w:rPr>
                <w:rFonts w:hint="eastAsia"/>
              </w:rPr>
              <w:t>學生</w:t>
            </w:r>
            <w:r>
              <w:rPr>
                <w:rFonts w:hint="eastAsia"/>
              </w:rPr>
              <w:t>在校作息時間實施規定</w:t>
            </w:r>
            <w:r w:rsidRPr="007E753C">
              <w:rPr>
                <w:rFonts w:hint="eastAsia"/>
              </w:rPr>
              <w:t>提報審核</w:t>
            </w:r>
          </w:p>
        </w:tc>
      </w:tr>
      <w:tr w:rsidR="00317982" w:rsidRPr="007E753C" w14:paraId="34CDCE30" w14:textId="77777777" w:rsidTr="00A6789C">
        <w:trPr>
          <w:trHeight w:val="4378"/>
          <w:jc w:val="center"/>
        </w:trPr>
        <w:tc>
          <w:tcPr>
            <w:tcW w:w="400" w:type="dxa"/>
            <w:shd w:val="clear" w:color="auto" w:fill="auto"/>
          </w:tcPr>
          <w:p w14:paraId="0C415896" w14:textId="77777777" w:rsidR="00317982" w:rsidRPr="007E753C" w:rsidRDefault="00317982" w:rsidP="00A6789C">
            <w:r w:rsidRPr="007E753C">
              <w:rPr>
                <w:rFonts w:hint="eastAsia"/>
              </w:rPr>
              <w:t>說明</w:t>
            </w:r>
          </w:p>
        </w:tc>
        <w:tc>
          <w:tcPr>
            <w:tcW w:w="8526" w:type="dxa"/>
            <w:shd w:val="clear" w:color="auto" w:fill="auto"/>
          </w:tcPr>
          <w:p w14:paraId="41F02525" w14:textId="303D143C" w:rsidR="00317982" w:rsidRPr="007E753C" w:rsidRDefault="00317982" w:rsidP="00A6789C">
            <w:r>
              <w:rPr>
                <w:rFonts w:hint="eastAsia"/>
              </w:rPr>
              <w:t>111</w:t>
            </w:r>
            <w:r w:rsidRPr="007E753C">
              <w:rPr>
                <w:rFonts w:hint="eastAsia"/>
              </w:rPr>
              <w:t>學年度第</w:t>
            </w:r>
            <w:r>
              <w:rPr>
                <w:rFonts w:hint="eastAsia"/>
              </w:rPr>
              <w:t>二</w:t>
            </w:r>
            <w:r w:rsidRPr="007E753C">
              <w:rPr>
                <w:rFonts w:hint="eastAsia"/>
              </w:rPr>
              <w:t>學期</w:t>
            </w:r>
            <w:r>
              <w:rPr>
                <w:rFonts w:hint="eastAsia"/>
              </w:rPr>
              <w:t>學生在校作息時間實施規定</w:t>
            </w:r>
            <w:bookmarkStart w:id="0" w:name="_GoBack"/>
            <w:bookmarkEnd w:id="0"/>
            <w:r w:rsidRPr="007E753C">
              <w:rPr>
                <w:rFonts w:hint="eastAsia"/>
              </w:rPr>
              <w:t>提報審核，詳如附件。</w:t>
            </w:r>
          </w:p>
        </w:tc>
      </w:tr>
      <w:tr w:rsidR="00317982" w:rsidRPr="007E753C" w14:paraId="46C0D51C" w14:textId="77777777" w:rsidTr="00A6789C">
        <w:trPr>
          <w:trHeight w:val="3094"/>
          <w:jc w:val="center"/>
        </w:trPr>
        <w:tc>
          <w:tcPr>
            <w:tcW w:w="400" w:type="dxa"/>
            <w:shd w:val="clear" w:color="auto" w:fill="auto"/>
          </w:tcPr>
          <w:p w14:paraId="566BE7CB" w14:textId="77777777" w:rsidR="00317982" w:rsidRPr="007E753C" w:rsidRDefault="00317982" w:rsidP="00A6789C">
            <w:r w:rsidRPr="007E753C">
              <w:rPr>
                <w:rFonts w:hint="eastAsia"/>
              </w:rPr>
              <w:t>辦法</w:t>
            </w:r>
          </w:p>
        </w:tc>
        <w:tc>
          <w:tcPr>
            <w:tcW w:w="8526" w:type="dxa"/>
            <w:shd w:val="clear" w:color="auto" w:fill="auto"/>
          </w:tcPr>
          <w:p w14:paraId="04A84738" w14:textId="77777777" w:rsidR="00317982" w:rsidRPr="00E96939" w:rsidRDefault="00317982" w:rsidP="00A6789C"/>
        </w:tc>
      </w:tr>
      <w:tr w:rsidR="00317982" w:rsidRPr="007E753C" w14:paraId="58AE64BE" w14:textId="77777777" w:rsidTr="00A6789C">
        <w:trPr>
          <w:trHeight w:val="976"/>
          <w:jc w:val="center"/>
        </w:trPr>
        <w:tc>
          <w:tcPr>
            <w:tcW w:w="400" w:type="dxa"/>
            <w:shd w:val="clear" w:color="auto" w:fill="auto"/>
          </w:tcPr>
          <w:p w14:paraId="6EBC5BA0" w14:textId="77777777" w:rsidR="00317982" w:rsidRPr="007E753C" w:rsidRDefault="00317982" w:rsidP="00A6789C">
            <w:r w:rsidRPr="007E753C">
              <w:rPr>
                <w:rFonts w:hint="eastAsia"/>
              </w:rPr>
              <w:t>決議</w:t>
            </w:r>
          </w:p>
        </w:tc>
        <w:tc>
          <w:tcPr>
            <w:tcW w:w="8526" w:type="dxa"/>
            <w:shd w:val="clear" w:color="auto" w:fill="auto"/>
          </w:tcPr>
          <w:p w14:paraId="4B13FBC4" w14:textId="77777777" w:rsidR="00317982" w:rsidRPr="007E753C" w:rsidRDefault="00317982" w:rsidP="00A6789C"/>
        </w:tc>
      </w:tr>
    </w:tbl>
    <w:p w14:paraId="6B82B067" w14:textId="77777777" w:rsidR="00B75537" w:rsidRDefault="00B75537"/>
    <w:sectPr w:rsidR="00B755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1C806" w14:textId="77777777" w:rsidR="00223C49" w:rsidRDefault="00223C49" w:rsidP="00317982">
      <w:r>
        <w:separator/>
      </w:r>
    </w:p>
  </w:endnote>
  <w:endnote w:type="continuationSeparator" w:id="0">
    <w:p w14:paraId="4CC1DAFC" w14:textId="77777777" w:rsidR="00223C49" w:rsidRDefault="00223C49" w:rsidP="0031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B0128" w14:textId="77777777" w:rsidR="00223C49" w:rsidRDefault="00223C49" w:rsidP="00317982">
      <w:r>
        <w:separator/>
      </w:r>
    </w:p>
  </w:footnote>
  <w:footnote w:type="continuationSeparator" w:id="0">
    <w:p w14:paraId="646284ED" w14:textId="77777777" w:rsidR="00223C49" w:rsidRDefault="00223C49" w:rsidP="0031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73"/>
    <w:rsid w:val="00223C49"/>
    <w:rsid w:val="00317982"/>
    <w:rsid w:val="00B66073"/>
    <w:rsid w:val="00B7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BC55C"/>
  <w15:chartTrackingRefBased/>
  <w15:docId w15:val="{F0DEB13D-5C2A-4FB8-9563-A8863D06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9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9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9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2023-03-14T00:58:00Z</dcterms:created>
  <dcterms:modified xsi:type="dcterms:W3CDTF">2023-03-14T01:01:00Z</dcterms:modified>
</cp:coreProperties>
</file>