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3B4F5644" w:rsidR="00D3566A" w:rsidRPr="008459B0" w:rsidRDefault="00602C73" w:rsidP="008459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7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8459B0">
        <w:rPr>
          <w:rFonts w:ascii="Times New Roman" w:eastAsia="標楷體" w:hAnsi="Times New Roman" w:cs="Times New Roman"/>
          <w:color w:val="000000"/>
          <w:sz w:val="28"/>
          <w:szCs w:val="28"/>
        </w:rPr>
        <w:t>基隆市</w:t>
      </w:r>
      <w:r w:rsidR="00A067AD" w:rsidRPr="008459B0">
        <w:rPr>
          <w:rFonts w:ascii="Times New Roman" w:eastAsia="標楷體" w:hAnsi="Times New Roman" w:cs="Times New Roman"/>
          <w:color w:val="000000"/>
          <w:sz w:val="28"/>
          <w:szCs w:val="28"/>
        </w:rPr>
        <w:t>113</w:t>
      </w:r>
      <w:r w:rsidRPr="008459B0">
        <w:rPr>
          <w:rFonts w:ascii="Times New Roman" w:eastAsia="標楷體" w:hAnsi="Times New Roman" w:cs="Times New Roman"/>
          <w:color w:val="000000"/>
          <w:sz w:val="28"/>
          <w:szCs w:val="28"/>
        </w:rPr>
        <w:t>學年度國中技藝教育課程技藝競賽</w:t>
      </w:r>
    </w:p>
    <w:p w14:paraId="00000002" w14:textId="190BA52A" w:rsidR="00D3566A" w:rsidRPr="008459B0" w:rsidRDefault="00602C73" w:rsidP="008459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7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8459B0">
        <w:rPr>
          <w:rFonts w:ascii="Times New Roman" w:eastAsia="標楷體" w:hAnsi="Times New Roman" w:cs="Times New Roman"/>
          <w:color w:val="000000"/>
          <w:sz w:val="28"/>
          <w:szCs w:val="28"/>
        </w:rPr>
        <w:t>餐</w:t>
      </w:r>
      <w:proofErr w:type="gramStart"/>
      <w:r w:rsidRPr="008459B0">
        <w:rPr>
          <w:rFonts w:ascii="Times New Roman" w:eastAsia="標楷體" w:hAnsi="Times New Roman" w:cs="Times New Roman"/>
          <w:color w:val="000000"/>
          <w:sz w:val="28"/>
          <w:szCs w:val="28"/>
        </w:rPr>
        <w:t>旅職群</w:t>
      </w:r>
      <w:proofErr w:type="gramEnd"/>
      <w:r w:rsidRPr="008459B0">
        <w:rPr>
          <w:rFonts w:ascii="Times New Roman" w:eastAsia="標楷體" w:hAnsi="Times New Roman" w:cs="Times New Roman"/>
          <w:color w:val="000000"/>
          <w:sz w:val="28"/>
          <w:szCs w:val="28"/>
        </w:rPr>
        <w:t>飲料調製學科題庫</w:t>
      </w:r>
    </w:p>
    <w:p w14:paraId="6ECC0C0E" w14:textId="25BA5BB5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( 3 )</w:t>
      </w:r>
      <w:r w:rsidRPr="008459B0">
        <w:rPr>
          <w:rFonts w:ascii="Times New Roman" w:eastAsia="標楷體" w:hAnsi="Times New Roman" w:cs="Times New Roman"/>
          <w:color w:val="000000"/>
        </w:rPr>
        <w:t>傳統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雪克杯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( Shaker) </w:t>
      </w:r>
      <w:r w:rsidRPr="008459B0">
        <w:rPr>
          <w:rFonts w:ascii="Times New Roman" w:eastAsia="標楷體" w:hAnsi="Times New Roman" w:cs="Times New Roman"/>
          <w:color w:val="000000"/>
        </w:rPr>
        <w:t>是由幾個部分組成？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1 </w:t>
      </w:r>
      <w:r w:rsidRPr="008459B0">
        <w:rPr>
          <w:rFonts w:ascii="Times New Roman" w:eastAsia="標楷體" w:hAnsi="Times New Roman" w:cs="Times New Roman"/>
          <w:color w:val="000000"/>
        </w:rPr>
        <w:t>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2 </w:t>
      </w:r>
      <w:r w:rsidRPr="008459B0">
        <w:rPr>
          <w:rFonts w:ascii="Times New Roman" w:eastAsia="標楷體" w:hAnsi="Times New Roman" w:cs="Times New Roman"/>
          <w:color w:val="000000"/>
        </w:rPr>
        <w:t>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3 </w:t>
      </w:r>
      <w:r w:rsidRPr="008459B0">
        <w:rPr>
          <w:rFonts w:ascii="Times New Roman" w:eastAsia="標楷體" w:hAnsi="Times New Roman" w:cs="Times New Roman"/>
          <w:color w:val="000000"/>
        </w:rPr>
        <w:t>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4 </w:t>
      </w:r>
      <w:r w:rsidRPr="008459B0">
        <w:rPr>
          <w:rFonts w:ascii="Times New Roman" w:eastAsia="標楷體" w:hAnsi="Times New Roman" w:cs="Times New Roman"/>
          <w:color w:val="000000"/>
        </w:rPr>
        <w:t>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0D7A421" w14:textId="4E4C3AC2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( 3 )  " Can Opener" </w:t>
      </w:r>
      <w:r w:rsidRPr="008459B0">
        <w:rPr>
          <w:rFonts w:ascii="Times New Roman" w:eastAsia="標楷體" w:hAnsi="Times New Roman" w:cs="Times New Roman"/>
          <w:color w:val="000000"/>
        </w:rPr>
        <w:t>是指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過濾器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量酒器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開罐器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開瓶器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DB48691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( 4 )  </w:t>
      </w:r>
      <w:r w:rsidRPr="008459B0">
        <w:rPr>
          <w:rFonts w:ascii="Times New Roman" w:eastAsia="標楷體" w:hAnsi="Times New Roman" w:cs="Times New Roman"/>
          <w:color w:val="000000"/>
        </w:rPr>
        <w:t>可在晚宴前等待賓客時所舉行的酒會，其英文稱為下列何者？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Punch Pa rty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</w:p>
    <w:p w14:paraId="419B5A1E" w14:textId="77777777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Champagne Party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Birthday Party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Cocktail Party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8E019D8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( 3 )   </w:t>
      </w:r>
      <w:r w:rsidRPr="008459B0">
        <w:rPr>
          <w:rFonts w:ascii="Times New Roman" w:eastAsia="標楷體" w:hAnsi="Times New Roman" w:cs="Times New Roman"/>
          <w:color w:val="000000"/>
        </w:rPr>
        <w:t>飲用碳酸飲料最適合的玻璃器皿之英文為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Champagne Flute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Old Fashi oned </w:t>
      </w:r>
    </w:p>
    <w:p w14:paraId="584C4F41" w14:textId="77777777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Glass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Collins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Liqueur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AE8540E" w14:textId="4F702BDD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( 2 )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專業術語中「</w:t>
      </w:r>
      <w:r w:rsidRPr="008459B0">
        <w:rPr>
          <w:rFonts w:ascii="Times New Roman" w:eastAsia="標楷體" w:hAnsi="Times New Roman" w:cs="Times New Roman"/>
          <w:color w:val="000000"/>
        </w:rPr>
        <w:t>Fill Up</w:t>
      </w:r>
      <w:r w:rsidRPr="008459B0">
        <w:rPr>
          <w:rFonts w:ascii="Times New Roman" w:eastAsia="標楷體" w:hAnsi="Times New Roman" w:cs="Times New Roman"/>
          <w:color w:val="000000"/>
        </w:rPr>
        <w:t>」中文之意為？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不加冰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加滿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一半份量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不加客</w:t>
      </w:r>
    </w:p>
    <w:p w14:paraId="783C5E3A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( 4 )  </w:t>
      </w:r>
      <w:r w:rsidRPr="008459B0">
        <w:rPr>
          <w:rFonts w:ascii="Times New Roman" w:eastAsia="標楷體" w:hAnsi="Times New Roman" w:cs="Times New Roman"/>
          <w:color w:val="000000"/>
        </w:rPr>
        <w:t>最早將中國茶道引進日本的是哪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個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朝代？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清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明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唐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7564F44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( 2 )  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1884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>(</w:t>
      </w:r>
      <w:r w:rsidRPr="008459B0">
        <w:rPr>
          <w:rFonts w:ascii="Times New Roman" w:eastAsia="標楷體" w:hAnsi="Times New Roman" w:cs="Times New Roman"/>
          <w:color w:val="000000"/>
        </w:rPr>
        <w:t>清光緒</w:t>
      </w:r>
      <w:r w:rsidRPr="008459B0">
        <w:rPr>
          <w:rFonts w:ascii="Times New Roman" w:eastAsia="標楷體" w:hAnsi="Times New Roman" w:cs="Times New Roman"/>
          <w:color w:val="000000"/>
        </w:rPr>
        <w:t xml:space="preserve"> 10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>)</w:t>
      </w:r>
      <w:r w:rsidRPr="008459B0">
        <w:rPr>
          <w:rFonts w:ascii="Times New Roman" w:eastAsia="標楷體" w:hAnsi="Times New Roman" w:cs="Times New Roman"/>
          <w:color w:val="000000"/>
        </w:rPr>
        <w:t>英國人引入咖啡，在台灣哪裡種植？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桃園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三峽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452BE0FC" w14:textId="77777777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淡水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木柵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A78216F" w14:textId="71A6869E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( 2 )  </w:t>
      </w:r>
      <w:r w:rsidRPr="008459B0">
        <w:rPr>
          <w:rFonts w:ascii="Times New Roman" w:eastAsia="標楷體" w:hAnsi="Times New Roman" w:cs="Times New Roman"/>
          <w:color w:val="000000"/>
        </w:rPr>
        <w:t>牛奶中有下列何種營養素，可以防止骨質疏鬆症？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磷脂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鈣質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糖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泛酸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D535536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( 2 )  </w:t>
      </w:r>
      <w:r w:rsidRPr="008459B0">
        <w:rPr>
          <w:rFonts w:ascii="Times New Roman" w:eastAsia="標楷體" w:hAnsi="Times New Roman" w:cs="Times New Roman"/>
          <w:color w:val="000000"/>
        </w:rPr>
        <w:t>無色透明、帶有奎寧味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及微苦的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碳酸水，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稱之為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Soda Water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Tonic Water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</w:p>
    <w:p w14:paraId="40F8D8FA" w14:textId="77777777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Cola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7-Up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9EE6453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( 4 )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以下何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者不為茶葉的功效？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提神醒腦、消除疲勞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抗菌作用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強化微血管</w:t>
      </w:r>
    </w:p>
    <w:p w14:paraId="198B742F" w14:textId="440C0D51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幫助睡眠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E3A3CB7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( 4 )  </w:t>
      </w:r>
      <w:r w:rsidRPr="008459B0">
        <w:rPr>
          <w:rFonts w:ascii="Times New Roman" w:eastAsia="標楷體" w:hAnsi="Times New Roman" w:cs="Times New Roman"/>
          <w:color w:val="000000"/>
        </w:rPr>
        <w:t>一般清洗酒杯的毛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刷洗杯機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安置在何處？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冰箱上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製冰機上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工作檯上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4B381E3C" w14:textId="77777777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水槽內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038A5B8" w14:textId="3316E35E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( 4 ) </w:t>
      </w:r>
      <w:r w:rsidRPr="008459B0">
        <w:rPr>
          <w:rFonts w:ascii="Times New Roman" w:eastAsia="標楷體" w:hAnsi="Times New Roman" w:cs="Times New Roman"/>
          <w:color w:val="000000"/>
        </w:rPr>
        <w:t>下列何者不是健全的服務心態？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工作有榮譽感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隨時有熱忱及愉快的心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工</w:t>
      </w:r>
    </w:p>
    <w:p w14:paraId="783A5FC7" w14:textId="77777777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作藝術化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以金錢目標為唯一激勵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C626199" w14:textId="77777777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( 4 )  </w:t>
      </w:r>
      <w:r w:rsidRPr="008459B0">
        <w:rPr>
          <w:rFonts w:ascii="Times New Roman" w:eastAsia="標楷體" w:hAnsi="Times New Roman" w:cs="Times New Roman"/>
          <w:color w:val="000000"/>
        </w:rPr>
        <w:t>飲料食品從業人員在新進時，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應該健康檢查合格，之後多久需再檢查？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每月</w:t>
      </w:r>
    </w:p>
    <w:p w14:paraId="654724CA" w14:textId="77777777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每季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每半年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每年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853DE38" w14:textId="70AFE665" w:rsidR="00F43346" w:rsidRPr="008459B0" w:rsidRDefault="00F43346" w:rsidP="00F43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( 3</w:t>
      </w:r>
      <w:r w:rsidR="000918F3" w:rsidRPr="008459B0">
        <w:rPr>
          <w:rFonts w:ascii="Times New Roman" w:eastAsia="標楷體" w:hAnsi="Times New Roman" w:cs="Times New Roman"/>
          <w:color w:val="000000"/>
        </w:rPr>
        <w:t xml:space="preserve"> )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員的工作表現，讓顧客最無法忍受的是什麼？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酒量太少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調錯雞尾酒</w:t>
      </w:r>
    </w:p>
    <w:p w14:paraId="4480EFB9" w14:textId="470C6600" w:rsidR="00F43346" w:rsidRPr="008459B0" w:rsidRDefault="00F43346" w:rsidP="00F4334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服務態度不好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個人衛生不好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156891F" w14:textId="4E6E5D7B" w:rsidR="000918F3" w:rsidRPr="008459B0" w:rsidRDefault="000918F3" w:rsidP="000918F3">
      <w:pPr>
        <w:ind w:left="851" w:hanging="851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15. ( 4 ) </w:t>
      </w:r>
      <w:r w:rsidRPr="008459B0">
        <w:rPr>
          <w:rFonts w:ascii="Times New Roman" w:eastAsia="標楷體" w:hAnsi="Times New Roman" w:cs="Times New Roman"/>
        </w:rPr>
        <w:t>公司訂定誠信經營守則時，不包括下列何者？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禁止不誠信行為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禁止行賄及收</w:t>
      </w:r>
      <w:r w:rsidRPr="008459B0">
        <w:rPr>
          <w:rFonts w:ascii="Times New Roman" w:eastAsia="標楷體" w:hAnsi="Times New Roman" w:cs="Times New Roman"/>
        </w:rPr>
        <w:t xml:space="preserve">  </w:t>
      </w:r>
    </w:p>
    <w:p w14:paraId="795D06B7" w14:textId="3A0DD7E6" w:rsidR="00F43346" w:rsidRPr="008459B0" w:rsidRDefault="000918F3" w:rsidP="000918F3">
      <w:pPr>
        <w:ind w:left="851" w:hanging="851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賄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禁止提供不法政治獻金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禁止適當慈善捐助或贊助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49388AF" w14:textId="77777777" w:rsidR="000918F3" w:rsidRPr="008459B0" w:rsidRDefault="000918F3" w:rsidP="000918F3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16. ( 4 )  </w:t>
      </w:r>
      <w:r w:rsidRPr="008459B0">
        <w:rPr>
          <w:rFonts w:ascii="Times New Roman" w:eastAsia="標楷體" w:hAnsi="Times New Roman" w:cs="Times New Roman"/>
        </w:rPr>
        <w:t>下列何者「不是」</w:t>
      </w:r>
      <w:proofErr w:type="gramStart"/>
      <w:r w:rsidRPr="008459B0">
        <w:rPr>
          <w:rFonts w:ascii="Times New Roman" w:eastAsia="標楷體" w:hAnsi="Times New Roman" w:cs="Times New Roman"/>
        </w:rPr>
        <w:t>菸</w:t>
      </w:r>
      <w:proofErr w:type="gramEnd"/>
      <w:r w:rsidRPr="008459B0">
        <w:rPr>
          <w:rFonts w:ascii="Times New Roman" w:eastAsia="標楷體" w:hAnsi="Times New Roman" w:cs="Times New Roman"/>
        </w:rPr>
        <w:t>害防制法之立法目的？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防制菸害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保護未成年免於菸害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保</w:t>
      </w:r>
    </w:p>
    <w:p w14:paraId="6AEF6F6C" w14:textId="77777777" w:rsidR="000918F3" w:rsidRPr="008459B0" w:rsidRDefault="000918F3" w:rsidP="000918F3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護孕婦免於</w:t>
      </w:r>
      <w:proofErr w:type="gramStart"/>
      <w:r w:rsidRPr="008459B0">
        <w:rPr>
          <w:rFonts w:ascii="Times New Roman" w:eastAsia="標楷體" w:hAnsi="Times New Roman" w:cs="Times New Roman"/>
        </w:rPr>
        <w:t>菸</w:t>
      </w:r>
      <w:proofErr w:type="gramEnd"/>
      <w:r w:rsidRPr="008459B0">
        <w:rPr>
          <w:rFonts w:ascii="Times New Roman" w:eastAsia="標楷體" w:hAnsi="Times New Roman" w:cs="Times New Roman"/>
        </w:rPr>
        <w:t>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促進菸品的使用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7DF4462D" w14:textId="080F5B59" w:rsidR="000918F3" w:rsidRPr="008459B0" w:rsidRDefault="000918F3" w:rsidP="000918F3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17.  ( 2 )  </w:t>
      </w:r>
      <w:proofErr w:type="gramStart"/>
      <w:r w:rsidRPr="008459B0">
        <w:rPr>
          <w:rFonts w:ascii="Times New Roman" w:eastAsia="標楷體" w:hAnsi="Times New Roman" w:cs="Times New Roman"/>
        </w:rPr>
        <w:t>製冰機管理</w:t>
      </w:r>
      <w:proofErr w:type="gramEnd"/>
      <w:r w:rsidRPr="008459B0">
        <w:rPr>
          <w:rFonts w:ascii="Times New Roman" w:eastAsia="標楷體" w:hAnsi="Times New Roman" w:cs="Times New Roman"/>
        </w:rPr>
        <w:t>，何者正確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生菜可放在其內之冰塊上冷藏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冷卻用冰塊仍須符合飲</w:t>
      </w:r>
    </w:p>
    <w:p w14:paraId="1F352B17" w14:textId="77777777" w:rsidR="000918F3" w:rsidRPr="008459B0" w:rsidRDefault="000918F3" w:rsidP="000918F3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用水水質標準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任取一杯子取用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用後冰鏟或冰夾可直接放冰塊內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7F932CD" w14:textId="07F1E823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18. ( 4 )  </w:t>
      </w:r>
      <w:r w:rsidRPr="008459B0">
        <w:rPr>
          <w:rFonts w:ascii="Times New Roman" w:eastAsia="標楷體" w:hAnsi="Times New Roman" w:cs="Times New Roman"/>
        </w:rPr>
        <w:t>從事食品作業時，下列何者為戴手套的正確觀念</w:t>
      </w:r>
      <w:r w:rsidRPr="008459B0">
        <w:rPr>
          <w:rFonts w:ascii="Times New Roman" w:eastAsia="標楷體" w:hAnsi="Times New Roman" w:cs="Times New Roman"/>
        </w:rPr>
        <w:t xml:space="preserve"> 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手套應選擇越小的越好，比較</w:t>
      </w:r>
    </w:p>
    <w:p w14:paraId="7E1E8802" w14:textId="77777777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不容易脫落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雙手若有傷口時，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應先佩戴手套後再包紮傷口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只要戴手套就可</w:t>
      </w:r>
    </w:p>
    <w:p w14:paraId="7454B500" w14:textId="77777777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以完全避免手部污染食品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佩戴手套的品質應符合「食品器具容器包裝衛生標</w:t>
      </w:r>
    </w:p>
    <w:p w14:paraId="70B0C000" w14:textId="77777777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proofErr w:type="gramStart"/>
      <w:r w:rsidRPr="008459B0">
        <w:rPr>
          <w:rFonts w:ascii="Times New Roman" w:eastAsia="標楷體" w:hAnsi="Times New Roman" w:cs="Times New Roman"/>
        </w:rPr>
        <w:t>準</w:t>
      </w:r>
      <w:proofErr w:type="gramEnd"/>
      <w:r w:rsidRPr="008459B0">
        <w:rPr>
          <w:rFonts w:ascii="Times New Roman" w:eastAsia="標楷體" w:hAnsi="Times New Roman" w:cs="Times New Roman"/>
        </w:rPr>
        <w:t>」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7CF3E21" w14:textId="086A0758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19. ( 4 ) </w:t>
      </w:r>
      <w:r w:rsidRPr="008459B0">
        <w:rPr>
          <w:rFonts w:ascii="Times New Roman" w:eastAsia="標楷體" w:hAnsi="Times New Roman" w:cs="Times New Roman"/>
        </w:rPr>
        <w:t>毛巾抹布之煮沸殺菌，係以溫度</w:t>
      </w:r>
      <w:r w:rsidRPr="008459B0">
        <w:rPr>
          <w:rFonts w:ascii="Times New Roman" w:eastAsia="標楷體" w:hAnsi="Times New Roman" w:cs="Times New Roman"/>
        </w:rPr>
        <w:t xml:space="preserve"> 100℃</w:t>
      </w:r>
      <w:r w:rsidRPr="008459B0">
        <w:rPr>
          <w:rFonts w:ascii="Times New Roman" w:eastAsia="標楷體" w:hAnsi="Times New Roman" w:cs="Times New Roman"/>
        </w:rPr>
        <w:t>的沸水煮沸幾分鐘以上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一分鐘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三分鐘</w:t>
      </w:r>
    </w:p>
    <w:p w14:paraId="248F46F7" w14:textId="77777777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四分鐘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五分鐘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6CB16F8D" w14:textId="1631898F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20. ( 3 )  </w:t>
      </w:r>
      <w:r w:rsidRPr="008459B0">
        <w:rPr>
          <w:rFonts w:ascii="Times New Roman" w:eastAsia="標楷體" w:hAnsi="Times New Roman" w:cs="Times New Roman"/>
        </w:rPr>
        <w:t>不鏽鋼工作</w:t>
      </w:r>
      <w:proofErr w:type="gramStart"/>
      <w:r w:rsidRPr="008459B0">
        <w:rPr>
          <w:rFonts w:ascii="Times New Roman" w:eastAsia="標楷體" w:hAnsi="Times New Roman" w:cs="Times New Roman"/>
        </w:rPr>
        <w:t>檯</w:t>
      </w:r>
      <w:proofErr w:type="gramEnd"/>
      <w:r w:rsidRPr="008459B0">
        <w:rPr>
          <w:rFonts w:ascii="Times New Roman" w:eastAsia="標楷體" w:hAnsi="Times New Roman" w:cs="Times New Roman"/>
        </w:rPr>
        <w:t>之優點，下列敘述何者正確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使用年限短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易生鏽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耐腐蝕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不易</w:t>
      </w:r>
    </w:p>
    <w:p w14:paraId="6E115DF2" w14:textId="77777777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清理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76D16B4" w14:textId="16620ADB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21. ( 1 )  </w:t>
      </w:r>
      <w:r w:rsidRPr="008459B0">
        <w:rPr>
          <w:rFonts w:ascii="Times New Roman" w:eastAsia="標楷體" w:hAnsi="Times New Roman" w:cs="Times New Roman"/>
        </w:rPr>
        <w:t>為防止污染食品，餐飲作業場所對於貓、狗等寵物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應予管制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可以攜入作業場所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3F0CD9FF" w14:textId="4C871036" w:rsidR="007075BC" w:rsidRPr="008459B0" w:rsidRDefault="007075BC" w:rsidP="007075BC">
      <w:pPr>
        <w:pStyle w:val="a5"/>
        <w:numPr>
          <w:ilvl w:val="0"/>
          <w:numId w:val="3"/>
        </w:numPr>
        <w:ind w:leftChars="0"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可以幫忙看門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可以留在身邊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2098610" w14:textId="696E9922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22.( 4 )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設備器具的維護及清潔工作是誰的任務？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工程部及清潔員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餐飲部及餐務</w:t>
      </w:r>
    </w:p>
    <w:p w14:paraId="4268BD53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    </w:t>
      </w:r>
      <w:r w:rsidRPr="008459B0">
        <w:rPr>
          <w:rFonts w:ascii="Times New Roman" w:eastAsia="標楷體" w:hAnsi="Times New Roman" w:cs="Times New Roman"/>
          <w:color w:val="000000"/>
        </w:rPr>
        <w:t>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飲務部及養護組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飲務員及助理員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02067F9" w14:textId="14EE7B1E" w:rsidR="000918F3" w:rsidRPr="008459B0" w:rsidRDefault="000918F3" w:rsidP="000918F3">
      <w:pPr>
        <w:ind w:left="851" w:hanging="851"/>
        <w:rPr>
          <w:rFonts w:ascii="Times New Roman" w:eastAsia="標楷體" w:hAnsi="Times New Roman" w:cs="Times New Roman"/>
        </w:rPr>
      </w:pPr>
    </w:p>
    <w:p w14:paraId="0579C1F3" w14:textId="624071E3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23.( 3 )</w:t>
      </w:r>
      <w:r w:rsidRPr="008459B0">
        <w:rPr>
          <w:rFonts w:ascii="Times New Roman" w:eastAsia="標楷體" w:hAnsi="Times New Roman" w:cs="Times New Roman"/>
          <w:color w:val="000000"/>
        </w:rPr>
        <w:tab/>
      </w:r>
      <w:r w:rsidRPr="008459B0">
        <w:rPr>
          <w:rFonts w:ascii="Times New Roman" w:eastAsia="標楷體" w:hAnsi="Times New Roman" w:cs="Times New Roman"/>
          <w:color w:val="000000"/>
        </w:rPr>
        <w:t>清潔吧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地板最佳時機是？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營業前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營業後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地板濕掉隨時擦乾以保安全</w:t>
      </w:r>
      <w:r w:rsidRPr="008459B0">
        <w:rPr>
          <w:rFonts w:ascii="Times New Roman" w:eastAsia="標楷體" w:hAnsi="Times New Roman" w:cs="Times New Roman"/>
          <w:color w:val="000000"/>
        </w:rPr>
        <w:t xml:space="preserve">        </w:t>
      </w:r>
    </w:p>
    <w:p w14:paraId="2B124339" w14:textId="7B3D9149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不必太在意，穿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工作鞋止滑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B135879" w14:textId="7BFE8869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24.( 3 )</w:t>
      </w:r>
      <w:r w:rsidRPr="008459B0">
        <w:rPr>
          <w:rFonts w:ascii="Times New Roman" w:eastAsia="標楷體" w:hAnsi="Times New Roman" w:cs="Times New Roman"/>
          <w:color w:val="000000"/>
        </w:rPr>
        <w:t>下列哪種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咖啡煮器適合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細研磨的咖啡粉？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濾杯式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虹吸式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義式咖啡機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7035FC43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法式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濾壓壺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2F72382" w14:textId="159A720B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25.( 3 )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飲料操作步驟，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以下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何者最佳？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認識配方</w:t>
      </w:r>
      <w:r w:rsidRPr="008459B0">
        <w:rPr>
          <w:rFonts w:ascii="Times New Roman" w:eastAsia="標楷體" w:hAnsi="Times New Roman" w:cs="Times New Roman"/>
          <w:color w:val="000000"/>
        </w:rPr>
        <w:t>→</w:t>
      </w:r>
      <w:r w:rsidRPr="008459B0">
        <w:rPr>
          <w:rFonts w:ascii="Times New Roman" w:eastAsia="標楷體" w:hAnsi="Times New Roman" w:cs="Times New Roman"/>
          <w:color w:val="000000"/>
        </w:rPr>
        <w:t>準備裝飾</w:t>
      </w:r>
      <w:r w:rsidRPr="008459B0">
        <w:rPr>
          <w:rFonts w:ascii="Times New Roman" w:eastAsia="標楷體" w:hAnsi="Times New Roman" w:cs="Times New Roman"/>
          <w:color w:val="000000"/>
        </w:rPr>
        <w:t>→</w:t>
      </w:r>
      <w:r w:rsidRPr="008459B0">
        <w:rPr>
          <w:rFonts w:ascii="Times New Roman" w:eastAsia="標楷體" w:hAnsi="Times New Roman" w:cs="Times New Roman"/>
          <w:color w:val="000000"/>
        </w:rPr>
        <w:t>取用冰塊</w:t>
      </w:r>
      <w:r w:rsidRPr="008459B0">
        <w:rPr>
          <w:rFonts w:ascii="Times New Roman" w:eastAsia="標楷體" w:hAnsi="Times New Roman" w:cs="Times New Roman"/>
          <w:color w:val="000000"/>
        </w:rPr>
        <w:t xml:space="preserve">→ </w:t>
      </w:r>
      <w:r w:rsidRPr="008459B0">
        <w:rPr>
          <w:rFonts w:ascii="Times New Roman" w:eastAsia="標楷體" w:hAnsi="Times New Roman" w:cs="Times New Roman"/>
          <w:color w:val="000000"/>
        </w:rPr>
        <w:t>量取用</w:t>
      </w:r>
    </w:p>
    <w:p w14:paraId="6E1A2025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酒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準備杯皿</w:t>
      </w:r>
      <w:r w:rsidRPr="008459B0">
        <w:rPr>
          <w:rFonts w:ascii="Times New Roman" w:eastAsia="標楷體" w:hAnsi="Times New Roman" w:cs="Times New Roman"/>
          <w:color w:val="000000"/>
        </w:rPr>
        <w:t>→</w:t>
      </w:r>
      <w:r w:rsidRPr="008459B0">
        <w:rPr>
          <w:rFonts w:ascii="Times New Roman" w:eastAsia="標楷體" w:hAnsi="Times New Roman" w:cs="Times New Roman"/>
          <w:color w:val="000000"/>
        </w:rPr>
        <w:t>認識配方</w:t>
      </w:r>
      <w:r w:rsidRPr="008459B0">
        <w:rPr>
          <w:rFonts w:ascii="Times New Roman" w:eastAsia="標楷體" w:hAnsi="Times New Roman" w:cs="Times New Roman"/>
          <w:color w:val="000000"/>
        </w:rPr>
        <w:t>→</w:t>
      </w:r>
      <w:r w:rsidRPr="008459B0">
        <w:rPr>
          <w:rFonts w:ascii="Times New Roman" w:eastAsia="標楷體" w:hAnsi="Times New Roman" w:cs="Times New Roman"/>
          <w:color w:val="000000"/>
        </w:rPr>
        <w:t>量取用酒</w:t>
      </w:r>
      <w:r w:rsidRPr="008459B0">
        <w:rPr>
          <w:rFonts w:ascii="Times New Roman" w:eastAsia="標楷體" w:hAnsi="Times New Roman" w:cs="Times New Roman"/>
          <w:color w:val="000000"/>
        </w:rPr>
        <w:t>→</w:t>
      </w:r>
      <w:r w:rsidRPr="008459B0">
        <w:rPr>
          <w:rFonts w:ascii="Times New Roman" w:eastAsia="標楷體" w:hAnsi="Times New Roman" w:cs="Times New Roman"/>
          <w:color w:val="000000"/>
        </w:rPr>
        <w:t>取用冰塊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認識配方</w:t>
      </w:r>
      <w:r w:rsidRPr="008459B0">
        <w:rPr>
          <w:rFonts w:ascii="Times New Roman" w:eastAsia="標楷體" w:hAnsi="Times New Roman" w:cs="Times New Roman"/>
          <w:color w:val="000000"/>
        </w:rPr>
        <w:t>→</w:t>
      </w:r>
      <w:r w:rsidRPr="008459B0">
        <w:rPr>
          <w:rFonts w:ascii="Times New Roman" w:eastAsia="標楷體" w:hAnsi="Times New Roman" w:cs="Times New Roman"/>
          <w:color w:val="000000"/>
        </w:rPr>
        <w:t>準備杯皿</w:t>
      </w:r>
      <w:r w:rsidRPr="008459B0">
        <w:rPr>
          <w:rFonts w:ascii="Times New Roman" w:eastAsia="標楷體" w:hAnsi="Times New Roman" w:cs="Times New Roman"/>
          <w:color w:val="000000"/>
        </w:rPr>
        <w:t>→</w:t>
      </w:r>
      <w:r w:rsidRPr="008459B0">
        <w:rPr>
          <w:rFonts w:ascii="Times New Roman" w:eastAsia="標楷體" w:hAnsi="Times New Roman" w:cs="Times New Roman"/>
          <w:color w:val="000000"/>
        </w:rPr>
        <w:t>準備裝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7B50172F" w14:textId="77777777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飾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準備材料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準備材料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量取用酒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取用冰塊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準備杯皿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E5D583A" w14:textId="005CB908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26.( 1 )</w:t>
      </w:r>
      <w:r w:rsidRPr="008459B0">
        <w:rPr>
          <w:rFonts w:ascii="Times New Roman" w:eastAsia="標楷體" w:hAnsi="Times New Roman" w:cs="Times New Roman"/>
          <w:color w:val="000000"/>
        </w:rPr>
        <w:tab/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專有名詞的「</w:t>
      </w:r>
      <w:r w:rsidRPr="008459B0">
        <w:rPr>
          <w:rFonts w:ascii="Times New Roman" w:eastAsia="標楷體" w:hAnsi="Times New Roman" w:cs="Times New Roman"/>
          <w:color w:val="000000"/>
        </w:rPr>
        <w:t>Call Out</w:t>
      </w:r>
      <w:r w:rsidRPr="008459B0">
        <w:rPr>
          <w:rFonts w:ascii="Times New Roman" w:eastAsia="標楷體" w:hAnsi="Times New Roman" w:cs="Times New Roman"/>
          <w:color w:val="000000"/>
        </w:rPr>
        <w:t>」是解釋成？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酒吧打烊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把雞尾酒外送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打電話出去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1E0E7F8A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雞尾酒外帶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  <w:bookmarkStart w:id="0" w:name="_GoBack"/>
      <w:bookmarkEnd w:id="0"/>
    </w:p>
    <w:p w14:paraId="64B92AA4" w14:textId="42B70F6B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27.( 1 )  </w:t>
      </w:r>
      <w:r w:rsidRPr="008459B0">
        <w:rPr>
          <w:rFonts w:ascii="Times New Roman" w:eastAsia="標楷體" w:hAnsi="Times New Roman" w:cs="Times New Roman"/>
          <w:color w:val="000000"/>
        </w:rPr>
        <w:t>綠茶的沖泡水溫，以下列何者為宜？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75 ~80℃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85~ 95℃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95~100 ℃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100℃  </w:t>
      </w:r>
    </w:p>
    <w:p w14:paraId="2EA5BEC7" w14:textId="58D908B2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以上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64ECD02" w14:textId="3E645128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28.( 1 )  </w:t>
      </w:r>
      <w:r w:rsidRPr="008459B0">
        <w:rPr>
          <w:rFonts w:ascii="Times New Roman" w:eastAsia="標楷體" w:hAnsi="Times New Roman" w:cs="Times New Roman"/>
          <w:color w:val="000000"/>
        </w:rPr>
        <w:t>最適合調製水果冰沙的作法為下列何者？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電動攪拌法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搖盪法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攪拌法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381B87D0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直接注入法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988E2AE" w14:textId="139D76FD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29.( 3 )  </w:t>
      </w:r>
      <w:r w:rsidRPr="008459B0">
        <w:rPr>
          <w:rFonts w:ascii="Times New Roman" w:eastAsia="標楷體" w:hAnsi="Times New Roman" w:cs="Times New Roman"/>
          <w:color w:val="000000"/>
        </w:rPr>
        <w:t>摩卡咖啡豆是指哪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個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國家的咖啡豆？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剛果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坦尚尼亞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葉門及衣索比亞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636CE8B4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南非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7CA888E" w14:textId="20578509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30.( 3 )  </w:t>
      </w:r>
      <w:r w:rsidRPr="008459B0">
        <w:rPr>
          <w:rFonts w:ascii="Times New Roman" w:eastAsia="標楷體" w:hAnsi="Times New Roman" w:cs="Times New Roman"/>
          <w:color w:val="000000"/>
        </w:rPr>
        <w:t>下列何者不是盤存的目的？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防止失竊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確定存貨出入的流動率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了解常客的</w:t>
      </w:r>
    </w:p>
    <w:p w14:paraId="5FE5A1ED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名字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查明銷售流量不高的材料以便處理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1E8B1DF" w14:textId="7DED5F6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31.( 4 )  </w:t>
      </w:r>
      <w:r w:rsidRPr="008459B0">
        <w:rPr>
          <w:rFonts w:ascii="Times New Roman" w:eastAsia="標楷體" w:hAnsi="Times New Roman" w:cs="Times New Roman"/>
          <w:color w:val="000000"/>
        </w:rPr>
        <w:t>降低破損是大家的責任，下列何者「非」減少破損應注意的事項？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以正確方式</w:t>
      </w:r>
    </w:p>
    <w:p w14:paraId="56FC6D5C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拿托盤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保持地面乾燥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若桌面杯類太多，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可分兩次收拾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儘量不去使用生財</w:t>
      </w:r>
    </w:p>
    <w:p w14:paraId="2CFC48DA" w14:textId="76728A2E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器皿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75EEC87" w14:textId="3F5B304B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32.( 1 )</w:t>
      </w:r>
      <w:r w:rsidRPr="008459B0">
        <w:rPr>
          <w:rFonts w:ascii="Times New Roman" w:eastAsia="標楷體" w:hAnsi="Times New Roman" w:cs="Times New Roman"/>
          <w:color w:val="000000"/>
        </w:rPr>
        <w:tab/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國際通用語言是飲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員必備的條件，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現今是以那一種語言為主？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英文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西班</w:t>
      </w:r>
    </w:p>
    <w:p w14:paraId="0FA4E8A3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牙文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法文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日文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4542E92" w14:textId="78437B75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33.( 1 )</w:t>
      </w:r>
      <w:r w:rsidRPr="008459B0">
        <w:rPr>
          <w:rFonts w:ascii="Times New Roman" w:eastAsia="標楷體" w:hAnsi="Times New Roman" w:cs="Times New Roman"/>
          <w:color w:val="000000"/>
        </w:rPr>
        <w:tab/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如果餐廳有最低消費的規定，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應如何處理才算正確？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事先告知顧客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結帳時</w:t>
      </w:r>
    </w:p>
    <w:p w14:paraId="7C8B6077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才說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想到再說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直接加入帳單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2F99D81" w14:textId="71CC0304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34.( 1 )  </w:t>
      </w:r>
      <w:r w:rsidRPr="008459B0">
        <w:rPr>
          <w:rFonts w:ascii="Times New Roman" w:eastAsia="標楷體" w:hAnsi="Times New Roman" w:cs="Times New Roman"/>
          <w:color w:val="000000"/>
        </w:rPr>
        <w:t>餐飲業發生之食物中毒，以何者最多？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細菌性中毒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化學性中毒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天然毒素</w:t>
      </w:r>
    </w:p>
    <w:p w14:paraId="0D1C1490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中毒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類過敏性中毒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D89EA66" w14:textId="006B1734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35.( 1 ) </w:t>
      </w:r>
      <w:r w:rsidRPr="008459B0">
        <w:rPr>
          <w:rFonts w:ascii="Times New Roman" w:eastAsia="標楷體" w:hAnsi="Times New Roman" w:cs="Times New Roman"/>
          <w:color w:val="000000"/>
        </w:rPr>
        <w:t>下列有關智慧財產權行為之敘述，何者有誤？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製造、販售仿冒註冊商標的商品</w:t>
      </w:r>
    </w:p>
    <w:p w14:paraId="0EF22ECA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不屬於公訴罪之範疇，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但已侵害商標權之行為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以</w:t>
      </w:r>
      <w:r w:rsidRPr="008459B0">
        <w:rPr>
          <w:rFonts w:ascii="Times New Roman" w:eastAsia="標楷體" w:hAnsi="Times New Roman" w:cs="Times New Roman"/>
          <w:color w:val="000000"/>
        </w:rPr>
        <w:t xml:space="preserve"> 101 </w:t>
      </w:r>
      <w:r w:rsidRPr="008459B0">
        <w:rPr>
          <w:rFonts w:ascii="Times New Roman" w:eastAsia="標楷體" w:hAnsi="Times New Roman" w:cs="Times New Roman"/>
          <w:color w:val="000000"/>
        </w:rPr>
        <w:t>大樓、美麗華百貨公司</w:t>
      </w:r>
    </w:p>
    <w:p w14:paraId="7BF9A5CA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做為拍攝電影的背景，屬於合理使用的範圍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原作者自行創作某音樂作品後，即</w:t>
      </w:r>
    </w:p>
    <w:p w14:paraId="335A2F3E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可宣稱擁有該作品之著作權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著作權是為促進文化發展為目的，所保護的財產權</w:t>
      </w:r>
    </w:p>
    <w:p w14:paraId="25D336EA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之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一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992D2F1" w14:textId="7060EBEB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36. ( 2 )  </w:t>
      </w:r>
      <w:r w:rsidRPr="008459B0">
        <w:rPr>
          <w:rFonts w:ascii="Times New Roman" w:eastAsia="標楷體" w:hAnsi="Times New Roman" w:cs="Times New Roman"/>
        </w:rPr>
        <w:t>因為工作本身需要高度專業技術及知識，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所以在對客戶服務時應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不用理會顧客的</w:t>
      </w:r>
    </w:p>
    <w:p w14:paraId="40B360B6" w14:textId="77777777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意見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保持親切、真誠、客戶至上的態度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若價錢較低，就敷衍了事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以專業機</w:t>
      </w:r>
    </w:p>
    <w:p w14:paraId="3C91F4F1" w14:textId="77777777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proofErr w:type="gramStart"/>
      <w:r w:rsidRPr="008459B0">
        <w:rPr>
          <w:rFonts w:ascii="Times New Roman" w:eastAsia="標楷體" w:hAnsi="Times New Roman" w:cs="Times New Roman"/>
        </w:rPr>
        <w:t>密為由</w:t>
      </w:r>
      <w:proofErr w:type="gramEnd"/>
      <w:r w:rsidRPr="008459B0">
        <w:rPr>
          <w:rFonts w:ascii="Times New Roman" w:eastAsia="標楷體" w:hAnsi="Times New Roman" w:cs="Times New Roman"/>
        </w:rPr>
        <w:t>，不用對客戶說明及解釋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2A3AF19" w14:textId="49F1B1FE" w:rsidR="007075BC" w:rsidRPr="008459B0" w:rsidRDefault="007075BC" w:rsidP="007075BC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37. ( 3 )  </w:t>
      </w:r>
      <w:r w:rsidRPr="008459B0">
        <w:rPr>
          <w:rFonts w:ascii="Times New Roman" w:eastAsia="標楷體" w:hAnsi="Times New Roman" w:cs="Times New Roman"/>
        </w:rPr>
        <w:t>關於</w:t>
      </w:r>
      <w:proofErr w:type="gramStart"/>
      <w:r w:rsidRPr="008459B0">
        <w:rPr>
          <w:rFonts w:ascii="Times New Roman" w:eastAsia="標楷體" w:hAnsi="Times New Roman" w:cs="Times New Roman"/>
        </w:rPr>
        <w:t>菸</w:t>
      </w:r>
      <w:proofErr w:type="gramEnd"/>
      <w:r w:rsidRPr="008459B0">
        <w:rPr>
          <w:rFonts w:ascii="Times New Roman" w:eastAsia="標楷體" w:hAnsi="Times New Roman" w:cs="Times New Roman"/>
        </w:rPr>
        <w:t>品對人體的危害的敘述，下列何者「正確」？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只要開電風扇、或是空調就可</w:t>
      </w:r>
    </w:p>
    <w:p w14:paraId="1C8136CA" w14:textId="77777777" w:rsidR="007075BC" w:rsidRPr="008459B0" w:rsidRDefault="007075BC" w:rsidP="007075BC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以去除二手</w:t>
      </w:r>
      <w:proofErr w:type="gramStart"/>
      <w:r w:rsidRPr="008459B0">
        <w:rPr>
          <w:rFonts w:ascii="Times New Roman" w:eastAsia="標楷體" w:hAnsi="Times New Roman" w:cs="Times New Roman"/>
        </w:rPr>
        <w:t>菸</w:t>
      </w:r>
      <w:proofErr w:type="gramEnd"/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抽雪茄比抽紙菸危害還要小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吸菸者比不吸菸者容易得肺癌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只要</w:t>
      </w:r>
    </w:p>
    <w:p w14:paraId="241F9BA8" w14:textId="77777777" w:rsidR="007075BC" w:rsidRPr="008459B0" w:rsidRDefault="007075BC" w:rsidP="007075BC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不將</w:t>
      </w:r>
      <w:proofErr w:type="gramStart"/>
      <w:r w:rsidRPr="008459B0">
        <w:rPr>
          <w:rFonts w:ascii="Times New Roman" w:eastAsia="標楷體" w:hAnsi="Times New Roman" w:cs="Times New Roman"/>
        </w:rPr>
        <w:t>菸</w:t>
      </w:r>
      <w:proofErr w:type="gramEnd"/>
      <w:r w:rsidRPr="008459B0">
        <w:rPr>
          <w:rFonts w:ascii="Times New Roman" w:eastAsia="標楷體" w:hAnsi="Times New Roman" w:cs="Times New Roman"/>
        </w:rPr>
        <w:t>吸入肺部，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就不會對身體造成傷害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B40F243" w14:textId="3A51D9EF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38. ( 1 )  </w:t>
      </w:r>
      <w:r w:rsidRPr="008459B0">
        <w:rPr>
          <w:rFonts w:ascii="Times New Roman" w:eastAsia="標楷體" w:hAnsi="Times New Roman" w:cs="Times New Roman"/>
        </w:rPr>
        <w:t>擦拭食器、工作</w:t>
      </w:r>
      <w:proofErr w:type="gramStart"/>
      <w:r w:rsidRPr="008459B0">
        <w:rPr>
          <w:rFonts w:ascii="Times New Roman" w:eastAsia="標楷體" w:hAnsi="Times New Roman" w:cs="Times New Roman"/>
        </w:rPr>
        <w:t>檯</w:t>
      </w:r>
      <w:proofErr w:type="gramEnd"/>
      <w:r w:rsidRPr="008459B0">
        <w:rPr>
          <w:rFonts w:ascii="Times New Roman" w:eastAsia="標楷體" w:hAnsi="Times New Roman" w:cs="Times New Roman"/>
        </w:rPr>
        <w:t>及酒瓶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應準備多條布巾，隨時更新保持乾淨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為節省時間及</w:t>
      </w:r>
    </w:p>
    <w:p w14:paraId="659ADB37" w14:textId="77777777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成本，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可用相同的抹布一體擦拭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以舊報紙來擦拭，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既環保又省錢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擦拭用的</w:t>
      </w:r>
    </w:p>
    <w:p w14:paraId="00D8B5E2" w14:textId="77777777" w:rsidR="007075BC" w:rsidRPr="008459B0" w:rsidRDefault="007075BC" w:rsidP="007075B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抹布吸水力不可過強，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以免傷害酒杯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E110365" w14:textId="4604F826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39. ( 3 )  </w:t>
      </w:r>
      <w:r w:rsidRPr="008459B0">
        <w:rPr>
          <w:rFonts w:ascii="Times New Roman" w:eastAsia="標楷體" w:hAnsi="Times New Roman" w:cs="Times New Roman"/>
        </w:rPr>
        <w:t>食材驗收時應注意之事項，下列敘述何者正確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採購及驗收應同一人辦理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運輸條</w:t>
      </w:r>
    </w:p>
    <w:p w14:paraId="2DBC1661" w14:textId="77777777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件無須驗收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冷凍食品包裝上有水漬</w:t>
      </w:r>
      <w:r w:rsidRPr="008459B0">
        <w:rPr>
          <w:rFonts w:ascii="Times New Roman" w:eastAsia="標楷體" w:hAnsi="Times New Roman" w:cs="Times New Roman"/>
        </w:rPr>
        <w:t>/</w:t>
      </w:r>
      <w:r w:rsidRPr="008459B0">
        <w:rPr>
          <w:rFonts w:ascii="Times New Roman" w:eastAsia="標楷體" w:hAnsi="Times New Roman" w:cs="Times New Roman"/>
        </w:rPr>
        <w:t>冰晶時，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不宜驗收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現場合格者驗收，無須</w:t>
      </w:r>
    </w:p>
    <w:p w14:paraId="23B3552A" w14:textId="77777777" w:rsidR="007075BC" w:rsidRPr="008459B0" w:rsidRDefault="007075BC" w:rsidP="007075B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lastRenderedPageBreak/>
        <w:t xml:space="preserve">         </w:t>
      </w:r>
      <w:r w:rsidRPr="008459B0">
        <w:rPr>
          <w:rFonts w:ascii="Times New Roman" w:eastAsia="標楷體" w:hAnsi="Times New Roman" w:cs="Times New Roman"/>
        </w:rPr>
        <w:t>記錄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BF5EC51" w14:textId="6D7E4F09" w:rsidR="007075BC" w:rsidRPr="008459B0" w:rsidRDefault="007075BC" w:rsidP="000918F3">
      <w:pPr>
        <w:ind w:left="851" w:hanging="851"/>
        <w:rPr>
          <w:rFonts w:ascii="Times New Roman" w:eastAsia="標楷體" w:hAnsi="Times New Roman" w:cs="Times New Roman"/>
        </w:rPr>
      </w:pPr>
    </w:p>
    <w:p w14:paraId="35A66232" w14:textId="67E0A03E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spacing w:before="42" w:line="256" w:lineRule="auto"/>
        <w:ind w:right="204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40.( 3 ) </w:t>
      </w:r>
      <w:r w:rsidRPr="008459B0">
        <w:rPr>
          <w:rFonts w:ascii="Times New Roman" w:eastAsia="標楷體" w:hAnsi="Times New Roman" w:cs="Times New Roman"/>
          <w:color w:val="000000"/>
        </w:rPr>
        <w:t>每天熱量攝取高於身體需求量的</w:t>
      </w:r>
      <w:r w:rsidRPr="008459B0">
        <w:rPr>
          <w:rFonts w:ascii="Times New Roman" w:eastAsia="標楷體" w:hAnsi="Times New Roman" w:cs="Times New Roman"/>
          <w:color w:val="000000"/>
        </w:rPr>
        <w:t xml:space="preserve"> 300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大卡，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約多少天後即可增加</w:t>
      </w:r>
      <w:r w:rsidRPr="008459B0">
        <w:rPr>
          <w:rFonts w:ascii="Times New Roman" w:eastAsia="標楷體" w:hAnsi="Times New Roman" w:cs="Times New Roman"/>
          <w:color w:val="000000"/>
        </w:rPr>
        <w:t xml:space="preserve"> 1 </w:t>
      </w:r>
      <w:r w:rsidRPr="008459B0">
        <w:rPr>
          <w:rFonts w:ascii="Times New Roman" w:eastAsia="標楷體" w:hAnsi="Times New Roman" w:cs="Times New Roman"/>
          <w:color w:val="000000"/>
        </w:rPr>
        <w:t>公斤？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15 </w:t>
      </w:r>
    </w:p>
    <w:p w14:paraId="4B11F1A1" w14:textId="342E0774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spacing w:before="42" w:line="256" w:lineRule="auto"/>
        <w:ind w:right="204"/>
        <w:rPr>
          <w:rFonts w:ascii="Times New Roman" w:eastAsia="標楷體" w:hAnsi="Times New Roman" w:cs="Times New Roman"/>
          <w:color w:val="000000"/>
        </w:rPr>
      </w:pPr>
      <w:bookmarkStart w:id="1" w:name="_gjdgxs" w:colFirst="0" w:colLast="0"/>
      <w:bookmarkEnd w:id="1"/>
      <w:r w:rsidRPr="008459B0">
        <w:rPr>
          <w:rFonts w:ascii="Times New Roman" w:eastAsia="標楷體" w:hAnsi="Times New Roman" w:cs="Times New Roman"/>
          <w:color w:val="000000"/>
        </w:rPr>
        <w:t xml:space="preserve">          </w:t>
      </w:r>
      <w:r w:rsidRPr="008459B0">
        <w:rPr>
          <w:rFonts w:ascii="Times New Roman" w:eastAsia="標楷體" w:hAnsi="Times New Roman" w:cs="Times New Roman"/>
          <w:color w:val="000000"/>
        </w:rPr>
        <w:t>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20 </w:t>
      </w:r>
      <w:r w:rsidRPr="008459B0">
        <w:rPr>
          <w:rFonts w:ascii="Times New Roman" w:eastAsia="標楷體" w:hAnsi="Times New Roman" w:cs="Times New Roman"/>
          <w:color w:val="000000"/>
        </w:rPr>
        <w:t>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25 </w:t>
      </w:r>
      <w:r w:rsidRPr="008459B0">
        <w:rPr>
          <w:rFonts w:ascii="Times New Roman" w:eastAsia="標楷體" w:hAnsi="Times New Roman" w:cs="Times New Roman"/>
          <w:color w:val="000000"/>
        </w:rPr>
        <w:t>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35 </w:t>
      </w:r>
      <w:r w:rsidRPr="008459B0">
        <w:rPr>
          <w:rFonts w:ascii="Times New Roman" w:eastAsia="標楷體" w:hAnsi="Times New Roman" w:cs="Times New Roman"/>
          <w:color w:val="000000"/>
        </w:rPr>
        <w:t>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95BA30C" w14:textId="46E7DB22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41.</w:t>
      </w:r>
      <w:r w:rsidRPr="008459B0">
        <w:rPr>
          <w:rFonts w:ascii="Times New Roman" w:eastAsia="標楷體" w:hAnsi="Times New Roman" w:cs="Times New Roman"/>
          <w:color w:val="000000"/>
        </w:rPr>
        <w:t xml:space="preserve"> ( 3 )  </w:t>
      </w:r>
      <w:r w:rsidRPr="008459B0">
        <w:rPr>
          <w:rFonts w:ascii="Times New Roman" w:eastAsia="標楷體" w:hAnsi="Times New Roman" w:cs="Times New Roman"/>
          <w:color w:val="000000"/>
        </w:rPr>
        <w:t>重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火、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重喉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韻的茶，適合選用下列何種壺？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瓷壺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金屬壺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陶壺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玻璃</w:t>
      </w:r>
      <w:r w:rsidRPr="008459B0">
        <w:rPr>
          <w:rFonts w:ascii="Times New Roman" w:eastAsia="標楷體" w:hAnsi="Times New Roman" w:cs="Times New Roman"/>
          <w:color w:val="000000"/>
        </w:rPr>
        <w:t xml:space="preserve">   </w:t>
      </w:r>
    </w:p>
    <w:p w14:paraId="6B8ACD03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869866A" w14:textId="06A9AE04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42.( 2 )  </w:t>
      </w:r>
      <w:r w:rsidRPr="008459B0">
        <w:rPr>
          <w:rFonts w:ascii="Times New Roman" w:eastAsia="標楷體" w:hAnsi="Times New Roman" w:cs="Times New Roman"/>
          <w:color w:val="000000"/>
        </w:rPr>
        <w:t>下列何者為不含咖啡因飲料？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水果醋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綠茶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可可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75F6125" w14:textId="13605465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43.( 2 )  </w:t>
      </w:r>
      <w:r w:rsidRPr="008459B0">
        <w:rPr>
          <w:rFonts w:ascii="Times New Roman" w:eastAsia="標楷體" w:hAnsi="Times New Roman" w:cs="Times New Roman"/>
          <w:color w:val="000000"/>
        </w:rPr>
        <w:t>以櫻桃、檸檬作為杯口裝飾，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我們稱為下列何者？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Decoration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Garnish </w:t>
      </w:r>
    </w:p>
    <w:p w14:paraId="611E8F8C" w14:textId="00CC366F" w:rsidR="007075BC" w:rsidRPr="008459B0" w:rsidRDefault="007075BC" w:rsidP="007075BC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Furnishing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Rimming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E2BBDDA" w14:textId="1BB3817B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44.( 1 )  </w:t>
      </w:r>
      <w:r w:rsidRPr="008459B0">
        <w:rPr>
          <w:rFonts w:ascii="Times New Roman" w:eastAsia="標楷體" w:hAnsi="Times New Roman" w:cs="Times New Roman"/>
          <w:color w:val="000000"/>
        </w:rPr>
        <w:t>以下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何種茶雖名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為「茶」，卻是由天然花草製成，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不含咖啡因、茶鹼等刺激性的</w:t>
      </w:r>
    </w:p>
    <w:p w14:paraId="5F1F1874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成分？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花草茶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綠茶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烏龍茶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47E01E8" w14:textId="28A0BB70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45.( 3 )  </w:t>
      </w:r>
      <w:r w:rsidRPr="008459B0">
        <w:rPr>
          <w:rFonts w:ascii="Times New Roman" w:eastAsia="標楷體" w:hAnsi="Times New Roman" w:cs="Times New Roman"/>
          <w:color w:val="000000"/>
        </w:rPr>
        <w:t>以下四種水果中，哪一項不是夏季盛產的水果？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西瓜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芒果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草莓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荔</w:t>
      </w:r>
    </w:p>
    <w:p w14:paraId="21AAEF2D" w14:textId="7D7E03AB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枝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B41A3D9" w14:textId="73BFC7C0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46. ( 2 )  </w:t>
      </w:r>
      <w:r w:rsidRPr="008459B0">
        <w:rPr>
          <w:rFonts w:ascii="Times New Roman" w:eastAsia="標楷體" w:hAnsi="Times New Roman" w:cs="Times New Roman"/>
          <w:color w:val="000000"/>
        </w:rPr>
        <w:t>咖啡豆最適合種植於哪種環境？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全日照地區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半日照地區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無日照地區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0037B24C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雨林中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3CC5D4F" w14:textId="1E1220E4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47.</w:t>
      </w:r>
      <w:r w:rsidRPr="008459B0">
        <w:rPr>
          <w:rFonts w:ascii="Times New Roman" w:eastAsia="標楷體" w:hAnsi="Times New Roman" w:cs="Times New Roman"/>
          <w:color w:val="000000"/>
        </w:rPr>
        <w:t xml:space="preserve"> ( 1 ) </w:t>
      </w:r>
      <w:r w:rsidRPr="008459B0">
        <w:rPr>
          <w:rFonts w:ascii="Times New Roman" w:eastAsia="標楷體" w:hAnsi="Times New Roman" w:cs="Times New Roman"/>
          <w:color w:val="000000"/>
        </w:rPr>
        <w:t>下列那一項不可放入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雪克杯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(Shaker) </w:t>
      </w:r>
      <w:r w:rsidRPr="008459B0">
        <w:rPr>
          <w:rFonts w:ascii="Times New Roman" w:eastAsia="標楷體" w:hAnsi="Times New Roman" w:cs="Times New Roman"/>
          <w:color w:val="000000"/>
        </w:rPr>
        <w:t>內調製飲料？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奎寧水</w:t>
      </w:r>
      <w:r w:rsidRPr="008459B0">
        <w:rPr>
          <w:rFonts w:ascii="Times New Roman" w:eastAsia="標楷體" w:hAnsi="Times New Roman" w:cs="Times New Roman"/>
          <w:color w:val="000000"/>
        </w:rPr>
        <w:t xml:space="preserve">(Tonic Water)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鮮奶</w:t>
      </w:r>
    </w:p>
    <w:p w14:paraId="12248515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( Milk)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蕃茄汁</w:t>
      </w:r>
      <w:r w:rsidRPr="008459B0">
        <w:rPr>
          <w:rFonts w:ascii="Times New Roman" w:eastAsia="標楷體" w:hAnsi="Times New Roman" w:cs="Times New Roman"/>
          <w:color w:val="000000"/>
        </w:rPr>
        <w:t xml:space="preserve">( Tomato Juice)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苦精</w:t>
      </w:r>
      <w:r w:rsidRPr="008459B0">
        <w:rPr>
          <w:rFonts w:ascii="Times New Roman" w:eastAsia="標楷體" w:hAnsi="Times New Roman" w:cs="Times New Roman"/>
          <w:color w:val="000000"/>
        </w:rPr>
        <w:t xml:space="preserve">(Bitters)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E763942" w14:textId="296DAFBE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48.</w:t>
      </w:r>
      <w:r w:rsidRPr="008459B0">
        <w:rPr>
          <w:rFonts w:ascii="Times New Roman" w:eastAsia="標楷體" w:hAnsi="Times New Roman" w:cs="Times New Roman"/>
          <w:color w:val="000000"/>
        </w:rPr>
        <w:t xml:space="preserve"> ( 3 )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製冰機如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沒按時清潔保養，製造出來的冰塊形狀，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以下列何者居多？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無法製造</w:t>
      </w:r>
    </w:p>
    <w:p w14:paraId="587F5F09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冰塊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冰塊變霧白色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空心冰塊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冰塊龜裂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543BD31" w14:textId="2A959F38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49.( 3 )  </w:t>
      </w:r>
      <w:r w:rsidRPr="008459B0">
        <w:rPr>
          <w:rFonts w:ascii="Times New Roman" w:eastAsia="標楷體" w:hAnsi="Times New Roman" w:cs="Times New Roman"/>
          <w:color w:val="000000"/>
        </w:rPr>
        <w:t>玻璃杯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洗杯機應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維持衛生、清潔，每天必須清理一次，清理時間是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營業前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營</w:t>
      </w:r>
    </w:p>
    <w:p w14:paraId="22BDE5E2" w14:textId="77777777" w:rsidR="007075BC" w:rsidRPr="008459B0" w:rsidRDefault="007075BC" w:rsidP="007075B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業中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營業後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不定時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A7FF5FB" w14:textId="77777777" w:rsidR="00B10730" w:rsidRPr="008459B0" w:rsidRDefault="007075BC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50.</w:t>
      </w:r>
      <w:r w:rsidR="00B10730" w:rsidRPr="008459B0">
        <w:rPr>
          <w:rFonts w:ascii="Times New Roman" w:eastAsia="標楷體" w:hAnsi="Times New Roman" w:cs="Times New Roman"/>
          <w:color w:val="000000"/>
        </w:rPr>
        <w:t xml:space="preserve"> ( 2 )  </w:t>
      </w:r>
      <w:r w:rsidR="00B10730" w:rsidRPr="008459B0">
        <w:rPr>
          <w:rFonts w:ascii="Times New Roman" w:eastAsia="標楷體" w:hAnsi="Times New Roman" w:cs="Times New Roman"/>
          <w:color w:val="000000"/>
        </w:rPr>
        <w:t>破損的杯</w:t>
      </w:r>
      <w:proofErr w:type="gramStart"/>
      <w:r w:rsidR="00B10730" w:rsidRPr="008459B0">
        <w:rPr>
          <w:rFonts w:ascii="Times New Roman" w:eastAsia="標楷體" w:hAnsi="Times New Roman" w:cs="Times New Roman"/>
          <w:color w:val="000000"/>
        </w:rPr>
        <w:t>皿</w:t>
      </w:r>
      <w:proofErr w:type="gramEnd"/>
      <w:r w:rsidR="00B10730" w:rsidRPr="008459B0">
        <w:rPr>
          <w:rFonts w:ascii="Times New Roman" w:eastAsia="標楷體" w:hAnsi="Times New Roman" w:cs="Times New Roman"/>
          <w:color w:val="000000"/>
        </w:rPr>
        <w:t>處理方式為</w:t>
      </w:r>
      <w:r w:rsidR="00B10730"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="00B10730" w:rsidRPr="008459B0">
        <w:rPr>
          <w:rFonts w:ascii="新細明體" w:eastAsia="新細明體" w:hAnsi="新細明體" w:cs="新細明體" w:hint="eastAsia"/>
          <w:color w:val="000000"/>
        </w:rPr>
        <w:t>①</w:t>
      </w:r>
      <w:r w:rsidR="00B10730" w:rsidRPr="008459B0">
        <w:rPr>
          <w:rFonts w:ascii="Times New Roman" w:eastAsia="標楷體" w:hAnsi="Times New Roman" w:cs="Times New Roman"/>
          <w:color w:val="000000"/>
        </w:rPr>
        <w:t>直接丟入垃圾桶</w:t>
      </w:r>
      <w:r w:rsidR="00B10730"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="00B10730" w:rsidRPr="008459B0">
        <w:rPr>
          <w:rFonts w:ascii="新細明體" w:eastAsia="新細明體" w:hAnsi="新細明體" w:cs="新細明體" w:hint="eastAsia"/>
          <w:color w:val="000000"/>
        </w:rPr>
        <w:t>②</w:t>
      </w:r>
      <w:r w:rsidR="00B10730" w:rsidRPr="008459B0">
        <w:rPr>
          <w:rFonts w:ascii="Times New Roman" w:eastAsia="標楷體" w:hAnsi="Times New Roman" w:cs="Times New Roman"/>
          <w:color w:val="000000"/>
        </w:rPr>
        <w:t>放入破損箱</w:t>
      </w:r>
      <w:r w:rsidR="00B10730"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="00B10730" w:rsidRPr="008459B0">
        <w:rPr>
          <w:rFonts w:ascii="新細明體" w:eastAsia="新細明體" w:hAnsi="新細明體" w:cs="新細明體" w:hint="eastAsia"/>
          <w:color w:val="000000"/>
        </w:rPr>
        <w:t>③</w:t>
      </w:r>
      <w:r w:rsidR="00B10730" w:rsidRPr="008459B0">
        <w:rPr>
          <w:rFonts w:ascii="Times New Roman" w:eastAsia="標楷體" w:hAnsi="Times New Roman" w:cs="Times New Roman"/>
          <w:color w:val="000000"/>
        </w:rPr>
        <w:t>打碎丟入垃圾桶</w:t>
      </w:r>
      <w:r w:rsidR="00B10730"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="00B10730"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4A0C92E2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繼續使用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EE928C0" w14:textId="2B59E525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51.</w:t>
      </w:r>
      <w:r w:rsidRPr="008459B0">
        <w:rPr>
          <w:rFonts w:ascii="Times New Roman" w:eastAsia="標楷體" w:hAnsi="Times New Roman" w:cs="Times New Roman"/>
          <w:color w:val="000000"/>
        </w:rPr>
        <w:t xml:space="preserve"> ( 2 )  </w:t>
      </w:r>
      <w:r w:rsidRPr="008459B0">
        <w:rPr>
          <w:rFonts w:ascii="Times New Roman" w:eastAsia="標楷體" w:hAnsi="Times New Roman" w:cs="Times New Roman"/>
          <w:color w:val="000000"/>
        </w:rPr>
        <w:t>每天打烊後，清理清潔用具、杯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皿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和器具後如何處理？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等待下一班處理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歸位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1CD4842" w14:textId="2F287302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清洗後放置托盤即可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晾乾即可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EB261B4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52.</w:t>
      </w:r>
      <w:r w:rsidRPr="008459B0">
        <w:rPr>
          <w:rFonts w:ascii="Times New Roman" w:eastAsia="標楷體" w:hAnsi="Times New Roman" w:cs="Times New Roman"/>
          <w:color w:val="000000"/>
        </w:rPr>
        <w:t xml:space="preserve"> ( 2 )  </w:t>
      </w:r>
      <w:r w:rsidRPr="008459B0">
        <w:rPr>
          <w:rFonts w:ascii="Times New Roman" w:eastAsia="標楷體" w:hAnsi="Times New Roman" w:cs="Times New Roman"/>
          <w:color w:val="000000"/>
        </w:rPr>
        <w:t>下列那一項不是吧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之消耗品？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杯墊</w:t>
      </w:r>
      <w:r w:rsidRPr="008459B0">
        <w:rPr>
          <w:rFonts w:ascii="Times New Roman" w:eastAsia="標楷體" w:hAnsi="Times New Roman" w:cs="Times New Roman"/>
          <w:color w:val="000000"/>
        </w:rPr>
        <w:t xml:space="preserve">(Coaster)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冰夾</w:t>
      </w:r>
      <w:r w:rsidRPr="008459B0">
        <w:rPr>
          <w:rFonts w:ascii="Times New Roman" w:eastAsia="標楷體" w:hAnsi="Times New Roman" w:cs="Times New Roman"/>
          <w:color w:val="000000"/>
        </w:rPr>
        <w:t xml:space="preserve">( Ice Tong)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吸管</w:t>
      </w:r>
      <w:r w:rsidRPr="008459B0">
        <w:rPr>
          <w:rFonts w:ascii="Times New Roman" w:eastAsia="標楷體" w:hAnsi="Times New Roman" w:cs="Times New Roman"/>
          <w:color w:val="000000"/>
        </w:rPr>
        <w:t xml:space="preserve">(Straw) </w:t>
      </w:r>
    </w:p>
    <w:p w14:paraId="665FBBF8" w14:textId="0B6A599A" w:rsidR="007075BC" w:rsidRPr="008459B0" w:rsidRDefault="00B10730" w:rsidP="00B10730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櫻桃叉</w:t>
      </w:r>
      <w:r w:rsidRPr="008459B0">
        <w:rPr>
          <w:rFonts w:ascii="Times New Roman" w:eastAsia="標楷體" w:hAnsi="Times New Roman" w:cs="Times New Roman"/>
          <w:color w:val="000000"/>
        </w:rPr>
        <w:t xml:space="preserve">(Cherry Stick)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FD789C0" w14:textId="40D98865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53. ( 4 )  </w:t>
      </w:r>
      <w:r w:rsidRPr="008459B0">
        <w:rPr>
          <w:rFonts w:ascii="Times New Roman" w:eastAsia="標楷體" w:hAnsi="Times New Roman" w:cs="Times New Roman"/>
          <w:color w:val="000000"/>
        </w:rPr>
        <w:t>調製飲料供給顧客飲用時，所產生的開銷是指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飲料類毛利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庫存報表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飲料類</w:t>
      </w:r>
    </w:p>
    <w:p w14:paraId="6ACC760C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材料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飲料類成本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3DAE50D" w14:textId="72E9725C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54. ( 1 )</w:t>
      </w:r>
      <w:r w:rsidRPr="008459B0">
        <w:rPr>
          <w:rFonts w:ascii="Times New Roman" w:eastAsia="標楷體" w:hAnsi="Times New Roman" w:cs="Times New Roman"/>
          <w:color w:val="000000"/>
        </w:rPr>
        <w:t>領貨單是依據下列何者來填寫需求數量？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盤存表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報廢單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周轉率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日報</w:t>
      </w:r>
    </w:p>
    <w:p w14:paraId="7F91D1CD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91C7913" w14:textId="4233782B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55. ( 1 )  </w:t>
      </w:r>
      <w:r w:rsidRPr="008459B0">
        <w:rPr>
          <w:rFonts w:ascii="Times New Roman" w:eastAsia="標楷體" w:hAnsi="Times New Roman" w:cs="Times New Roman"/>
          <w:color w:val="000000"/>
        </w:rPr>
        <w:t>如果你要請外國客人簽字應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如何講才正確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May I have your signature</w:t>
      </w:r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Here is  </w:t>
      </w:r>
    </w:p>
    <w:p w14:paraId="745D813A" w14:textId="431171FE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your change</w:t>
      </w:r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What is  your name</w:t>
      </w:r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May I sign it</w:t>
      </w:r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8F5A0BE" w14:textId="4E8D750B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56. ( 1 )  </w:t>
      </w:r>
      <w:r w:rsidRPr="008459B0">
        <w:rPr>
          <w:rFonts w:ascii="Times New Roman" w:eastAsia="標楷體" w:hAnsi="Times New Roman" w:cs="Times New Roman"/>
          <w:color w:val="000000"/>
        </w:rPr>
        <w:t>打烊後，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果汁機</w:t>
      </w:r>
      <w:r w:rsidRPr="008459B0">
        <w:rPr>
          <w:rFonts w:ascii="Times New Roman" w:eastAsia="標楷體" w:hAnsi="Times New Roman" w:cs="Times New Roman"/>
          <w:color w:val="000000"/>
        </w:rPr>
        <w:t>(Blender)</w:t>
      </w:r>
      <w:r w:rsidRPr="008459B0">
        <w:rPr>
          <w:rFonts w:ascii="Times New Roman" w:eastAsia="標楷體" w:hAnsi="Times New Roman" w:cs="Times New Roman"/>
          <w:color w:val="000000"/>
        </w:rPr>
        <w:t>的插頭應如何處理？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馬上拔掉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明天處理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視情況</w:t>
      </w:r>
    </w:p>
    <w:p w14:paraId="0224884C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而定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不用拔掉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40367AC" w14:textId="73C9A12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57. ( 3 )  </w:t>
      </w:r>
      <w:r w:rsidRPr="008459B0">
        <w:rPr>
          <w:rFonts w:ascii="Times New Roman" w:eastAsia="標楷體" w:hAnsi="Times New Roman" w:cs="Times New Roman"/>
          <w:color w:val="000000"/>
        </w:rPr>
        <w:t>餐飲服務人員之服裝儀容，下列何者不被允許？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指甲適當修剪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保持制服整</w:t>
      </w:r>
    </w:p>
    <w:p w14:paraId="2172B0CF" w14:textId="3A963581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潔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濃妝艷抹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綁髮髻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E89069B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58. ( 4 )  </w:t>
      </w:r>
      <w:r w:rsidRPr="008459B0">
        <w:rPr>
          <w:rFonts w:ascii="Times New Roman" w:eastAsia="標楷體" w:hAnsi="Times New Roman" w:cs="Times New Roman"/>
          <w:color w:val="000000"/>
        </w:rPr>
        <w:t>於調製飲料時穿戴整潔衣帽，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其主要目的為下列何者？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好看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怕弄髒衣服</w:t>
      </w:r>
    </w:p>
    <w:p w14:paraId="09CF2CCC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擦手方便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防止頭髮、頭屑及夾雜物落入飲料中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CD6D590" w14:textId="6B3BE944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59. ( 4 ) </w:t>
      </w:r>
      <w:r w:rsidRPr="008459B0">
        <w:rPr>
          <w:rFonts w:ascii="Times New Roman" w:eastAsia="標楷體" w:hAnsi="Times New Roman" w:cs="Times New Roman"/>
        </w:rPr>
        <w:t>身為公司員工必須維護公司利益，下列何者是正確的工作態度或行為？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將公司逾</w:t>
      </w:r>
    </w:p>
    <w:p w14:paraId="28CB9DDA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r w:rsidRPr="008459B0">
        <w:rPr>
          <w:rFonts w:ascii="Times New Roman" w:eastAsia="標楷體" w:hAnsi="Times New Roman" w:cs="Times New Roman"/>
        </w:rPr>
        <w:t>期的產品更改標籤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施工時以省時、省料為獲利首要考量，不顧品質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服務時首先</w:t>
      </w:r>
    </w:p>
    <w:p w14:paraId="267371F0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r w:rsidRPr="008459B0">
        <w:rPr>
          <w:rFonts w:ascii="Times New Roman" w:eastAsia="標楷體" w:hAnsi="Times New Roman" w:cs="Times New Roman"/>
        </w:rPr>
        <w:t>考慮公司的利益，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然後再考量顧客權益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工作時謹守本分，以積極態度解決問題。</w:t>
      </w:r>
    </w:p>
    <w:p w14:paraId="504967BB" w14:textId="10A2DC1A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60. ( 4 )  </w:t>
      </w:r>
      <w:r w:rsidRPr="008459B0">
        <w:rPr>
          <w:rFonts w:ascii="Times New Roman" w:eastAsia="標楷體" w:hAnsi="Times New Roman" w:cs="Times New Roman"/>
        </w:rPr>
        <w:t>以下哪一項員工的作為符合敬業精神？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利用正常工作時間從事私人事務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運用雇主</w:t>
      </w:r>
    </w:p>
    <w:p w14:paraId="2B1D4455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的資源，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從事個人工作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未經雇主同意擅離工作崗位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謹守職場紀律及禮節，尊重客</w:t>
      </w:r>
    </w:p>
    <w:p w14:paraId="1CD32ABA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lastRenderedPageBreak/>
        <w:t xml:space="preserve">         </w:t>
      </w:r>
      <w:r w:rsidRPr="008459B0">
        <w:rPr>
          <w:rFonts w:ascii="Times New Roman" w:eastAsia="標楷體" w:hAnsi="Times New Roman" w:cs="Times New Roman"/>
        </w:rPr>
        <w:t>戶隱私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9FC2125" w14:textId="52E27C14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</w:p>
    <w:p w14:paraId="57F37C87" w14:textId="6E2CCCE8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61. ( 1 )  </w:t>
      </w:r>
      <w:r w:rsidRPr="008459B0">
        <w:rPr>
          <w:rFonts w:ascii="Times New Roman" w:eastAsia="標楷體" w:hAnsi="Times New Roman" w:cs="Times New Roman"/>
        </w:rPr>
        <w:t>一位職場新鮮人剛進公司時，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良好的工作態度是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多觀察、多學習，了解企業文化和</w:t>
      </w:r>
    </w:p>
    <w:p w14:paraId="32FD3111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價值觀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多打聽哪一個部門比較輕鬆，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升遷機會較多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多探聽哪一個公司在找人，隨</w:t>
      </w:r>
    </w:p>
    <w:p w14:paraId="365033D7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時準備跳槽走人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多遊走各部門認識同事，建立自己的小圈圈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A7BDAAB" w14:textId="090FAD4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62. ( 1 )  </w:t>
      </w:r>
      <w:r w:rsidRPr="008459B0">
        <w:rPr>
          <w:rFonts w:ascii="Times New Roman" w:eastAsia="標楷體" w:hAnsi="Times New Roman" w:cs="Times New Roman"/>
        </w:rPr>
        <w:t>食品從業人員正確洗手步驟為「濕、洗、刷、搓、沖、乾」，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其中的「刷」是什麼意思</w:t>
      </w:r>
    </w:p>
    <w:p w14:paraId="0C80BA20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使用乾淨的刷子把指尖和指甲刷乾淨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使用乾淨的刷子把手心刷乾淨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使用乾淨</w:t>
      </w:r>
    </w:p>
    <w:p w14:paraId="41711599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的刷子把手肘刷乾淨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使用乾淨的刷子把洗手台刷乾淨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6121DD0D" w14:textId="74BAB8BD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63. ( 3 )  </w:t>
      </w:r>
      <w:r w:rsidRPr="008459B0">
        <w:rPr>
          <w:rFonts w:ascii="Times New Roman" w:eastAsia="標楷體" w:hAnsi="Times New Roman" w:cs="Times New Roman"/>
        </w:rPr>
        <w:t>餐具洗淨後應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以毛巾擦乾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立即放入櫃內貯存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先讓其烘乾，再放入櫃內貯</w:t>
      </w:r>
    </w:p>
    <w:p w14:paraId="6B2A21EC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以操作者方便的方法入櫃貯存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0D28355" w14:textId="2D23D485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64. ( 4 )  </w:t>
      </w:r>
      <w:proofErr w:type="gramStart"/>
      <w:r w:rsidRPr="008459B0">
        <w:rPr>
          <w:rFonts w:ascii="Times New Roman" w:eastAsia="標楷體" w:hAnsi="Times New Roman" w:cs="Times New Roman"/>
        </w:rPr>
        <w:t>製冰機的</w:t>
      </w:r>
      <w:proofErr w:type="gramEnd"/>
      <w:r w:rsidRPr="008459B0">
        <w:rPr>
          <w:rFonts w:ascii="Times New Roman" w:eastAsia="標楷體" w:hAnsi="Times New Roman" w:cs="Times New Roman"/>
        </w:rPr>
        <w:t>使用原則，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下列何者正確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只要是清理乾淨的食物都可以放置保鮮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</w:p>
    <w:p w14:paraId="770500FC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乾淨的飲料用具都可以放進去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除了冰鏟外，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不能存放食品及飲料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不得放任何</w:t>
      </w:r>
    </w:p>
    <w:p w14:paraId="1603AABA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器具、材料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750B550" w14:textId="51EB00E0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65. ( 2 )  </w:t>
      </w:r>
      <w:r w:rsidRPr="008459B0">
        <w:rPr>
          <w:rFonts w:ascii="Times New Roman" w:eastAsia="標楷體" w:hAnsi="Times New Roman" w:cs="Times New Roman"/>
        </w:rPr>
        <w:t>餐廳作業場所</w:t>
      </w:r>
      <w:proofErr w:type="gramStart"/>
      <w:r w:rsidRPr="008459B0">
        <w:rPr>
          <w:rFonts w:ascii="Times New Roman" w:eastAsia="標楷體" w:hAnsi="Times New Roman" w:cs="Times New Roman"/>
        </w:rPr>
        <w:t>面積與供膳</w:t>
      </w:r>
      <w:proofErr w:type="gramEnd"/>
      <w:r w:rsidRPr="008459B0">
        <w:rPr>
          <w:rFonts w:ascii="Times New Roman" w:eastAsia="標楷體" w:hAnsi="Times New Roman" w:cs="Times New Roman"/>
        </w:rPr>
        <w:t>場所面積之比例最理想的標準為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1 </w:t>
      </w:r>
      <w:r w:rsidRPr="008459B0">
        <w:rPr>
          <w:rFonts w:ascii="Times New Roman" w:eastAsia="標楷體" w:hAnsi="Times New Roman" w:cs="Times New Roman"/>
        </w:rPr>
        <w:t>：</w:t>
      </w:r>
      <w:r w:rsidRPr="008459B0">
        <w:rPr>
          <w:rFonts w:ascii="Times New Roman" w:eastAsia="標楷體" w:hAnsi="Times New Roman" w:cs="Times New Roman"/>
        </w:rPr>
        <w:t xml:space="preserve">2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 1</w:t>
      </w:r>
      <w:r w:rsidRPr="008459B0">
        <w:rPr>
          <w:rFonts w:ascii="Times New Roman" w:eastAsia="標楷體" w:hAnsi="Times New Roman" w:cs="Times New Roman"/>
        </w:rPr>
        <w:t>：</w:t>
      </w:r>
      <w:r w:rsidRPr="008459B0">
        <w:rPr>
          <w:rFonts w:ascii="Times New Roman" w:eastAsia="標楷體" w:hAnsi="Times New Roman" w:cs="Times New Roman"/>
        </w:rPr>
        <w:t xml:space="preserve">3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1</w:t>
      </w:r>
      <w:r w:rsidRPr="008459B0">
        <w:rPr>
          <w:rFonts w:ascii="Times New Roman" w:eastAsia="標楷體" w:hAnsi="Times New Roman" w:cs="Times New Roman"/>
        </w:rPr>
        <w:t>：</w:t>
      </w:r>
      <w:r w:rsidRPr="008459B0">
        <w:rPr>
          <w:rFonts w:ascii="Times New Roman" w:eastAsia="標楷體" w:hAnsi="Times New Roman" w:cs="Times New Roman"/>
        </w:rPr>
        <w:t xml:space="preserve">4 </w:t>
      </w:r>
    </w:p>
    <w:p w14:paraId="7E489FFE" w14:textId="24263420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 xml:space="preserve">1 </w:t>
      </w:r>
      <w:r w:rsidRPr="008459B0">
        <w:rPr>
          <w:rFonts w:ascii="Times New Roman" w:eastAsia="標楷體" w:hAnsi="Times New Roman" w:cs="Times New Roman"/>
        </w:rPr>
        <w:t>：</w:t>
      </w:r>
      <w:r w:rsidRPr="008459B0">
        <w:rPr>
          <w:rFonts w:ascii="Times New Roman" w:eastAsia="標楷體" w:hAnsi="Times New Roman" w:cs="Times New Roman"/>
        </w:rPr>
        <w:t xml:space="preserve">5 </w:t>
      </w:r>
      <w:r w:rsidRPr="008459B0">
        <w:rPr>
          <w:rFonts w:ascii="Times New Roman" w:eastAsia="標楷體" w:hAnsi="Times New Roman" w:cs="Times New Roman"/>
        </w:rPr>
        <w:t>。</w:t>
      </w:r>
    </w:p>
    <w:p w14:paraId="2335A2D8" w14:textId="0AABBAD0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66.( 3 )  </w:t>
      </w:r>
      <w:r w:rsidRPr="008459B0">
        <w:rPr>
          <w:rFonts w:ascii="Times New Roman" w:eastAsia="標楷體" w:hAnsi="Times New Roman" w:cs="Times New Roman"/>
        </w:rPr>
        <w:t>食品從業人員的健康檢查應多久辦理一次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每三個月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每半年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每一年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想到再</w:t>
      </w:r>
    </w:p>
    <w:p w14:paraId="5BB4F90E" w14:textId="3F514BBF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檢查即可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14ECAA9" w14:textId="047DDB4D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67.( 2 )   </w:t>
      </w:r>
      <w:r w:rsidRPr="008459B0">
        <w:rPr>
          <w:rFonts w:ascii="Times New Roman" w:eastAsia="標楷體" w:hAnsi="Times New Roman" w:cs="Times New Roman"/>
        </w:rPr>
        <w:t>下列健康飲食的觀念，何者正確？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不吃早餐可以減少熱量攝取，是減肥成功的好</w:t>
      </w:r>
    </w:p>
    <w:p w14:paraId="16C17CA7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方法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全穀可提供豐富的維生素、礦物質及膳食纖維等，每日三餐應以其為主食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17D7E28B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牛奶營養豐富，鈣質含量尤其高，應鼓勵孩童將牛奶當水喝，對成長有利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對於</w:t>
      </w:r>
    </w:p>
    <w:p w14:paraId="501ABA19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愛吃水果的女性，若當日水果吃得較多，則應將蔬菜減量，對健康就不影響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11F81FC" w14:textId="1124F1AA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68. ( 2 )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物料使用前應檢視其新鮮度，下列敘述何者正確？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購買回來之奶精粉，開封</w:t>
      </w:r>
    </w:p>
    <w:p w14:paraId="20CA6329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後應立即冷藏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打開濃縮果汁或糖漿時若有「嘶」聲音，表示已經發酵變質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已切</w:t>
      </w:r>
    </w:p>
    <w:p w14:paraId="0F4AE1BB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r w:rsidRPr="008459B0">
        <w:rPr>
          <w:rFonts w:ascii="Times New Roman" w:eastAsia="標楷體" w:hAnsi="Times New Roman" w:cs="Times New Roman"/>
        </w:rPr>
        <w:t>好的裝飾用水果，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可預先掛在杯口備用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水蜜桃罐頭若未使用完，可用保鮮膜包覆</w:t>
      </w:r>
      <w:r w:rsidRPr="008459B0">
        <w:rPr>
          <w:rFonts w:ascii="Times New Roman" w:eastAsia="標楷體" w:hAnsi="Times New Roman" w:cs="Times New Roman"/>
        </w:rPr>
        <w:t xml:space="preserve">               </w:t>
      </w:r>
    </w:p>
    <w:p w14:paraId="46C28180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r w:rsidRPr="008459B0">
        <w:rPr>
          <w:rFonts w:ascii="Times New Roman" w:eastAsia="標楷體" w:hAnsi="Times New Roman" w:cs="Times New Roman"/>
        </w:rPr>
        <w:t>開口處冷藏備用。</w:t>
      </w:r>
    </w:p>
    <w:p w14:paraId="14FE43A4" w14:textId="3ACF924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69.( 4 )  </w:t>
      </w:r>
      <w:r w:rsidRPr="008459B0">
        <w:rPr>
          <w:rFonts w:ascii="Times New Roman" w:eastAsia="標楷體" w:hAnsi="Times New Roman" w:cs="Times New Roman"/>
          <w:color w:val="000000"/>
        </w:rPr>
        <w:t>一般營業時，下列何種設備或器皿較不常在大型酒會中使用？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冰夾</w:t>
      </w:r>
      <w:r w:rsidRPr="008459B0">
        <w:rPr>
          <w:rFonts w:ascii="Times New Roman" w:eastAsia="標楷體" w:hAnsi="Times New Roman" w:cs="Times New Roman"/>
          <w:color w:val="000000"/>
        </w:rPr>
        <w:t xml:space="preserve">(IceTong)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</w:p>
    <w:p w14:paraId="7975AE89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冰車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( Ice Trolley)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開瓶器</w:t>
      </w:r>
      <w:r w:rsidRPr="008459B0">
        <w:rPr>
          <w:rFonts w:ascii="Times New Roman" w:eastAsia="標楷體" w:hAnsi="Times New Roman" w:cs="Times New Roman"/>
          <w:color w:val="000000"/>
        </w:rPr>
        <w:t xml:space="preserve">(Opener)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義式咖啡機</w:t>
      </w:r>
      <w:r w:rsidRPr="008459B0">
        <w:rPr>
          <w:rFonts w:ascii="Times New Roman" w:eastAsia="標楷體" w:hAnsi="Times New Roman" w:cs="Times New Roman"/>
          <w:color w:val="000000"/>
        </w:rPr>
        <w:t xml:space="preserve">( Espresso Mach ine)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BEFAF54" w14:textId="60E79A82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70.( 4 )   </w:t>
      </w:r>
      <w:r w:rsidRPr="008459B0">
        <w:rPr>
          <w:rFonts w:ascii="Times New Roman" w:eastAsia="標楷體" w:hAnsi="Times New Roman" w:cs="Times New Roman"/>
          <w:color w:val="000000"/>
        </w:rPr>
        <w:t>「</w:t>
      </w:r>
      <w:r w:rsidRPr="008459B0">
        <w:rPr>
          <w:rFonts w:ascii="Times New Roman" w:eastAsia="標楷體" w:hAnsi="Times New Roman" w:cs="Times New Roman"/>
          <w:color w:val="000000"/>
        </w:rPr>
        <w:t>Automatic Glass Washer</w:t>
      </w:r>
      <w:r w:rsidRPr="008459B0">
        <w:rPr>
          <w:rFonts w:ascii="Times New Roman" w:eastAsia="標楷體" w:hAnsi="Times New Roman" w:cs="Times New Roman"/>
          <w:color w:val="000000"/>
        </w:rPr>
        <w:t>」之中文名稱為下列何者？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洗杯架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自動洗碗機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   </w:t>
      </w:r>
    </w:p>
    <w:p w14:paraId="35261F87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製冰機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自動洗杯機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0EBD990" w14:textId="02DAC79F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71.( 2 )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已切好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的檸檬、柳丁等裝飾物未用完，應該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放入冷凍庫以加強保鮮效果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以保</w:t>
      </w:r>
    </w:p>
    <w:p w14:paraId="630638A9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鮮盒加蓋儲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放在冷藏冰箱，隔天仍可使用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在常溫下以保鮮膜包妥，隔夜仍可使用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55BEF2AA" w14:textId="293E3A33" w:rsidR="00B10730" w:rsidRPr="008459B0" w:rsidRDefault="00B10730" w:rsidP="00B10730">
      <w:pPr>
        <w:pStyle w:val="a5"/>
        <w:numPr>
          <w:ilvl w:val="0"/>
          <w:numId w:val="4"/>
        </w:numPr>
        <w:ind w:leftChars="0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成本不高直接丟掉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F70AD5E" w14:textId="138163A0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72.( 3 )</w:t>
      </w:r>
      <w:r w:rsidRPr="008459B0">
        <w:rPr>
          <w:rFonts w:ascii="Times New Roman" w:eastAsia="標楷體" w:hAnsi="Times New Roman" w:cs="Times New Roman"/>
          <w:color w:val="000000"/>
        </w:rPr>
        <w:tab/>
        <w:t xml:space="preserve"> Pourer </w:t>
      </w:r>
      <w:r w:rsidRPr="008459B0">
        <w:rPr>
          <w:rFonts w:ascii="Times New Roman" w:eastAsia="標楷體" w:hAnsi="Times New Roman" w:cs="Times New Roman"/>
          <w:color w:val="000000"/>
        </w:rPr>
        <w:t>中文之意為？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杯蓋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開酒器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酒嘴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濾酒器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E95CAE5" w14:textId="3DE765A5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73.( 4 )  </w:t>
      </w:r>
      <w:r w:rsidRPr="008459B0">
        <w:rPr>
          <w:rFonts w:ascii="Times New Roman" w:eastAsia="標楷體" w:hAnsi="Times New Roman" w:cs="Times New Roman"/>
          <w:color w:val="000000"/>
        </w:rPr>
        <w:t>咖啡豆是那一個國家的人所發現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衣索比亞人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美國人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法國人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阿拉伯人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A01D493" w14:textId="42523D13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74.( 2 )  </w:t>
      </w:r>
      <w:r w:rsidRPr="008459B0">
        <w:rPr>
          <w:rFonts w:ascii="Times New Roman" w:eastAsia="標楷體" w:hAnsi="Times New Roman" w:cs="Times New Roman"/>
          <w:color w:val="000000"/>
        </w:rPr>
        <w:t>所謂果汁飲料，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其原汁含有率，最少應達百分之幾以上？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5 %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 10%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15% </w:t>
      </w:r>
    </w:p>
    <w:p w14:paraId="7344EDEE" w14:textId="62A5E498" w:rsidR="00B10730" w:rsidRPr="008459B0" w:rsidRDefault="00B10730" w:rsidP="00B10730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20 %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276CBE2" w14:textId="08534410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75.( 2 )  </w:t>
      </w:r>
      <w:r w:rsidRPr="008459B0">
        <w:rPr>
          <w:rFonts w:ascii="Times New Roman" w:eastAsia="標楷體" w:hAnsi="Times New Roman" w:cs="Times New Roman"/>
          <w:color w:val="000000"/>
        </w:rPr>
        <w:t>飲用紅茶如添加牛奶後，不可再添加以下哪一種材料，以避免產生凝結作用</w:t>
      </w:r>
      <w:r w:rsidRPr="008459B0">
        <w:rPr>
          <w:rFonts w:ascii="Times New Roman" w:eastAsia="標楷體" w:hAnsi="Times New Roman" w:cs="Times New Roman"/>
          <w:color w:val="000000"/>
        </w:rPr>
        <w:t xml:space="preserve">: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糖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</w:p>
    <w:p w14:paraId="02787AEA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檸檬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蜂蜜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茶湯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9E19871" w14:textId="752C2FB0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76.( 2 )  </w:t>
      </w:r>
      <w:r w:rsidRPr="008459B0">
        <w:rPr>
          <w:rFonts w:ascii="Times New Roman" w:eastAsia="標楷體" w:hAnsi="Times New Roman" w:cs="Times New Roman"/>
          <w:color w:val="000000"/>
        </w:rPr>
        <w:t>以下何者為芒果的盛產季節？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20EE825" w14:textId="64C17053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77.( 3 )  </w:t>
      </w:r>
      <w:r w:rsidRPr="008459B0">
        <w:rPr>
          <w:rFonts w:ascii="Times New Roman" w:eastAsia="標楷體" w:hAnsi="Times New Roman" w:cs="Times New Roman"/>
          <w:color w:val="000000"/>
        </w:rPr>
        <w:t>以下何種花茶不是常見的飲用花茶？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玫瑰花茶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紫羅蘭花茶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鬱金香花茶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05E1FBFF" w14:textId="6D63B4B9" w:rsidR="00B10730" w:rsidRPr="008459B0" w:rsidRDefault="00B10730" w:rsidP="00B10730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檸檬草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F266862" w14:textId="0EB9F69C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78.( 3 )  </w:t>
      </w:r>
      <w:r w:rsidRPr="008459B0">
        <w:rPr>
          <w:rFonts w:ascii="Times New Roman" w:eastAsia="標楷體" w:hAnsi="Times New Roman" w:cs="Times New Roman"/>
          <w:color w:val="000000"/>
        </w:rPr>
        <w:t>以下四種水果中，哪一項是源自中國，本名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彌猴桃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鳳梨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百香果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奇異果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6F7F3258" w14:textId="2FE95A91" w:rsidR="00B10730" w:rsidRPr="008459B0" w:rsidRDefault="00B10730" w:rsidP="00B10730">
      <w:pPr>
        <w:pStyle w:val="a5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蕃茄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2720B49" w14:textId="356F6EBB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79.( 2 )  </w:t>
      </w:r>
      <w:r w:rsidRPr="008459B0">
        <w:rPr>
          <w:rFonts w:ascii="Times New Roman" w:eastAsia="標楷體" w:hAnsi="Times New Roman" w:cs="Times New Roman"/>
          <w:color w:val="000000"/>
        </w:rPr>
        <w:t>即溶式咖啡是在何時正式在市面上發行？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1933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1938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西</w:t>
      </w:r>
    </w:p>
    <w:p w14:paraId="1C27F4D2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1943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1948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E3A134F" w14:textId="684F0504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80.( 1 )  </w:t>
      </w:r>
      <w:r w:rsidRPr="008459B0">
        <w:rPr>
          <w:rFonts w:ascii="Times New Roman" w:eastAsia="標楷體" w:hAnsi="Times New Roman" w:cs="Times New Roman"/>
          <w:color w:val="000000"/>
        </w:rPr>
        <w:t>台灣包種茶主要產地在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新北市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嘉義縣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南投縣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雲林縣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FAE7BDD" w14:textId="7ED2491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81.( 3 )</w:t>
      </w:r>
      <w:r w:rsidRPr="008459B0">
        <w:rPr>
          <w:rFonts w:ascii="Times New Roman" w:eastAsia="標楷體" w:hAnsi="Times New Roman" w:cs="Times New Roman"/>
          <w:color w:val="000000"/>
        </w:rPr>
        <w:tab/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下列何者非承辦酒會之注意事項？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堅持服裝方面之要求，全體服裝必須協調一</w:t>
      </w:r>
    </w:p>
    <w:p w14:paraId="63D2CF6F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致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瞭解酒會之場地，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原則上應先前往該酒會地點觀察場地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工作直到合約明</w:t>
      </w:r>
    </w:p>
    <w:p w14:paraId="296CC2CC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定之時間為止，當然在經同意後早走也是可以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向酒會主辦人詢問所期盼執行之</w:t>
      </w:r>
    </w:p>
    <w:p w14:paraId="4C79CE0C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其他服務或工作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F64BCFB" w14:textId="1F56EF9F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82.( 1 )  </w:t>
      </w:r>
      <w:r w:rsidRPr="008459B0">
        <w:rPr>
          <w:rFonts w:ascii="Times New Roman" w:eastAsia="標楷體" w:hAnsi="Times New Roman" w:cs="Times New Roman"/>
          <w:color w:val="000000"/>
        </w:rPr>
        <w:t>飲料之儲存應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分類分開且採用不同溫度貯存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全部一起貯存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採用同一溫度</w:t>
      </w:r>
    </w:p>
    <w:p w14:paraId="76B2B90E" w14:textId="49C4B5B7" w:rsidR="00B10730" w:rsidRPr="008459B0" w:rsidRDefault="00B10730" w:rsidP="00B10730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視營業情況而定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30A730A" w14:textId="03B2CF8F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83.( 1 )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打烊前的飲料盤點工作是由何人負責？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飲務員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出納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吧檯服務員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42EBEF3E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領班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128F2F1" w14:textId="0891E996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</w:tabs>
        <w:spacing w:before="61" w:line="280" w:lineRule="auto"/>
        <w:ind w:right="129"/>
        <w:jc w:val="both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84.( 3 ) </w:t>
      </w:r>
      <w:r w:rsidRPr="008459B0">
        <w:rPr>
          <w:rFonts w:ascii="Times New Roman" w:eastAsia="標楷體" w:hAnsi="Times New Roman" w:cs="Times New Roman"/>
          <w:color w:val="000000"/>
        </w:rPr>
        <w:t>由餐廳服務人員點單</w:t>
      </w:r>
      <w:r w:rsidRPr="008459B0">
        <w:rPr>
          <w:rFonts w:ascii="Times New Roman" w:eastAsia="標楷體" w:hAnsi="Times New Roman" w:cs="Times New Roman"/>
          <w:color w:val="000000"/>
        </w:rPr>
        <w:t>( Order)</w:t>
      </w:r>
      <w:r w:rsidRPr="008459B0">
        <w:rPr>
          <w:rFonts w:ascii="Times New Roman" w:eastAsia="標楷體" w:hAnsi="Times New Roman" w:cs="Times New Roman"/>
          <w:color w:val="000000"/>
        </w:rPr>
        <w:t>，再由餐廳服務人員將調製好的飲料送至顧客餐桌上，</w:t>
      </w:r>
    </w:p>
    <w:p w14:paraId="0AFCCA17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</w:tabs>
        <w:spacing w:before="61" w:line="280" w:lineRule="auto"/>
        <w:ind w:left="360" w:right="129"/>
        <w:jc w:val="both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此種供應飲料之吧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型態稱之為：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Front Bar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Open Bar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Service Bar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1EE19339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</w:tabs>
        <w:spacing w:before="61" w:line="280" w:lineRule="auto"/>
        <w:ind w:left="360" w:right="129"/>
        <w:jc w:val="both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Lounge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429B945" w14:textId="14F413BC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85.( 2 )  </w:t>
      </w:r>
      <w:r w:rsidRPr="008459B0">
        <w:rPr>
          <w:rFonts w:ascii="Times New Roman" w:eastAsia="標楷體" w:hAnsi="Times New Roman" w:cs="Times New Roman"/>
          <w:color w:val="000000"/>
        </w:rPr>
        <w:t>飯店的大廳處，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設有桌子及座位，並供應酒類、飲料的地方，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其英文稱為下列何</w:t>
      </w:r>
    </w:p>
    <w:p w14:paraId="1FB53A86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Sport Bar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Lobby Bar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Music Bar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Mobile Bar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18EFE28C" w14:textId="435BB1DB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86. ( 2 )  </w:t>
      </w:r>
      <w:r w:rsidRPr="008459B0">
        <w:rPr>
          <w:rFonts w:ascii="Times New Roman" w:eastAsia="標楷體" w:hAnsi="Times New Roman" w:cs="Times New Roman"/>
        </w:rPr>
        <w:t>食品包裝之主要功能，下列何者正確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增加價格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避免交叉污染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增加重量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縮</w:t>
      </w:r>
    </w:p>
    <w:p w14:paraId="45D2E6D5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短貯存期限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745573BA" w14:textId="0E4DCB1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87. ( 3 )  </w:t>
      </w:r>
      <w:r w:rsidRPr="008459B0">
        <w:rPr>
          <w:rFonts w:ascii="Times New Roman" w:eastAsia="標楷體" w:hAnsi="Times New Roman" w:cs="Times New Roman"/>
        </w:rPr>
        <w:t>餐飲服務人員操持餐具碗盤時，應注意事項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戴了手套，偶而觸摸杯子或碗盤內部</w:t>
      </w:r>
    </w:p>
    <w:p w14:paraId="0D45A55A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並無大礙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以玻璃杯直接取用食用冰塊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拿取刀叉餐具時，應握其把手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為避免</w:t>
      </w:r>
    </w:p>
    <w:p w14:paraId="43E52E0F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proofErr w:type="gramStart"/>
      <w:r w:rsidRPr="008459B0">
        <w:rPr>
          <w:rFonts w:ascii="Times New Roman" w:eastAsia="標楷體" w:hAnsi="Times New Roman" w:cs="Times New Roman"/>
        </w:rPr>
        <w:t>湯汁濺出</w:t>
      </w:r>
      <w:proofErr w:type="gramEnd"/>
      <w:r w:rsidRPr="008459B0">
        <w:rPr>
          <w:rFonts w:ascii="Times New Roman" w:eastAsia="標楷體" w:hAnsi="Times New Roman" w:cs="Times New Roman"/>
        </w:rPr>
        <w:t>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遞送食物時，可稍微觸摸碗盤內部食物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7F24159D" w14:textId="7395635D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88.( 4 )   </w:t>
      </w:r>
      <w:r w:rsidRPr="008459B0">
        <w:rPr>
          <w:rFonts w:ascii="Times New Roman" w:eastAsia="標楷體" w:hAnsi="Times New Roman" w:cs="Times New Roman"/>
        </w:rPr>
        <w:t>餐飲業者如因衛生不良，違反食品良好衛生規範準則，</w:t>
      </w:r>
      <w:proofErr w:type="gramStart"/>
      <w:r w:rsidRPr="008459B0">
        <w:rPr>
          <w:rFonts w:ascii="Times New Roman" w:eastAsia="標楷體" w:hAnsi="Times New Roman" w:cs="Times New Roman"/>
        </w:rPr>
        <w:t>經命其</w:t>
      </w:r>
      <w:proofErr w:type="gramEnd"/>
      <w:r w:rsidRPr="008459B0">
        <w:rPr>
          <w:rFonts w:ascii="Times New Roman" w:eastAsia="標楷體" w:hAnsi="Times New Roman" w:cs="Times New Roman"/>
        </w:rPr>
        <w:t>限期改正，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屆期不改</w:t>
      </w:r>
    </w:p>
    <w:p w14:paraId="265E34FA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正，依違反食安法可處多少罰鍰？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6~ 100 </w:t>
      </w:r>
      <w:r w:rsidRPr="008459B0">
        <w:rPr>
          <w:rFonts w:ascii="Times New Roman" w:eastAsia="標楷體" w:hAnsi="Times New Roman" w:cs="Times New Roman"/>
        </w:rPr>
        <w:t>萬元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6 ~1,500 </w:t>
      </w:r>
      <w:r w:rsidRPr="008459B0">
        <w:rPr>
          <w:rFonts w:ascii="Times New Roman" w:eastAsia="標楷體" w:hAnsi="Times New Roman" w:cs="Times New Roman"/>
        </w:rPr>
        <w:t>萬元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6~5,000 </w:t>
      </w:r>
      <w:r w:rsidRPr="008459B0">
        <w:rPr>
          <w:rFonts w:ascii="Times New Roman" w:eastAsia="標楷體" w:hAnsi="Times New Roman" w:cs="Times New Roman"/>
        </w:rPr>
        <w:t>萬元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072327ED" w14:textId="12E70445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 xml:space="preserve"> 6 </w:t>
      </w:r>
      <w:r w:rsidRPr="008459B0">
        <w:rPr>
          <w:rFonts w:ascii="Times New Roman" w:eastAsia="標楷體" w:hAnsi="Times New Roman" w:cs="Times New Roman"/>
        </w:rPr>
        <w:t>萬</w:t>
      </w:r>
      <w:r w:rsidRPr="008459B0">
        <w:rPr>
          <w:rFonts w:ascii="Times New Roman" w:eastAsia="標楷體" w:hAnsi="Times New Roman" w:cs="Times New Roman"/>
        </w:rPr>
        <w:t xml:space="preserve">~2 </w:t>
      </w:r>
      <w:r w:rsidRPr="008459B0">
        <w:rPr>
          <w:rFonts w:ascii="Times New Roman" w:eastAsia="標楷體" w:hAnsi="Times New Roman" w:cs="Times New Roman"/>
        </w:rPr>
        <w:t>億元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97A6690" w14:textId="32F5A89E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89.</w:t>
      </w:r>
      <w:r w:rsidRPr="008459B0">
        <w:rPr>
          <w:rFonts w:ascii="Times New Roman" w:eastAsia="標楷體" w:hAnsi="Times New Roman" w:cs="Times New Roman"/>
        </w:rPr>
        <w:t xml:space="preserve"> ( 3 )  </w:t>
      </w:r>
      <w:r w:rsidRPr="008459B0">
        <w:rPr>
          <w:rFonts w:ascii="Times New Roman" w:eastAsia="標楷體" w:hAnsi="Times New Roman" w:cs="Times New Roman"/>
        </w:rPr>
        <w:t>中央廚房式之餐飲業依法規需聘用技術證照人員的比例為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85 %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 75%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70 % </w:t>
      </w:r>
    </w:p>
    <w:p w14:paraId="27BD77F5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 xml:space="preserve">60% </w:t>
      </w:r>
      <w:r w:rsidRPr="008459B0">
        <w:rPr>
          <w:rFonts w:ascii="Times New Roman" w:eastAsia="標楷體" w:hAnsi="Times New Roman" w:cs="Times New Roman"/>
        </w:rPr>
        <w:t>。</w:t>
      </w:r>
    </w:p>
    <w:p w14:paraId="29ECCF68" w14:textId="71C18EB2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90. ( 3 )  </w:t>
      </w:r>
      <w:r w:rsidRPr="008459B0">
        <w:rPr>
          <w:rFonts w:ascii="Times New Roman" w:eastAsia="標楷體" w:hAnsi="Times New Roman" w:cs="Times New Roman"/>
        </w:rPr>
        <w:t>載運食品之運輸車輛應注意之事項，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運輸冷凍食品時，溫度控</w:t>
      </w:r>
    </w:p>
    <w:p w14:paraId="7CDD91E8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制在</w:t>
      </w:r>
      <w:r w:rsidRPr="008459B0">
        <w:rPr>
          <w:rFonts w:ascii="Times New Roman" w:eastAsia="標楷體" w:hAnsi="Times New Roman" w:cs="Times New Roman"/>
        </w:rPr>
        <w:t xml:space="preserve">-4 ℃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應妥善運用空間，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儘量堆疊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運輸過程應避免劇烈之溫濕度變化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原</w:t>
      </w:r>
    </w:p>
    <w:p w14:paraId="5B337C46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材料、半成品及成品可以堆疊在一起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89872F6" w14:textId="7FEDCFC0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91. ( 3 )  </w:t>
      </w:r>
      <w:r w:rsidRPr="008459B0">
        <w:rPr>
          <w:rFonts w:ascii="Times New Roman" w:eastAsia="標楷體" w:hAnsi="Times New Roman" w:cs="Times New Roman"/>
        </w:rPr>
        <w:t>吧</w:t>
      </w:r>
      <w:proofErr w:type="gramStart"/>
      <w:r w:rsidRPr="008459B0">
        <w:rPr>
          <w:rFonts w:ascii="Times New Roman" w:eastAsia="標楷體" w:hAnsi="Times New Roman" w:cs="Times New Roman"/>
        </w:rPr>
        <w:t>檯</w:t>
      </w:r>
      <w:proofErr w:type="gramEnd"/>
      <w:r w:rsidRPr="008459B0">
        <w:rPr>
          <w:rFonts w:ascii="Times New Roman" w:eastAsia="標楷體" w:hAnsi="Times New Roman" w:cs="Times New Roman"/>
        </w:rPr>
        <w:t>水源要充足，並應設置足夠水槽，水槽及工作檯之材質最好為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木材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塑膠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7B7F1C43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不銹鋼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水泥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068516F" w14:textId="063C2BCD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92.</w:t>
      </w:r>
      <w:r w:rsidRPr="008459B0">
        <w:rPr>
          <w:rFonts w:ascii="Times New Roman" w:eastAsia="標楷體" w:hAnsi="Times New Roman" w:cs="Times New Roman"/>
        </w:rPr>
        <w:t xml:space="preserve">  ( 2 )  </w:t>
      </w:r>
      <w:r w:rsidRPr="008459B0">
        <w:rPr>
          <w:rFonts w:ascii="Times New Roman" w:eastAsia="標楷體" w:hAnsi="Times New Roman" w:cs="Times New Roman"/>
        </w:rPr>
        <w:t>食品從業人員之個人衛生，下列敘述何者正確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指甲應留長以利剝除蝦殼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不應</w:t>
      </w:r>
    </w:p>
    <w:p w14:paraId="7D08D9BA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佩戴假指甲，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因其可能會斷裂而掉入食品中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應擦指甲油保持手部的美觀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指</w:t>
      </w:r>
    </w:p>
    <w:p w14:paraId="57959C92" w14:textId="114F95B9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甲剪短就可以不用洗手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3796156" w14:textId="425A12BD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93.</w:t>
      </w:r>
      <w:r w:rsidRPr="008459B0">
        <w:rPr>
          <w:rFonts w:ascii="Times New Roman" w:eastAsia="標楷體" w:hAnsi="Times New Roman" w:cs="Times New Roman"/>
        </w:rPr>
        <w:t xml:space="preserve"> ( 1 )  </w:t>
      </w:r>
      <w:r w:rsidRPr="008459B0">
        <w:rPr>
          <w:rFonts w:ascii="Times New Roman" w:eastAsia="標楷體" w:hAnsi="Times New Roman" w:cs="Times New Roman"/>
        </w:rPr>
        <w:t>按</w:t>
      </w:r>
      <w:proofErr w:type="gramStart"/>
      <w:r w:rsidRPr="008459B0">
        <w:rPr>
          <w:rFonts w:ascii="Times New Roman" w:eastAsia="標楷體" w:hAnsi="Times New Roman" w:cs="Times New Roman"/>
        </w:rPr>
        <w:t>菸</w:t>
      </w:r>
      <w:proofErr w:type="gramEnd"/>
      <w:r w:rsidRPr="008459B0">
        <w:rPr>
          <w:rFonts w:ascii="Times New Roman" w:eastAsia="標楷體" w:hAnsi="Times New Roman" w:cs="Times New Roman"/>
        </w:rPr>
        <w:t>害防制法規定，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對於在禁菸場所吸菸會被罰多少錢？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新臺幣</w:t>
      </w:r>
      <w:r w:rsidRPr="008459B0">
        <w:rPr>
          <w:rFonts w:ascii="Times New Roman" w:eastAsia="標楷體" w:hAnsi="Times New Roman" w:cs="Times New Roman"/>
        </w:rPr>
        <w:t xml:space="preserve"> 2 </w:t>
      </w:r>
      <w:r w:rsidRPr="008459B0">
        <w:rPr>
          <w:rFonts w:ascii="Times New Roman" w:eastAsia="標楷體" w:hAnsi="Times New Roman" w:cs="Times New Roman"/>
        </w:rPr>
        <w:t>千元至</w:t>
      </w:r>
      <w:r w:rsidRPr="008459B0">
        <w:rPr>
          <w:rFonts w:ascii="Times New Roman" w:eastAsia="標楷體" w:hAnsi="Times New Roman" w:cs="Times New Roman"/>
        </w:rPr>
        <w:t xml:space="preserve"> 1 </w:t>
      </w:r>
      <w:r w:rsidRPr="008459B0">
        <w:rPr>
          <w:rFonts w:ascii="Times New Roman" w:eastAsia="標楷體" w:hAnsi="Times New Roman" w:cs="Times New Roman"/>
        </w:rPr>
        <w:t>萬元</w:t>
      </w:r>
    </w:p>
    <w:p w14:paraId="5297E34D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罰鍰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新臺幣</w:t>
      </w:r>
      <w:r w:rsidRPr="008459B0">
        <w:rPr>
          <w:rFonts w:ascii="Times New Roman" w:eastAsia="標楷體" w:hAnsi="Times New Roman" w:cs="Times New Roman"/>
        </w:rPr>
        <w:t xml:space="preserve"> 1 </w:t>
      </w:r>
      <w:r w:rsidRPr="008459B0">
        <w:rPr>
          <w:rFonts w:ascii="Times New Roman" w:eastAsia="標楷體" w:hAnsi="Times New Roman" w:cs="Times New Roman"/>
        </w:rPr>
        <w:t>千元至</w:t>
      </w:r>
      <w:r w:rsidRPr="008459B0">
        <w:rPr>
          <w:rFonts w:ascii="Times New Roman" w:eastAsia="標楷體" w:hAnsi="Times New Roman" w:cs="Times New Roman"/>
        </w:rPr>
        <w:t xml:space="preserve"> 5 </w:t>
      </w:r>
      <w:r w:rsidRPr="008459B0">
        <w:rPr>
          <w:rFonts w:ascii="Times New Roman" w:eastAsia="標楷體" w:hAnsi="Times New Roman" w:cs="Times New Roman"/>
        </w:rPr>
        <w:t>千元罰鍰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新臺幣</w:t>
      </w:r>
      <w:r w:rsidRPr="008459B0">
        <w:rPr>
          <w:rFonts w:ascii="Times New Roman" w:eastAsia="標楷體" w:hAnsi="Times New Roman" w:cs="Times New Roman"/>
        </w:rPr>
        <w:t xml:space="preserve"> 1 </w:t>
      </w:r>
      <w:r w:rsidRPr="008459B0">
        <w:rPr>
          <w:rFonts w:ascii="Times New Roman" w:eastAsia="標楷體" w:hAnsi="Times New Roman" w:cs="Times New Roman"/>
        </w:rPr>
        <w:t>萬元至</w:t>
      </w:r>
      <w:r w:rsidRPr="008459B0">
        <w:rPr>
          <w:rFonts w:ascii="Times New Roman" w:eastAsia="標楷體" w:hAnsi="Times New Roman" w:cs="Times New Roman"/>
        </w:rPr>
        <w:t xml:space="preserve"> 5 </w:t>
      </w:r>
      <w:r w:rsidRPr="008459B0">
        <w:rPr>
          <w:rFonts w:ascii="Times New Roman" w:eastAsia="標楷體" w:hAnsi="Times New Roman" w:cs="Times New Roman"/>
        </w:rPr>
        <w:t>萬元罰鍰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新臺幣</w:t>
      </w:r>
      <w:r w:rsidRPr="008459B0">
        <w:rPr>
          <w:rFonts w:ascii="Times New Roman" w:eastAsia="標楷體" w:hAnsi="Times New Roman" w:cs="Times New Roman"/>
        </w:rPr>
        <w:t xml:space="preserve"> 2 </w:t>
      </w:r>
      <w:r w:rsidRPr="008459B0">
        <w:rPr>
          <w:rFonts w:ascii="Times New Roman" w:eastAsia="標楷體" w:hAnsi="Times New Roman" w:cs="Times New Roman"/>
        </w:rPr>
        <w:t>萬</w:t>
      </w:r>
    </w:p>
    <w:p w14:paraId="27F7F09E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元至</w:t>
      </w:r>
      <w:r w:rsidRPr="008459B0">
        <w:rPr>
          <w:rFonts w:ascii="Times New Roman" w:eastAsia="標楷體" w:hAnsi="Times New Roman" w:cs="Times New Roman"/>
        </w:rPr>
        <w:t xml:space="preserve"> 10 </w:t>
      </w:r>
      <w:r w:rsidRPr="008459B0">
        <w:rPr>
          <w:rFonts w:ascii="Times New Roman" w:eastAsia="標楷體" w:hAnsi="Times New Roman" w:cs="Times New Roman"/>
        </w:rPr>
        <w:t>萬元罰鍰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75D1AAB" w14:textId="7E1D4A79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94.</w:t>
      </w:r>
      <w:r w:rsidRPr="008459B0">
        <w:rPr>
          <w:rFonts w:ascii="Times New Roman" w:eastAsia="標楷體" w:hAnsi="Times New Roman" w:cs="Times New Roman"/>
        </w:rPr>
        <w:t xml:space="preserve"> ( 2 )  </w:t>
      </w:r>
      <w:r w:rsidRPr="008459B0">
        <w:rPr>
          <w:rFonts w:ascii="Times New Roman" w:eastAsia="標楷體" w:hAnsi="Times New Roman" w:cs="Times New Roman"/>
        </w:rPr>
        <w:t>如果發現有同事，利用公司的財產做私人的事，我們應該要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未經查證或勸阻立即向</w:t>
      </w:r>
    </w:p>
    <w:p w14:paraId="39D4D8DB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主管報告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應該立即勸阻，告知他這是不對的行為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不關我的事，我只要管好自己便</w:t>
      </w:r>
    </w:p>
    <w:p w14:paraId="35900F05" w14:textId="77777777" w:rsidR="00B10730" w:rsidRPr="008459B0" w:rsidRDefault="00B10730" w:rsidP="00B10730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可以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應該告訴其他同事，讓大家來共同糾正與斥責他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743BC45" w14:textId="410BBF86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95.( 1 )  </w:t>
      </w:r>
      <w:r w:rsidRPr="008459B0">
        <w:rPr>
          <w:rFonts w:ascii="Times New Roman" w:eastAsia="標楷體" w:hAnsi="Times New Roman" w:cs="Times New Roman"/>
          <w:color w:val="000000"/>
        </w:rPr>
        <w:t>收拾顧客桌面之空杯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皿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時，下列作法何者正確？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應順口禮貌的再問顧客是否還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1C9A6814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需要再點一瓶</w:t>
      </w:r>
      <w:r w:rsidRPr="008459B0">
        <w:rPr>
          <w:rFonts w:ascii="Times New Roman" w:eastAsia="標楷體" w:hAnsi="Times New Roman" w:cs="Times New Roman"/>
          <w:color w:val="000000"/>
        </w:rPr>
        <w:t xml:space="preserve">( </w:t>
      </w:r>
      <w:r w:rsidRPr="008459B0">
        <w:rPr>
          <w:rFonts w:ascii="Times New Roman" w:eastAsia="標楷體" w:hAnsi="Times New Roman" w:cs="Times New Roman"/>
          <w:color w:val="000000"/>
        </w:rPr>
        <w:t>杯</w:t>
      </w:r>
      <w:r w:rsidRPr="008459B0">
        <w:rPr>
          <w:rFonts w:ascii="Times New Roman" w:eastAsia="標楷體" w:hAnsi="Times New Roman" w:cs="Times New Roman"/>
          <w:color w:val="000000"/>
        </w:rPr>
        <w:t xml:space="preserve">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等顧客召喚要求再詢問是否需要再點一瓶</w:t>
      </w:r>
      <w:r w:rsidRPr="008459B0">
        <w:rPr>
          <w:rFonts w:ascii="Times New Roman" w:eastAsia="標楷體" w:hAnsi="Times New Roman" w:cs="Times New Roman"/>
          <w:color w:val="000000"/>
        </w:rPr>
        <w:t>(</w:t>
      </w:r>
      <w:r w:rsidRPr="008459B0">
        <w:rPr>
          <w:rFonts w:ascii="Times New Roman" w:eastAsia="標楷體" w:hAnsi="Times New Roman" w:cs="Times New Roman"/>
          <w:color w:val="000000"/>
        </w:rPr>
        <w:t>杯</w:t>
      </w:r>
      <w:r w:rsidRPr="008459B0">
        <w:rPr>
          <w:rFonts w:ascii="Times New Roman" w:eastAsia="標楷體" w:hAnsi="Times New Roman" w:cs="Times New Roman"/>
          <w:color w:val="000000"/>
        </w:rPr>
        <w:t>)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不可以催促</w:t>
      </w:r>
    </w:p>
    <w:p w14:paraId="6A9785E7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顧客繼續點一瓶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看顧客心情決定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52775D5" w14:textId="57600A9C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96. ( 1 )  </w:t>
      </w:r>
      <w:r w:rsidRPr="008459B0">
        <w:rPr>
          <w:rFonts w:ascii="Times New Roman" w:eastAsia="標楷體" w:hAnsi="Times New Roman" w:cs="Times New Roman"/>
          <w:color w:val="000000"/>
        </w:rPr>
        <w:t>職業道德最重要的是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敬業精神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溝通協調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滿足員工需要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供應美酒咖</w:t>
      </w:r>
    </w:p>
    <w:p w14:paraId="15E04266" w14:textId="77777777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啡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25E605A" w14:textId="1054DFAC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97. ( 2 )  </w:t>
      </w:r>
      <w:r w:rsidRPr="008459B0">
        <w:rPr>
          <w:rFonts w:ascii="Times New Roman" w:eastAsia="標楷體" w:hAnsi="Times New Roman" w:cs="Times New Roman"/>
        </w:rPr>
        <w:t>奶類應在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10~12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 5~7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 22~24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 xml:space="preserve"> 16~18 ℃</w:t>
      </w:r>
      <w:r w:rsidRPr="008459B0">
        <w:rPr>
          <w:rFonts w:ascii="Times New Roman" w:eastAsia="標楷體" w:hAnsi="Times New Roman" w:cs="Times New Roman"/>
        </w:rPr>
        <w:t>儲存，以保持新鮮。</w:t>
      </w:r>
    </w:p>
    <w:p w14:paraId="61C074BC" w14:textId="471282BF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98. ( 2 )  </w:t>
      </w:r>
      <w:r w:rsidRPr="008459B0">
        <w:rPr>
          <w:rFonts w:ascii="Times New Roman" w:eastAsia="標楷體" w:hAnsi="Times New Roman" w:cs="Times New Roman"/>
        </w:rPr>
        <w:t>關於食品倉儲設施及原則，下列敘述何者正確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冷藏庫之溫度應在</w:t>
      </w:r>
      <w:r w:rsidRPr="008459B0">
        <w:rPr>
          <w:rFonts w:ascii="Times New Roman" w:eastAsia="標楷體" w:hAnsi="Times New Roman" w:cs="Times New Roman"/>
        </w:rPr>
        <w:t xml:space="preserve"> 10℃ </w:t>
      </w:r>
      <w:r w:rsidRPr="008459B0">
        <w:rPr>
          <w:rFonts w:ascii="Times New Roman" w:eastAsia="標楷體" w:hAnsi="Times New Roman" w:cs="Times New Roman"/>
        </w:rPr>
        <w:t>以下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</w:p>
    <w:p w14:paraId="2F4B41D1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遵守先進先出之原則，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並確實記錄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乾貨庫房應以日照直射，藉此達到乾燥通風</w:t>
      </w:r>
    </w:p>
    <w:p w14:paraId="7528A984" w14:textId="77777777" w:rsidR="00B10730" w:rsidRPr="008459B0" w:rsidRDefault="00B10730" w:rsidP="00B1073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之目的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應隨時注意冷凍室之溫度，充分利用所有地面空間擺置食材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795BA59" w14:textId="2F0899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99. ( 2 )  </w:t>
      </w:r>
      <w:r w:rsidRPr="008459B0">
        <w:rPr>
          <w:rFonts w:ascii="Times New Roman" w:eastAsia="標楷體" w:hAnsi="Times New Roman" w:cs="Times New Roman"/>
        </w:rPr>
        <w:t>食材貯存應注意之事項，下列敘述何者正確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應大量囤積，先進後出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應標記內</w:t>
      </w:r>
    </w:p>
    <w:p w14:paraId="561AB775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容，以利追溯來源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即期品應透過冷凍延長貯存期限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不須定時查看溫度及濕度。</w:t>
      </w:r>
    </w:p>
    <w:p w14:paraId="604EF6F5" w14:textId="4385762A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100. ( 2 )  </w:t>
      </w:r>
      <w:r w:rsidRPr="008459B0">
        <w:rPr>
          <w:rFonts w:ascii="Times New Roman" w:eastAsia="標楷體" w:hAnsi="Times New Roman" w:cs="Times New Roman"/>
        </w:rPr>
        <w:t>食品業者實施衛生管理，以下敘述何者為正確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必要時實施食品良好衛生規範準則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5064EEC5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掌握製程重要管制點，預防、降低或去除危害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為了衛生稽查，才建立衛生管理</w:t>
      </w:r>
    </w:p>
    <w:p w14:paraId="4B28DD46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文件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建立標準作業程序書，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現場操作仍依經驗為準。</w:t>
      </w:r>
    </w:p>
    <w:p w14:paraId="48E7AF23" w14:textId="2E7B355F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101.</w:t>
      </w:r>
      <w:r w:rsidRPr="008459B0">
        <w:rPr>
          <w:rFonts w:ascii="Times New Roman" w:eastAsia="標楷體" w:hAnsi="Times New Roman" w:cs="Times New Roman"/>
        </w:rPr>
        <w:t xml:space="preserve">  ( 3 )  </w:t>
      </w:r>
      <w:r w:rsidRPr="008459B0">
        <w:rPr>
          <w:rFonts w:ascii="Times New Roman" w:eastAsia="標楷體" w:hAnsi="Times New Roman" w:cs="Times New Roman"/>
        </w:rPr>
        <w:t>餐飲服務人員如有腸胃不適或腹瀉嘔吐時，應如何處理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工作賺錢重要，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忍痛撐下</w:t>
      </w:r>
    </w:p>
    <w:p w14:paraId="7B369BAA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去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外場服務人員與食品安全衛生沒有直接相關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主動告知管理人員進行健康管</w:t>
      </w:r>
    </w:p>
    <w:p w14:paraId="78FED3AC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自行服藥後繼續工作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F0F34FF" w14:textId="3C7977C1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102.</w:t>
      </w:r>
      <w:r w:rsidRPr="008459B0">
        <w:rPr>
          <w:rFonts w:ascii="Times New Roman" w:eastAsia="標楷體" w:hAnsi="Times New Roman" w:cs="Times New Roman"/>
        </w:rPr>
        <w:t xml:space="preserve"> ( 2 )  </w:t>
      </w:r>
      <w:r w:rsidRPr="008459B0">
        <w:rPr>
          <w:rFonts w:ascii="Times New Roman" w:eastAsia="標楷體" w:hAnsi="Times New Roman" w:cs="Times New Roman"/>
        </w:rPr>
        <w:t>「食品良好衛生規範準則」中有關倉儲管制應符合之規定，下列敘述何者正確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應</w:t>
      </w:r>
    </w:p>
    <w:p w14:paraId="1571088F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遵循先進先出原則，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並貼牆整齊放置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倉庫內物品不可直接置於地上，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以供搬運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2C621B56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應善用倉庫內空間，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貯存原材料、半成品或成品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倉儲過程中，應緊閉不透風</w:t>
      </w:r>
    </w:p>
    <w:p w14:paraId="4ABF6D5C" w14:textId="77777777" w:rsidR="00B10730" w:rsidRPr="008459B0" w:rsidRDefault="00B10730" w:rsidP="00B1073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以防止病媒飛入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814E1F3" w14:textId="554E873A" w:rsidR="00B10730" w:rsidRPr="008459B0" w:rsidRDefault="00B10730" w:rsidP="00B107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103.( 4 )  </w:t>
      </w:r>
      <w:r w:rsidRPr="008459B0">
        <w:rPr>
          <w:rFonts w:ascii="Times New Roman" w:eastAsia="標楷體" w:hAnsi="Times New Roman" w:cs="Times New Roman"/>
          <w:color w:val="000000"/>
        </w:rPr>
        <w:t>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員在調製飲料過程中，不用量酒器來量製，直接倒入的方式稱之為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 Fine Pour </w:t>
      </w:r>
    </w:p>
    <w:p w14:paraId="642D108D" w14:textId="64C8DAFC" w:rsidR="00B10730" w:rsidRPr="008459B0" w:rsidRDefault="00B10730" w:rsidP="00946B64">
      <w:pPr>
        <w:pStyle w:val="a5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Easy Pour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Full Pour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Free Pour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DC4A273" w14:textId="0695B294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104.( 3 )  </w:t>
      </w:r>
      <w:r w:rsidRPr="008459B0">
        <w:rPr>
          <w:rFonts w:ascii="Times New Roman" w:eastAsia="標楷體" w:hAnsi="Times New Roman" w:cs="Times New Roman"/>
          <w:color w:val="000000"/>
        </w:rPr>
        <w:t>台灣第一家以重烘焙咖啡豆起家的直營咖啡連鎖店，是來自哪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個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國家？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日本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7B99153A" w14:textId="195CE353" w:rsidR="00946B64" w:rsidRPr="008459B0" w:rsidRDefault="00946B64" w:rsidP="00946B64">
      <w:pPr>
        <w:pStyle w:val="a5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義大利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美國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法國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4F7586B" w14:textId="4A240173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105.( 3 )  </w:t>
      </w:r>
      <w:r w:rsidRPr="008459B0">
        <w:rPr>
          <w:rFonts w:ascii="Times New Roman" w:eastAsia="標楷體" w:hAnsi="Times New Roman" w:cs="Times New Roman"/>
          <w:color w:val="000000"/>
        </w:rPr>
        <w:t>安全庫存的設定依據是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座位使用周轉率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營業面積使用率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物料使用周轉率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25190A14" w14:textId="55B0C91C" w:rsidR="00B10730" w:rsidRPr="008459B0" w:rsidRDefault="00946B64" w:rsidP="00946B64">
      <w:pPr>
        <w:pStyle w:val="a5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銷售營業額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8561F9D" w14:textId="419CE84F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106.( 3 )  </w:t>
      </w:r>
      <w:r w:rsidRPr="008459B0">
        <w:rPr>
          <w:rFonts w:ascii="Times New Roman" w:eastAsia="標楷體" w:hAnsi="Times New Roman" w:cs="Times New Roman"/>
          <w:color w:val="000000"/>
        </w:rPr>
        <w:t>一般營業單位會將飲料單與下列何者分開設計？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報廢單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帳單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葡萄酒單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0B078FDF" w14:textId="3C271C94" w:rsidR="00946B64" w:rsidRPr="008459B0" w:rsidRDefault="00946B64" w:rsidP="00946B64">
      <w:pPr>
        <w:pStyle w:val="a5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日報表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1C40AAD" w14:textId="1BB9126A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107.( 1 )  </w:t>
      </w:r>
      <w:r w:rsidRPr="008459B0">
        <w:rPr>
          <w:rFonts w:ascii="Times New Roman" w:eastAsia="標楷體" w:hAnsi="Times New Roman" w:cs="Times New Roman"/>
          <w:color w:val="000000"/>
        </w:rPr>
        <w:t>飲料製作完成後，哪些裝飾物可直接利用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手擺置杯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上？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小紙傘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櫻桃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小洋</w:t>
      </w:r>
    </w:p>
    <w:p w14:paraId="58DA3C41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蔥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橄欖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AAD8999" w14:textId="6FA89E87" w:rsidR="00946B64" w:rsidRPr="008459B0" w:rsidRDefault="00946B64" w:rsidP="00946B64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108. ( 2 )  </w:t>
      </w:r>
      <w:r w:rsidRPr="008459B0">
        <w:rPr>
          <w:rFonts w:ascii="Times New Roman" w:eastAsia="標楷體" w:hAnsi="Times New Roman" w:cs="Times New Roman"/>
        </w:rPr>
        <w:t>如果公司受到不當與不正確的毀謗與指控，你應該是：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加入毀謗行列，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將公司內部</w:t>
      </w:r>
    </w:p>
    <w:p w14:paraId="6E849C14" w14:textId="77777777" w:rsidR="00946B64" w:rsidRPr="008459B0" w:rsidRDefault="00946B64" w:rsidP="00946B64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的事情，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都說出來告訴大家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相信公司，幫助公司對抗這些不實的指控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向媒體爆</w:t>
      </w:r>
    </w:p>
    <w:p w14:paraId="7064A1E0" w14:textId="77777777" w:rsidR="00946B64" w:rsidRPr="008459B0" w:rsidRDefault="00946B64" w:rsidP="00946B64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料，更多不實的內容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不關我的事，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只要能夠領到薪水就好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2C0D327" w14:textId="2E550AC1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109. ( 4 )  </w:t>
      </w:r>
      <w:proofErr w:type="gramStart"/>
      <w:r w:rsidRPr="008459B0">
        <w:rPr>
          <w:rFonts w:ascii="Times New Roman" w:eastAsia="標楷體" w:hAnsi="Times New Roman" w:cs="Times New Roman"/>
        </w:rPr>
        <w:t>感染諾羅病毒</w:t>
      </w:r>
      <w:proofErr w:type="gramEnd"/>
      <w:r w:rsidRPr="008459B0">
        <w:rPr>
          <w:rFonts w:ascii="Times New Roman" w:eastAsia="標楷體" w:hAnsi="Times New Roman" w:cs="Times New Roman"/>
        </w:rPr>
        <w:t>至少要症狀解除多久後，才能再從事接觸食品的工作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 12 </w:t>
      </w:r>
      <w:r w:rsidRPr="008459B0">
        <w:rPr>
          <w:rFonts w:ascii="Times New Roman" w:eastAsia="標楷體" w:hAnsi="Times New Roman" w:cs="Times New Roman"/>
        </w:rPr>
        <w:t>小時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4A716200" w14:textId="269AFD73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24 </w:t>
      </w:r>
      <w:r w:rsidRPr="008459B0">
        <w:rPr>
          <w:rFonts w:ascii="Times New Roman" w:eastAsia="標楷體" w:hAnsi="Times New Roman" w:cs="Times New Roman"/>
        </w:rPr>
        <w:t>小時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 36 </w:t>
      </w:r>
      <w:r w:rsidRPr="008459B0">
        <w:rPr>
          <w:rFonts w:ascii="Times New Roman" w:eastAsia="標楷體" w:hAnsi="Times New Roman" w:cs="Times New Roman"/>
        </w:rPr>
        <w:t>小時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 xml:space="preserve"> 48 </w:t>
      </w:r>
      <w:r w:rsidRPr="008459B0">
        <w:rPr>
          <w:rFonts w:ascii="Times New Roman" w:eastAsia="標楷體" w:hAnsi="Times New Roman" w:cs="Times New Roman"/>
        </w:rPr>
        <w:t>小時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35267E1" w14:textId="7686F75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110. ( 2 )  </w:t>
      </w:r>
      <w:r w:rsidRPr="008459B0">
        <w:rPr>
          <w:rFonts w:ascii="Times New Roman" w:eastAsia="標楷體" w:hAnsi="Times New Roman" w:cs="Times New Roman"/>
        </w:rPr>
        <w:t>將所有細菌完全殺滅使成為無菌狀態，稱之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消毒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滅菌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巴斯德殺菌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商業</w:t>
      </w:r>
    </w:p>
    <w:p w14:paraId="0B67DDB6" w14:textId="56F89008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滅菌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712A183B" w14:textId="7E206F1E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111.</w:t>
      </w:r>
      <w:r w:rsidRPr="008459B0">
        <w:rPr>
          <w:rFonts w:ascii="Times New Roman" w:eastAsia="標楷體" w:hAnsi="Times New Roman" w:cs="Times New Roman"/>
        </w:rPr>
        <w:t xml:space="preserve"> ( 3 )  </w:t>
      </w:r>
      <w:r w:rsidRPr="008459B0">
        <w:rPr>
          <w:rFonts w:ascii="Times New Roman" w:eastAsia="標楷體" w:hAnsi="Times New Roman" w:cs="Times New Roman"/>
        </w:rPr>
        <w:t>餐飲器具及設施，下列敘述何者正確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木質砧板比塑膠材質砧板更易維持清潔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</w:p>
    <w:p w14:paraId="76F07F86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保溫餐</w:t>
      </w:r>
      <w:proofErr w:type="gramStart"/>
      <w:r w:rsidRPr="008459B0">
        <w:rPr>
          <w:rFonts w:ascii="Times New Roman" w:eastAsia="標楷體" w:hAnsi="Times New Roman" w:cs="Times New Roman"/>
        </w:rPr>
        <w:t>檯正確熱藏溫</w:t>
      </w:r>
      <w:proofErr w:type="gramEnd"/>
      <w:r w:rsidRPr="008459B0">
        <w:rPr>
          <w:rFonts w:ascii="Times New Roman" w:eastAsia="標楷體" w:hAnsi="Times New Roman" w:cs="Times New Roman"/>
        </w:rPr>
        <w:t>度為攝氏</w:t>
      </w:r>
      <w:r w:rsidRPr="008459B0">
        <w:rPr>
          <w:rFonts w:ascii="Times New Roman" w:eastAsia="標楷體" w:hAnsi="Times New Roman" w:cs="Times New Roman"/>
        </w:rPr>
        <w:t xml:space="preserve"> 50 </w:t>
      </w:r>
      <w:r w:rsidRPr="008459B0">
        <w:rPr>
          <w:rFonts w:ascii="Times New Roman" w:eastAsia="標楷體" w:hAnsi="Times New Roman" w:cs="Times New Roman"/>
        </w:rPr>
        <w:t>度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洗滌場所應有充足之流動自來水，水龍頭高</w:t>
      </w:r>
    </w:p>
    <w:p w14:paraId="03592DB2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度應高於水槽滿水位高度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廚房之截油設施一年清理一次即可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BF9748B" w14:textId="2C49F50C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112. ( 2 )  </w:t>
      </w:r>
      <w:r w:rsidRPr="008459B0">
        <w:rPr>
          <w:rFonts w:ascii="Times New Roman" w:eastAsia="標楷體" w:hAnsi="Times New Roman" w:cs="Times New Roman"/>
        </w:rPr>
        <w:t>餐飲服務人員</w:t>
      </w:r>
      <w:proofErr w:type="gramStart"/>
      <w:r w:rsidRPr="008459B0">
        <w:rPr>
          <w:rFonts w:ascii="Times New Roman" w:eastAsia="標楷體" w:hAnsi="Times New Roman" w:cs="Times New Roman"/>
        </w:rPr>
        <w:t>進行換盤服務</w:t>
      </w:r>
      <w:proofErr w:type="gramEnd"/>
      <w:r w:rsidRPr="008459B0">
        <w:rPr>
          <w:rFonts w:ascii="Times New Roman" w:eastAsia="標楷體" w:hAnsi="Times New Roman" w:cs="Times New Roman"/>
        </w:rPr>
        <w:t>時，應如何處理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邊收菜渣，邊換碗盤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先收完菜渣，</w:t>
      </w:r>
    </w:p>
    <w:p w14:paraId="4BF8AED2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再更換碗盤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請顧客將菜渣倒在一起，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再一起換盤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邊送餐點，邊換碗盤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424FC5B" w14:textId="4E77AC7F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113.</w:t>
      </w:r>
      <w:r w:rsidRPr="008459B0">
        <w:rPr>
          <w:rFonts w:ascii="Times New Roman" w:eastAsia="標楷體" w:hAnsi="Times New Roman" w:cs="Times New Roman"/>
        </w:rPr>
        <w:t xml:space="preserve"> ( 2 )  </w:t>
      </w:r>
      <w:r w:rsidRPr="008459B0">
        <w:rPr>
          <w:rFonts w:ascii="Times New Roman" w:eastAsia="標楷體" w:hAnsi="Times New Roman" w:cs="Times New Roman"/>
        </w:rPr>
        <w:t>依據「食品良好衛生規範準則」，為維護手部清潔，洗手設施除應備有流動自來水及</w:t>
      </w:r>
    </w:p>
    <w:p w14:paraId="39F1E83B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清潔劑外，應設置下列何種設施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吹風機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乾手器或擦手紙巾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刮鬍機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牙線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1066E99E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等設施。</w:t>
      </w:r>
    </w:p>
    <w:p w14:paraId="10E6795B" w14:textId="6146B949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114.</w:t>
      </w:r>
      <w:r w:rsidRPr="008459B0">
        <w:rPr>
          <w:rFonts w:ascii="Times New Roman" w:eastAsia="標楷體" w:hAnsi="Times New Roman" w:cs="Times New Roman"/>
        </w:rPr>
        <w:t xml:space="preserve">  ( 2 )  </w:t>
      </w:r>
      <w:r w:rsidRPr="008459B0">
        <w:rPr>
          <w:rFonts w:ascii="Times New Roman" w:eastAsia="標楷體" w:hAnsi="Times New Roman" w:cs="Times New Roman"/>
        </w:rPr>
        <w:t>以下對於食品從業人員的健康管理何者正確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只要食材及環境衛生良好，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即使人</w:t>
      </w:r>
    </w:p>
    <w:p w14:paraId="74CA4D54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員感染上</w:t>
      </w:r>
      <w:proofErr w:type="gramStart"/>
      <w:r w:rsidRPr="008459B0">
        <w:rPr>
          <w:rFonts w:ascii="Times New Roman" w:eastAsia="標楷體" w:hAnsi="Times New Roman" w:cs="Times New Roman"/>
        </w:rPr>
        <w:t>食媒性</w:t>
      </w:r>
      <w:proofErr w:type="gramEnd"/>
      <w:r w:rsidRPr="008459B0">
        <w:rPr>
          <w:rFonts w:ascii="Times New Roman" w:eastAsia="標楷體" w:hAnsi="Times New Roman" w:cs="Times New Roman"/>
        </w:rPr>
        <w:t>疾病也不會污染食品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食品從業人員應每日注意健康狀況，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遇有</w:t>
      </w:r>
    </w:p>
    <w:p w14:paraId="10059557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lastRenderedPageBreak/>
        <w:t xml:space="preserve">         </w:t>
      </w:r>
      <w:r w:rsidRPr="008459B0">
        <w:rPr>
          <w:rFonts w:ascii="Times New Roman" w:eastAsia="標楷體" w:hAnsi="Times New Roman" w:cs="Times New Roman"/>
        </w:rPr>
        <w:t>身體不適應避免接觸食品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只有發燒沒有咳嗽就可以放心處理食品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腹瀉只要注</w:t>
      </w:r>
    </w:p>
    <w:p w14:paraId="413EEDF7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意每次如廁後把雙手洗乾淨就可處理食品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1D9AA50" w14:textId="40D1D7DD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115.</w:t>
      </w:r>
      <w:r w:rsidRPr="008459B0">
        <w:rPr>
          <w:rFonts w:ascii="Times New Roman" w:eastAsia="標楷體" w:hAnsi="Times New Roman" w:cs="Times New Roman"/>
        </w:rPr>
        <w:t xml:space="preserve">  ( 1 ) </w:t>
      </w:r>
      <w:r w:rsidRPr="008459B0">
        <w:rPr>
          <w:rFonts w:ascii="Times New Roman" w:eastAsia="標楷體" w:hAnsi="Times New Roman" w:cs="Times New Roman"/>
        </w:rPr>
        <w:t>下列何者「不」屬於職業素養的範疇？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獲利能力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正確的職業價值觀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職業知</w:t>
      </w:r>
    </w:p>
    <w:p w14:paraId="66678C3D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技能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良好的職業行為習慣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13CF381" w14:textId="1B5A83C0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116.( 2 )  </w:t>
      </w:r>
      <w:r w:rsidRPr="008459B0">
        <w:rPr>
          <w:rFonts w:ascii="Times New Roman" w:eastAsia="標楷體" w:hAnsi="Times New Roman" w:cs="Times New Roman"/>
          <w:color w:val="000000"/>
        </w:rPr>
        <w:t>茶會結束後，如有剩餘冰塊應該如何處理？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可做食品冷藏，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下次使用時再清</w:t>
      </w:r>
    </w:p>
    <w:p w14:paraId="1A565DA7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洗即可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任何冰塊都不可以重複使用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拿去放在冷藏室幫助降溫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可以拿來給</w:t>
      </w:r>
    </w:p>
    <w:p w14:paraId="7E539593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員工餐廳使用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DF6DEC4" w14:textId="077742A4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117.( 3 )  </w:t>
      </w:r>
      <w:r w:rsidRPr="008459B0">
        <w:rPr>
          <w:rFonts w:ascii="Times New Roman" w:eastAsia="標楷體" w:hAnsi="Times New Roman" w:cs="Times New Roman"/>
        </w:rPr>
        <w:t>食品從業人員的衛生教育訓練內容最重要的是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成本控制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新產品開發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個人</w:t>
      </w:r>
    </w:p>
    <w:p w14:paraId="52CCB89A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與環境衛生維護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滅火器認識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FBFE738" w14:textId="304CE128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118.</w:t>
      </w:r>
      <w:r w:rsidRPr="008459B0">
        <w:rPr>
          <w:rFonts w:ascii="Times New Roman" w:eastAsia="標楷體" w:hAnsi="Times New Roman" w:cs="Times New Roman"/>
        </w:rPr>
        <w:t xml:space="preserve"> ( 2 )  </w:t>
      </w:r>
      <w:r w:rsidRPr="008459B0">
        <w:rPr>
          <w:rFonts w:ascii="Times New Roman" w:eastAsia="標楷體" w:hAnsi="Times New Roman" w:cs="Times New Roman"/>
        </w:rPr>
        <w:t>清洗玻璃杯一般均使用何種消毒液殺菌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清潔藥水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漂白水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清潔劑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肥皂</w:t>
      </w:r>
    </w:p>
    <w:p w14:paraId="5015FF26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粉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8EACA33" w14:textId="0713009C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119. ( 3 )  </w:t>
      </w:r>
      <w:r w:rsidRPr="008459B0">
        <w:rPr>
          <w:rFonts w:ascii="Times New Roman" w:eastAsia="標楷體" w:hAnsi="Times New Roman" w:cs="Times New Roman"/>
        </w:rPr>
        <w:t>餐飲服務人員應養成之良好習慣，下列敘述何者正確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遞送餐點時，同時口沫橫飛</w:t>
      </w:r>
    </w:p>
    <w:p w14:paraId="025BCF83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地介紹餐點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指甲彩繪增加吸引力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有身體不適時，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主動告知主管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同時遞送餐</w:t>
      </w:r>
    </w:p>
    <w:p w14:paraId="173484EC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點及接觸紙鈔等金錢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AA6AE0B" w14:textId="02301B63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120.( 1 )  </w:t>
      </w:r>
      <w:r w:rsidRPr="008459B0">
        <w:rPr>
          <w:rFonts w:ascii="Times New Roman" w:eastAsia="標楷體" w:hAnsi="Times New Roman" w:cs="Times New Roman"/>
        </w:rPr>
        <w:t>觀光旅館之餐飲業依法規需聘用技術證照人員的比例為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85 %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75 %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 7 0% </w:t>
      </w:r>
      <w:r w:rsidRPr="008459B0">
        <w:rPr>
          <w:rFonts w:ascii="新細明體" w:eastAsia="新細明體" w:hAnsi="新細明體" w:cs="新細明體" w:hint="eastAsia"/>
        </w:rPr>
        <w:t>④</w:t>
      </w:r>
    </w:p>
    <w:p w14:paraId="476FBF0D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60 % </w:t>
      </w:r>
      <w:r w:rsidRPr="008459B0">
        <w:rPr>
          <w:rFonts w:ascii="Times New Roman" w:eastAsia="標楷體" w:hAnsi="Times New Roman" w:cs="Times New Roman"/>
        </w:rPr>
        <w:t>。</w:t>
      </w:r>
    </w:p>
    <w:p w14:paraId="38583668" w14:textId="7DF85848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121. ( 2 ) </w:t>
      </w:r>
      <w:r w:rsidRPr="008459B0">
        <w:rPr>
          <w:rFonts w:ascii="Times New Roman" w:eastAsia="標楷體" w:hAnsi="Times New Roman" w:cs="Times New Roman"/>
        </w:rPr>
        <w:t>杯</w:t>
      </w:r>
      <w:proofErr w:type="gramStart"/>
      <w:r w:rsidRPr="008459B0">
        <w:rPr>
          <w:rFonts w:ascii="Times New Roman" w:eastAsia="標楷體" w:hAnsi="Times New Roman" w:cs="Times New Roman"/>
        </w:rPr>
        <w:t>皿</w:t>
      </w:r>
      <w:proofErr w:type="gramEnd"/>
      <w:r w:rsidRPr="008459B0">
        <w:rPr>
          <w:rFonts w:ascii="Times New Roman" w:eastAsia="標楷體" w:hAnsi="Times New Roman" w:cs="Times New Roman"/>
        </w:rPr>
        <w:t>的清洗程序是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清水沖洗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洗潔劑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消毒液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晾乾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洗潔劑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清水沖洗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消</w:t>
      </w:r>
    </w:p>
    <w:p w14:paraId="2B2C0441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毒液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晾乾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洗潔劑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消毒液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清水沖洗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晾乾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消毒液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洗潔劑</w:t>
      </w:r>
      <w:r w:rsidRPr="008459B0">
        <w:rPr>
          <w:rFonts w:ascii="Times New Roman" w:eastAsia="標楷體" w:hAnsi="Times New Roman" w:cs="Times New Roman"/>
        </w:rPr>
        <w:t>→</w:t>
      </w:r>
      <w:r w:rsidRPr="008459B0">
        <w:rPr>
          <w:rFonts w:ascii="Times New Roman" w:eastAsia="標楷體" w:hAnsi="Times New Roman" w:cs="Times New Roman"/>
        </w:rPr>
        <w:t>清水沖洗</w:t>
      </w:r>
      <w:r w:rsidRPr="008459B0">
        <w:rPr>
          <w:rFonts w:ascii="Times New Roman" w:eastAsia="標楷體" w:hAnsi="Times New Roman" w:cs="Times New Roman"/>
        </w:rPr>
        <w:t>→</w:t>
      </w:r>
    </w:p>
    <w:p w14:paraId="52AC0E99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晾乾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A5C6BB0" w14:textId="7FB22E73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122.( 1 )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的砧板</w:t>
      </w:r>
      <w:r w:rsidRPr="008459B0">
        <w:rPr>
          <w:rFonts w:ascii="Times New Roman" w:eastAsia="標楷體" w:hAnsi="Times New Roman" w:cs="Times New Roman"/>
          <w:color w:val="000000"/>
        </w:rPr>
        <w:t xml:space="preserve">(Cutting Board) </w:t>
      </w:r>
      <w:r w:rsidRPr="008459B0">
        <w:rPr>
          <w:rFonts w:ascii="Times New Roman" w:eastAsia="標楷體" w:hAnsi="Times New Roman" w:cs="Times New Roman"/>
          <w:color w:val="000000"/>
        </w:rPr>
        <w:t>的主要用途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切水果及製作裝飾物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可放在吧檯上調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4544F6FC" w14:textId="002C9D28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酒的工作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且會止滑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偶而也可用來製作三明治或火腿類的食物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可直接在上面調製飲料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CE73B65" w14:textId="5AFD0960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123.( 1 )   </w:t>
      </w:r>
      <w:r w:rsidRPr="008459B0">
        <w:rPr>
          <w:rFonts w:ascii="Times New Roman" w:eastAsia="標楷體" w:hAnsi="Times New Roman" w:cs="Times New Roman"/>
          <w:color w:val="000000"/>
        </w:rPr>
        <w:t>義式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咖啡機須在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什麼時間開機較適當？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作業準備開始時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前一天晚上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要用時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  </w:t>
      </w:r>
    </w:p>
    <w:p w14:paraId="1DDE586D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再開機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不用關機</w:t>
      </w:r>
    </w:p>
    <w:p w14:paraId="0832C467" w14:textId="0AD291D9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124.( 2 )</w:t>
      </w:r>
      <w:r w:rsidRPr="008459B0">
        <w:rPr>
          <w:rFonts w:ascii="Times New Roman" w:eastAsia="標楷體" w:hAnsi="Times New Roman" w:cs="Times New Roman"/>
          <w:color w:val="000000"/>
        </w:rPr>
        <w:t>通常用搖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盪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法製作飲料時，使用的器皿為下列何者？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吧叉匙</w:t>
      </w:r>
      <w:r w:rsidRPr="008459B0">
        <w:rPr>
          <w:rFonts w:ascii="Times New Roman" w:eastAsia="標楷體" w:hAnsi="Times New Roman" w:cs="Times New Roman"/>
          <w:color w:val="000000"/>
        </w:rPr>
        <w:t xml:space="preserve">(Bar Spoon)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搖酒器</w:t>
      </w:r>
    </w:p>
    <w:p w14:paraId="1EA54909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( Shaker)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刻度調酒杯</w:t>
      </w:r>
      <w:r w:rsidRPr="008459B0">
        <w:rPr>
          <w:rFonts w:ascii="Times New Roman" w:eastAsia="標楷體" w:hAnsi="Times New Roman" w:cs="Times New Roman"/>
          <w:color w:val="000000"/>
        </w:rPr>
        <w:t xml:space="preserve">( Mixing Glass)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攪拌棒</w:t>
      </w:r>
      <w:r w:rsidRPr="008459B0">
        <w:rPr>
          <w:rFonts w:ascii="Times New Roman" w:eastAsia="標楷體" w:hAnsi="Times New Roman" w:cs="Times New Roman"/>
          <w:color w:val="000000"/>
        </w:rPr>
        <w:t xml:space="preserve">( Stirrer)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8B5205B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125. ( 2 )  </w:t>
      </w:r>
      <w:r w:rsidRPr="008459B0">
        <w:rPr>
          <w:rFonts w:ascii="Times New Roman" w:eastAsia="標楷體" w:hAnsi="Times New Roman" w:cs="Times New Roman"/>
          <w:color w:val="000000"/>
        </w:rPr>
        <w:t>由冰淇淋加上牛奶打成，稱為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蛋蜜汁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奶昔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聖代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百匯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FF3F682" w14:textId="231D912F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126.( 2 )  Espresso Coffee </w:t>
      </w:r>
      <w:r w:rsidRPr="008459B0">
        <w:rPr>
          <w:rFonts w:ascii="Times New Roman" w:eastAsia="標楷體" w:hAnsi="Times New Roman" w:cs="Times New Roman"/>
          <w:color w:val="000000"/>
        </w:rPr>
        <w:t>是採用哪一種咖啡機調製而成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過濾式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壓力式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水滴式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1D44861C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蒸餾式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80851BD" w14:textId="69B12503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127.( 2 )  </w:t>
      </w:r>
      <w:r w:rsidRPr="008459B0">
        <w:rPr>
          <w:rFonts w:ascii="Times New Roman" w:eastAsia="標楷體" w:hAnsi="Times New Roman" w:cs="Times New Roman"/>
          <w:color w:val="000000"/>
        </w:rPr>
        <w:t>下列哪一種罐裝飲料打開後，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隔夜仍可使用？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薑汁汽水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蕃茄汁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可樂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</w:p>
    <w:p w14:paraId="7234C4E1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奎寧水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3B0A6DB" w14:textId="27601F8B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128.( 2 )  </w:t>
      </w:r>
      <w:r w:rsidRPr="008459B0">
        <w:rPr>
          <w:rFonts w:ascii="Times New Roman" w:eastAsia="標楷體" w:hAnsi="Times New Roman" w:cs="Times New Roman"/>
          <w:color w:val="000000"/>
        </w:rPr>
        <w:t>英式下午茶點心的吃法，下列何者正確？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由上而下，由甜而鹹，由淡而濃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由</w:t>
      </w:r>
    </w:p>
    <w:p w14:paraId="2AFDC074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下而上，由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鹹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而甜，由淡而濃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由上而下，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由鹹而甜，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由濃而淡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由下而上，由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63CCF203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甜而</w:t>
      </w:r>
      <w:proofErr w:type="gramStart"/>
      <w:r w:rsidRPr="008459B0">
        <w:rPr>
          <w:rFonts w:ascii="Times New Roman" w:eastAsia="標楷體" w:hAnsi="Times New Roman" w:cs="Times New Roman"/>
        </w:rPr>
        <w:t>鹹</w:t>
      </w:r>
      <w:proofErr w:type="gramEnd"/>
      <w:r w:rsidRPr="008459B0">
        <w:rPr>
          <w:rFonts w:ascii="Times New Roman" w:eastAsia="標楷體" w:hAnsi="Times New Roman" w:cs="Times New Roman"/>
        </w:rPr>
        <w:t>，由淡而濃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7D90A23D" w14:textId="06E6C990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129.( 3 )  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1843 </w:t>
      </w:r>
      <w:r w:rsidRPr="008459B0">
        <w:rPr>
          <w:rFonts w:ascii="Times New Roman" w:eastAsia="標楷體" w:hAnsi="Times New Roman" w:cs="Times New Roman"/>
          <w:color w:val="000000"/>
        </w:rPr>
        <w:t>年由哪一個國家的人發明手搖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式製冰機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，才使冰淇淋成為大眾化冰品？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0AD0AF4" w14:textId="1A4F0FDB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英國人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義大利人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美國人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德國人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404C151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130. ( 1 ) </w:t>
      </w:r>
      <w:r w:rsidRPr="008459B0">
        <w:rPr>
          <w:rFonts w:ascii="Times New Roman" w:eastAsia="標楷體" w:hAnsi="Times New Roman" w:cs="Times New Roman"/>
          <w:color w:val="FF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乾冰放入保存容器後，置於下列何處較佳？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冷凍庫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冷藏室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沒曬到太陽的</w:t>
      </w:r>
    </w:p>
    <w:p w14:paraId="55792188" w14:textId="647E055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地方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浸泡在水中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69609FD" w14:textId="6EA64E71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131. ( 3 ) </w:t>
      </w:r>
      <w:r w:rsidRPr="008459B0">
        <w:rPr>
          <w:rFonts w:ascii="Times New Roman" w:eastAsia="標楷體" w:hAnsi="Times New Roman" w:cs="Times New Roman"/>
        </w:rPr>
        <w:t>身為專業技術工作人士，應以何種認知及態度服務客戶？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若客戶不瞭解，就儘量</w:t>
      </w:r>
    </w:p>
    <w:p w14:paraId="6509F6C4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減少成本支出，抬高報價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遇到維修問題，儘量拖過保固期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主動告知可能碰到問</w:t>
      </w:r>
    </w:p>
    <w:p w14:paraId="4A4C9E76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題及預防方法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隨著個人心情來提供服務的內容及品質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DE09418" w14:textId="2408AC77" w:rsidR="00946B64" w:rsidRPr="008459B0" w:rsidRDefault="00946B64" w:rsidP="00946B64">
      <w:pPr>
        <w:tabs>
          <w:tab w:val="left" w:pos="993"/>
        </w:tabs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132. ( 1 )  </w:t>
      </w:r>
      <w:r w:rsidRPr="008459B0">
        <w:rPr>
          <w:rFonts w:ascii="Times New Roman" w:eastAsia="標楷體" w:hAnsi="Times New Roman" w:cs="Times New Roman"/>
        </w:rPr>
        <w:t>當發現公司的產品可能會對顧客身體產生危害時，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正確的作法或行動應是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立即向主</w:t>
      </w:r>
    </w:p>
    <w:p w14:paraId="4B9E1DD5" w14:textId="77777777" w:rsidR="00946B64" w:rsidRPr="008459B0" w:rsidRDefault="00946B64" w:rsidP="00946B64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管或有關單位報告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若無其事，置之不理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儘量隱瞞事實，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協助掩飾問題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透過管</w:t>
      </w:r>
    </w:p>
    <w:p w14:paraId="0BEB484D" w14:textId="77777777" w:rsidR="00946B64" w:rsidRPr="008459B0" w:rsidRDefault="00946B64" w:rsidP="00946B64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道告知媒體或競爭對手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53A6715" w14:textId="3AE9C036" w:rsidR="00946B64" w:rsidRPr="008459B0" w:rsidRDefault="00946B64" w:rsidP="00946B64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lastRenderedPageBreak/>
        <w:t xml:space="preserve">133. ( 2 )  </w:t>
      </w:r>
      <w:r w:rsidRPr="008459B0">
        <w:rPr>
          <w:rFonts w:ascii="Times New Roman" w:eastAsia="標楷體" w:hAnsi="Times New Roman" w:cs="Times New Roman"/>
        </w:rPr>
        <w:t>洗手之衛生，下列何者正確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手上沒有污垢就可以不用洗手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洗手是預防交叉污染最</w:t>
      </w:r>
    </w:p>
    <w:p w14:paraId="4C915A82" w14:textId="77777777" w:rsidR="00946B64" w:rsidRPr="008459B0" w:rsidRDefault="00946B64" w:rsidP="00946B64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好的方法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洗淨雙手是忙碌時可以忽略的一個步驟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戴手套之前可以不用洗手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E279426" w14:textId="630D9208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134. ( 2 )  </w:t>
      </w:r>
      <w:r w:rsidRPr="008459B0">
        <w:rPr>
          <w:rFonts w:ascii="Times New Roman" w:eastAsia="標楷體" w:hAnsi="Times New Roman" w:cs="Times New Roman"/>
        </w:rPr>
        <w:t>三槽式餐具洗滌法，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其中</w:t>
      </w:r>
      <w:proofErr w:type="gramStart"/>
      <w:r w:rsidRPr="008459B0">
        <w:rPr>
          <w:rFonts w:ascii="Times New Roman" w:eastAsia="標楷體" w:hAnsi="Times New Roman" w:cs="Times New Roman"/>
        </w:rPr>
        <w:t>第二槽</w:t>
      </w:r>
      <w:proofErr w:type="gramEnd"/>
      <w:r w:rsidRPr="008459B0">
        <w:rPr>
          <w:rFonts w:ascii="Times New Roman" w:eastAsia="標楷體" w:hAnsi="Times New Roman" w:cs="Times New Roman"/>
        </w:rPr>
        <w:t>沖洗必須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滿槽的自來水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流動充足的自來水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0F6B5D5C" w14:textId="77777777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添加消毒水之自來水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添加清潔劑之自來水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902FF5D" w14:textId="59C8E45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135. ( 3 )  </w:t>
      </w:r>
      <w:r w:rsidRPr="008459B0">
        <w:rPr>
          <w:rFonts w:ascii="Times New Roman" w:eastAsia="標楷體" w:hAnsi="Times New Roman" w:cs="Times New Roman"/>
        </w:rPr>
        <w:t>杜絕蟑螂孳生的方法，下列敘述何者正確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掉落作業場所之任何食品，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待工作告一</w:t>
      </w:r>
    </w:p>
    <w:p w14:paraId="230B4178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段落再統一清理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使用紙箱作為防滑墊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妥善收藏已開封的食品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擺放誘餌於</w:t>
      </w:r>
    </w:p>
    <w:p w14:paraId="01DB524B" w14:textId="77777777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工作檯面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641874D4" w14:textId="7E9E1C73" w:rsidR="00946B64" w:rsidRPr="008459B0" w:rsidRDefault="00946B64" w:rsidP="00946B64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136.( 2 )  </w:t>
      </w:r>
      <w:r w:rsidRPr="008459B0">
        <w:rPr>
          <w:rFonts w:ascii="Times New Roman" w:eastAsia="標楷體" w:hAnsi="Times New Roman" w:cs="Times New Roman"/>
        </w:rPr>
        <w:t>供應學校餐飲之餐飲業依法規需聘用技術證照人員的比例為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 85%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75 %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70 % </w:t>
      </w:r>
    </w:p>
    <w:p w14:paraId="1946E0E7" w14:textId="01EDE745" w:rsidR="00946B64" w:rsidRPr="008459B0" w:rsidRDefault="00946B64" w:rsidP="00946B64">
      <w:pPr>
        <w:pStyle w:val="a5"/>
        <w:numPr>
          <w:ilvl w:val="0"/>
          <w:numId w:val="8"/>
        </w:numPr>
        <w:ind w:leftChars="0"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60 % </w:t>
      </w:r>
      <w:r w:rsidRPr="008459B0">
        <w:rPr>
          <w:rFonts w:ascii="Times New Roman" w:eastAsia="標楷體" w:hAnsi="Times New Roman" w:cs="Times New Roman"/>
        </w:rPr>
        <w:t>。</w:t>
      </w:r>
    </w:p>
    <w:p w14:paraId="4978610B" w14:textId="6587356C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137.( 2 )  </w:t>
      </w:r>
      <w:r w:rsidRPr="008459B0">
        <w:rPr>
          <w:rFonts w:ascii="Times New Roman" w:eastAsia="標楷體" w:hAnsi="Times New Roman" w:cs="Times New Roman"/>
          <w:color w:val="000000"/>
        </w:rPr>
        <w:t>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</w:t>
      </w:r>
      <w:r w:rsidRPr="008459B0">
        <w:rPr>
          <w:rFonts w:ascii="Times New Roman" w:eastAsia="標楷體" w:hAnsi="Times New Roman" w:cs="Times New Roman"/>
          <w:color w:val="000000"/>
        </w:rPr>
        <w:t xml:space="preserve">(Bartender) </w:t>
      </w:r>
      <w:r w:rsidRPr="008459B0">
        <w:rPr>
          <w:rFonts w:ascii="Times New Roman" w:eastAsia="標楷體" w:hAnsi="Times New Roman" w:cs="Times New Roman"/>
          <w:color w:val="000000"/>
        </w:rPr>
        <w:t>在何種狀態下可以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拒絕供酒服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客人講話太大聲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客人</w:t>
      </w:r>
    </w:p>
    <w:p w14:paraId="2A2FD124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已有醉意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客人年齡太高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客人尚未結帳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259E759" w14:textId="25402F46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rightChars="-83" w:right="-199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138.( 3 ) </w:t>
      </w:r>
      <w:r w:rsidRPr="008459B0">
        <w:rPr>
          <w:rFonts w:ascii="Times New Roman" w:eastAsia="標楷體" w:hAnsi="Times New Roman" w:cs="Times New Roman"/>
          <w:color w:val="000000"/>
        </w:rPr>
        <w:t>一杯售價是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$ 200 </w:t>
      </w:r>
      <w:r w:rsidRPr="008459B0">
        <w:rPr>
          <w:rFonts w:ascii="Times New Roman" w:eastAsia="標楷體" w:hAnsi="Times New Roman" w:cs="Times New Roman"/>
          <w:color w:val="000000"/>
        </w:rPr>
        <w:t>元，成本為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$40 </w:t>
      </w:r>
      <w:r w:rsidRPr="008459B0">
        <w:rPr>
          <w:rFonts w:ascii="Times New Roman" w:eastAsia="標楷體" w:hAnsi="Times New Roman" w:cs="Times New Roman"/>
          <w:color w:val="000000"/>
        </w:rPr>
        <w:t>元的飲料之成本率為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2</w:t>
      </w:r>
      <w:r w:rsidRPr="008459B0">
        <w:rPr>
          <w:rFonts w:ascii="Times New Roman" w:eastAsia="標楷體" w:hAnsi="Times New Roman" w:cs="Times New Roman"/>
          <w:color w:val="000000"/>
        </w:rPr>
        <w:t>％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10</w:t>
      </w:r>
      <w:r w:rsidRPr="008459B0">
        <w:rPr>
          <w:rFonts w:ascii="Times New Roman" w:eastAsia="標楷體" w:hAnsi="Times New Roman" w:cs="Times New Roman"/>
          <w:color w:val="000000"/>
        </w:rPr>
        <w:t>％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20 %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25</w:t>
      </w:r>
      <w:r w:rsidRPr="008459B0">
        <w:rPr>
          <w:rFonts w:ascii="Times New Roman" w:eastAsia="標楷體" w:hAnsi="Times New Roman" w:cs="Times New Roman"/>
          <w:color w:val="000000"/>
        </w:rPr>
        <w:t>％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8BCFC09" w14:textId="10D5CDA3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139.( 4 )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的飲務員必須遵守道德規範，除個人忠於職守外還必須強調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人際關係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業</w:t>
      </w:r>
    </w:p>
    <w:p w14:paraId="051DD54B" w14:textId="77777777" w:rsidR="00946B64" w:rsidRPr="008459B0" w:rsidRDefault="00946B64" w:rsidP="00946B6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規範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企業規範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廉潔和誠實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5A5D63C" w14:textId="0023240C" w:rsidR="00946B64" w:rsidRPr="008459B0" w:rsidRDefault="00946B64" w:rsidP="00946B64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140. ( 4 ) </w:t>
      </w:r>
      <w:r w:rsidRPr="008459B0">
        <w:rPr>
          <w:rFonts w:ascii="Times New Roman" w:eastAsia="標楷體" w:hAnsi="Times New Roman" w:cs="Times New Roman"/>
        </w:rPr>
        <w:t>下列何者符合專業人員的職業道德？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未經雇主同意，於上班時間從事私人事務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4FEE9940" w14:textId="77777777" w:rsidR="00946B64" w:rsidRPr="008459B0" w:rsidRDefault="00946B64" w:rsidP="00946B64">
      <w:pPr>
        <w:ind w:leftChars="177" w:left="425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利用雇主的機具設備私自接單生產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未經顧客同意，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任意散佈或利用顧客資料</w:t>
      </w:r>
    </w:p>
    <w:p w14:paraId="5676B3CD" w14:textId="4E1AA4B9" w:rsidR="00946B64" w:rsidRPr="008459B0" w:rsidRDefault="00946B64" w:rsidP="00C57F98">
      <w:pPr>
        <w:pStyle w:val="a5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盡力維護雇主及客戶的權益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0950477" w14:textId="4009AC0F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141.( 1 )  </w:t>
      </w:r>
      <w:r w:rsidRPr="008459B0">
        <w:rPr>
          <w:rFonts w:ascii="Times New Roman" w:eastAsia="標楷體" w:hAnsi="Times New Roman" w:cs="Times New Roman"/>
        </w:rPr>
        <w:t>下列何種肝炎，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感染或</w:t>
      </w:r>
      <w:proofErr w:type="gramStart"/>
      <w:r w:rsidRPr="008459B0">
        <w:rPr>
          <w:rFonts w:ascii="Times New Roman" w:eastAsia="標楷體" w:hAnsi="Times New Roman" w:cs="Times New Roman"/>
        </w:rPr>
        <w:t>罹</w:t>
      </w:r>
      <w:proofErr w:type="gramEnd"/>
      <w:r w:rsidRPr="008459B0">
        <w:rPr>
          <w:rFonts w:ascii="Times New Roman" w:eastAsia="標楷體" w:hAnsi="Times New Roman" w:cs="Times New Roman"/>
        </w:rPr>
        <w:t>患期間不得從事食品及餐飲相關工作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Ａ型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Ｂ型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</w:p>
    <w:p w14:paraId="7FD92BAF" w14:textId="4B6153C5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proofErr w:type="gramStart"/>
      <w:r w:rsidRPr="008459B0">
        <w:rPr>
          <w:rFonts w:ascii="Times New Roman" w:eastAsia="標楷體" w:hAnsi="Times New Roman" w:cs="Times New Roman"/>
        </w:rPr>
        <w:t>Ｃ</w:t>
      </w:r>
      <w:proofErr w:type="gramEnd"/>
      <w:r w:rsidRPr="008459B0">
        <w:rPr>
          <w:rFonts w:ascii="Times New Roman" w:eastAsia="標楷體" w:hAnsi="Times New Roman" w:cs="Times New Roman"/>
        </w:rPr>
        <w:t>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Ｄ型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77D15AC8" w14:textId="08A8F0CA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</w:tabs>
        <w:spacing w:before="58" w:line="280" w:lineRule="auto"/>
        <w:ind w:right="206"/>
        <w:jc w:val="both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142.( 2 )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檯前，作為顧客座位使用的高腳椅稱為：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Bar Chair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Bar Stool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High     </w:t>
      </w:r>
    </w:p>
    <w:p w14:paraId="359497D4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</w:tabs>
        <w:spacing w:before="58" w:line="280" w:lineRule="auto"/>
        <w:ind w:left="360" w:right="206"/>
        <w:jc w:val="both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Chair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Arm Chair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A138522" w14:textId="3AD5C899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143.( 1 )   </w:t>
      </w:r>
      <w:r w:rsidRPr="008459B0">
        <w:rPr>
          <w:rFonts w:ascii="Times New Roman" w:eastAsia="標楷體" w:hAnsi="Times New Roman" w:cs="Times New Roman"/>
          <w:color w:val="000000"/>
        </w:rPr>
        <w:t>負責吧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飲品調製的人員，英文稱為下列何者？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Bartender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Sommelier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Waiter </w:t>
      </w:r>
    </w:p>
    <w:p w14:paraId="19E74704" w14:textId="5CE6BCA8" w:rsidR="00C57F98" w:rsidRPr="008459B0" w:rsidRDefault="00C57F98" w:rsidP="00C57F98">
      <w:pPr>
        <w:pStyle w:val="a5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Waitress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DBFE622" w14:textId="59AE797A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144.( 1 )   </w:t>
      </w:r>
      <w:r w:rsidRPr="008459B0">
        <w:rPr>
          <w:rFonts w:ascii="Times New Roman" w:eastAsia="標楷體" w:hAnsi="Times New Roman" w:cs="Times New Roman"/>
          <w:color w:val="000000"/>
        </w:rPr>
        <w:t>有關泡茶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三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要素，下列何者較正確？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茶量、時間、水量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茶壺、茶杯、茶海</w:t>
      </w:r>
    </w:p>
    <w:p w14:paraId="45EC99F7" w14:textId="2AE38894" w:rsidR="00C57F98" w:rsidRPr="008459B0" w:rsidRDefault="00C57F98" w:rsidP="00C57F98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proofErr w:type="gramStart"/>
      <w:r w:rsidRPr="008459B0">
        <w:rPr>
          <w:rFonts w:ascii="Times New Roman" w:eastAsia="標楷體" w:hAnsi="Times New Roman" w:cs="Times New Roman"/>
          <w:color w:val="000000"/>
        </w:rPr>
        <w:t>茶量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、茶杯、水量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茶壺、水溫、水量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20E7E60" w14:textId="5A31950A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145.( 4 )  </w:t>
      </w:r>
      <w:r w:rsidRPr="008459B0">
        <w:rPr>
          <w:rFonts w:ascii="Times New Roman" w:eastAsia="標楷體" w:hAnsi="Times New Roman" w:cs="Times New Roman"/>
          <w:color w:val="000000"/>
        </w:rPr>
        <w:t>水果成熟時會產生下列何種氣體，加速水果的成熟和老化？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丙烯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乙炔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7112F885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乙烯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乙烯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6D4F0F5" w14:textId="33F109BE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146.( 2 )  </w:t>
      </w:r>
      <w:r w:rsidRPr="008459B0">
        <w:rPr>
          <w:rFonts w:ascii="Times New Roman" w:eastAsia="標楷體" w:hAnsi="Times New Roman" w:cs="Times New Roman"/>
          <w:color w:val="000000"/>
        </w:rPr>
        <w:t>鮮奶的飲料會發生凝結現象，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是因為加入了含有什麼成份的食品？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糖份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酸性</w:t>
      </w:r>
    </w:p>
    <w:p w14:paraId="422CD752" w14:textId="0B6A8BAE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Chars="354" w:left="85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苦味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脂肪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A95C5A6" w14:textId="32BC30C5" w:rsidR="00946B64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147.( 4 ) </w:t>
      </w:r>
      <w:r w:rsidRPr="008459B0">
        <w:rPr>
          <w:rFonts w:ascii="Times New Roman" w:eastAsia="標楷體" w:hAnsi="Times New Roman" w:cs="Times New Roman"/>
          <w:color w:val="000000"/>
        </w:rPr>
        <w:t>「紅茶」是屬於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輕發酵茶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不發酵茶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重發酵茶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全發酵茶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BFBDAC6" w14:textId="4EFD9722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148.( 1 )  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1960 </w:t>
      </w:r>
      <w:r w:rsidRPr="008459B0">
        <w:rPr>
          <w:rFonts w:ascii="Times New Roman" w:eastAsia="標楷體" w:hAnsi="Times New Roman" w:cs="Times New Roman"/>
          <w:color w:val="000000"/>
        </w:rPr>
        <w:t>年發明罐裝飲料，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留置型易開罐拉環的是哪一國人？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美國人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英國</w:t>
      </w:r>
    </w:p>
    <w:p w14:paraId="7804B06C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法國人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德國人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E7910CF" w14:textId="5062F904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149. ( 1 ) </w:t>
      </w:r>
      <w:r w:rsidRPr="008459B0">
        <w:rPr>
          <w:rFonts w:ascii="Times New Roman" w:eastAsia="標楷體" w:hAnsi="Times New Roman" w:cs="Times New Roman"/>
        </w:rPr>
        <w:t>下列何者「非」屬公司對於企業社會責任實踐之原則？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加強個人資料揭露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維</w:t>
      </w:r>
    </w:p>
    <w:p w14:paraId="25869544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護社會公益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發展永續環境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落實公司治理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7E27FCC" w14:textId="420CBFDA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150. ( 2 )  </w:t>
      </w:r>
      <w:r w:rsidRPr="008459B0">
        <w:rPr>
          <w:rFonts w:ascii="Times New Roman" w:eastAsia="標楷體" w:hAnsi="Times New Roman" w:cs="Times New Roman"/>
        </w:rPr>
        <w:t>預防食品中毒的五要原則是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要洗手、要充分攪拌、要生熟食分開、要澈底加熱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174D64C4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要注意保存溫度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要洗手、要新鮮、要生熟食分開、要澈底加熱、要注意保存溫度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0F1F7AC3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要洗手、要新鮮、要戴手套、要澈底加熱、要注意保存溫度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要充分攪拌、要新</w:t>
      </w:r>
    </w:p>
    <w:p w14:paraId="45B55039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鮮、要生熟食分開、要澈底加熱、要注意保存溫度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76C59EB" w14:textId="539DD7D0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151.( 4 )  </w:t>
      </w:r>
      <w:r w:rsidRPr="008459B0">
        <w:rPr>
          <w:rFonts w:ascii="Times New Roman" w:eastAsia="標楷體" w:hAnsi="Times New Roman" w:cs="Times New Roman"/>
        </w:rPr>
        <w:t>根據「餐具清洗良好作業指引」，有效殺菌槽的水溫應高於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 50℃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60℃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70℃</w:t>
      </w:r>
    </w:p>
    <w:p w14:paraId="62C22E89" w14:textId="77777777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 xml:space="preserve">80℃ </w:t>
      </w:r>
      <w:r w:rsidRPr="008459B0">
        <w:rPr>
          <w:rFonts w:ascii="Times New Roman" w:eastAsia="標楷體" w:hAnsi="Times New Roman" w:cs="Times New Roman"/>
        </w:rPr>
        <w:t>以上。</w:t>
      </w:r>
    </w:p>
    <w:p w14:paraId="27FC2950" w14:textId="4C9B0D02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152. ( 4 )  </w:t>
      </w:r>
      <w:r w:rsidRPr="008459B0">
        <w:rPr>
          <w:rFonts w:ascii="Times New Roman" w:eastAsia="標楷體" w:hAnsi="Times New Roman" w:cs="Times New Roman"/>
        </w:rPr>
        <w:t>以下有關餐具消毒的敘述，何者正確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以</w:t>
      </w:r>
      <w:r w:rsidRPr="008459B0">
        <w:rPr>
          <w:rFonts w:ascii="Times New Roman" w:eastAsia="標楷體" w:hAnsi="Times New Roman" w:cs="Times New Roman"/>
        </w:rPr>
        <w:t xml:space="preserve"> 100 ppm </w:t>
      </w:r>
      <w:r w:rsidRPr="008459B0">
        <w:rPr>
          <w:rFonts w:ascii="Times New Roman" w:eastAsia="標楷體" w:hAnsi="Times New Roman" w:cs="Times New Roman"/>
        </w:rPr>
        <w:t>氯液浸泡</w:t>
      </w:r>
      <w:r w:rsidRPr="008459B0">
        <w:rPr>
          <w:rFonts w:ascii="Times New Roman" w:eastAsia="標楷體" w:hAnsi="Times New Roman" w:cs="Times New Roman"/>
        </w:rPr>
        <w:t xml:space="preserve"> 2 </w:t>
      </w:r>
      <w:r w:rsidRPr="008459B0">
        <w:rPr>
          <w:rFonts w:ascii="Times New Roman" w:eastAsia="標楷體" w:hAnsi="Times New Roman" w:cs="Times New Roman"/>
        </w:rPr>
        <w:t>分鐘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以漂白水</w:t>
      </w:r>
    </w:p>
    <w:p w14:paraId="0FC9A367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浸泡</w:t>
      </w:r>
      <w:r w:rsidRPr="008459B0">
        <w:rPr>
          <w:rFonts w:ascii="Times New Roman" w:eastAsia="標楷體" w:hAnsi="Times New Roman" w:cs="Times New Roman"/>
        </w:rPr>
        <w:t xml:space="preserve"> 1 </w:t>
      </w:r>
      <w:r w:rsidRPr="008459B0">
        <w:rPr>
          <w:rFonts w:ascii="Times New Roman" w:eastAsia="標楷體" w:hAnsi="Times New Roman" w:cs="Times New Roman"/>
        </w:rPr>
        <w:t>分鐘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以熱水</w:t>
      </w:r>
      <w:r w:rsidRPr="008459B0">
        <w:rPr>
          <w:rFonts w:ascii="Times New Roman" w:eastAsia="標楷體" w:hAnsi="Times New Roman" w:cs="Times New Roman"/>
        </w:rPr>
        <w:t xml:space="preserve"> 60℃</w:t>
      </w:r>
      <w:r w:rsidRPr="008459B0">
        <w:rPr>
          <w:rFonts w:ascii="Times New Roman" w:eastAsia="標楷體" w:hAnsi="Times New Roman" w:cs="Times New Roman"/>
        </w:rPr>
        <w:t>浸泡</w:t>
      </w:r>
      <w:r w:rsidRPr="008459B0">
        <w:rPr>
          <w:rFonts w:ascii="Times New Roman" w:eastAsia="標楷體" w:hAnsi="Times New Roman" w:cs="Times New Roman"/>
        </w:rPr>
        <w:t xml:space="preserve"> 2 </w:t>
      </w:r>
      <w:r w:rsidRPr="008459B0">
        <w:rPr>
          <w:rFonts w:ascii="Times New Roman" w:eastAsia="標楷體" w:hAnsi="Times New Roman" w:cs="Times New Roman"/>
        </w:rPr>
        <w:t>分鐘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以熱水</w:t>
      </w:r>
      <w:r w:rsidRPr="008459B0">
        <w:rPr>
          <w:rFonts w:ascii="Times New Roman" w:eastAsia="標楷體" w:hAnsi="Times New Roman" w:cs="Times New Roman"/>
        </w:rPr>
        <w:t xml:space="preserve"> 80℃</w:t>
      </w:r>
      <w:r w:rsidRPr="008459B0">
        <w:rPr>
          <w:rFonts w:ascii="Times New Roman" w:eastAsia="標楷體" w:hAnsi="Times New Roman" w:cs="Times New Roman"/>
        </w:rPr>
        <w:t>浸泡</w:t>
      </w:r>
      <w:r w:rsidRPr="008459B0">
        <w:rPr>
          <w:rFonts w:ascii="Times New Roman" w:eastAsia="標楷體" w:hAnsi="Times New Roman" w:cs="Times New Roman"/>
        </w:rPr>
        <w:t xml:space="preserve"> 2 </w:t>
      </w:r>
      <w:r w:rsidRPr="008459B0">
        <w:rPr>
          <w:rFonts w:ascii="Times New Roman" w:eastAsia="標楷體" w:hAnsi="Times New Roman" w:cs="Times New Roman"/>
        </w:rPr>
        <w:t>分鐘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291DF55" w14:textId="2B0C41A3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153. ( 4 )  </w:t>
      </w:r>
      <w:r w:rsidRPr="008459B0">
        <w:rPr>
          <w:rFonts w:ascii="Times New Roman" w:eastAsia="標楷體" w:hAnsi="Times New Roman" w:cs="Times New Roman"/>
        </w:rPr>
        <w:t>下列何者為使用酒精消毒</w:t>
      </w:r>
      <w:proofErr w:type="gramStart"/>
      <w:r w:rsidRPr="008459B0">
        <w:rPr>
          <w:rFonts w:ascii="Times New Roman" w:eastAsia="標楷體" w:hAnsi="Times New Roman" w:cs="Times New Roman"/>
        </w:rPr>
        <w:t>手部的正確</w:t>
      </w:r>
      <w:proofErr w:type="gramEnd"/>
      <w:r w:rsidRPr="008459B0">
        <w:rPr>
          <w:rFonts w:ascii="Times New Roman" w:eastAsia="標楷體" w:hAnsi="Times New Roman" w:cs="Times New Roman"/>
        </w:rPr>
        <w:t>注意事項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應選擇工業用酒精效果較好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可以</w:t>
      </w:r>
    </w:p>
    <w:p w14:paraId="21318DBB" w14:textId="77777777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用酒精消毒取代洗手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酒精噴越多效果越好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噴灑酒精後，宜等酒精揮發再碰觸食</w:t>
      </w:r>
    </w:p>
    <w:p w14:paraId="05170E36" w14:textId="77777777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lastRenderedPageBreak/>
        <w:t xml:space="preserve">         </w:t>
      </w:r>
      <w:r w:rsidRPr="008459B0">
        <w:rPr>
          <w:rFonts w:ascii="Times New Roman" w:eastAsia="標楷體" w:hAnsi="Times New Roman" w:cs="Times New Roman"/>
        </w:rPr>
        <w:t>品。</w:t>
      </w:r>
    </w:p>
    <w:p w14:paraId="5FD6825D" w14:textId="43541229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154. ( 1 )  </w:t>
      </w:r>
      <w:r w:rsidRPr="008459B0">
        <w:rPr>
          <w:rFonts w:ascii="Times New Roman" w:eastAsia="標楷體" w:hAnsi="Times New Roman" w:cs="Times New Roman"/>
          <w:color w:val="000000"/>
        </w:rPr>
        <w:t>飲料的售價減飲料的成本等於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毛利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淨利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單位成本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總利潤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2083AF5" w14:textId="2450171C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155. ( 3 ) </w:t>
      </w:r>
      <w:r w:rsidRPr="008459B0">
        <w:rPr>
          <w:rFonts w:ascii="Times New Roman" w:eastAsia="標楷體" w:hAnsi="Times New Roman" w:cs="Times New Roman"/>
          <w:color w:val="000000"/>
        </w:rPr>
        <w:t>酒吧工作手冊是酒吧工作人員的書面作業指導，其英文稱為下列何者？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 Bar       </w:t>
      </w:r>
    </w:p>
    <w:p w14:paraId="60CA8A31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Menu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Requisition Form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Bar Manual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Inventory Sheet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C1D1AD5" w14:textId="50549749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154. ( 2 ) 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從業人員不可戴戒指及手錶，應在何時摘除？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上班前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作業準備前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調</w:t>
      </w:r>
    </w:p>
    <w:p w14:paraId="439B3738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製過程時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善後處理時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AEE6B33" w14:textId="10A54C44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155.( 3 )   </w:t>
      </w:r>
      <w:r w:rsidRPr="008459B0">
        <w:rPr>
          <w:rFonts w:ascii="Times New Roman" w:eastAsia="標楷體" w:hAnsi="Times New Roman" w:cs="Times New Roman"/>
          <w:color w:val="000000"/>
        </w:rPr>
        <w:t>一種物料是屬調味品？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Coke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Whisky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Tabasco Sauce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Red Cherry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2F4E469" w14:textId="6DF23378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156.( 1 )  </w:t>
      </w:r>
      <w:r w:rsidRPr="008459B0">
        <w:rPr>
          <w:rFonts w:ascii="Times New Roman" w:eastAsia="標楷體" w:hAnsi="Times New Roman" w:cs="Times New Roman"/>
          <w:color w:val="000000"/>
        </w:rPr>
        <w:t>義大利傳統的卡布奇諾</w:t>
      </w:r>
      <w:r w:rsidRPr="008459B0">
        <w:rPr>
          <w:rFonts w:ascii="Times New Roman" w:eastAsia="標楷體" w:hAnsi="Times New Roman" w:cs="Times New Roman"/>
          <w:color w:val="000000"/>
        </w:rPr>
        <w:t xml:space="preserve"> (Cappuccino)</w:t>
      </w:r>
      <w:r w:rsidRPr="008459B0">
        <w:rPr>
          <w:rFonts w:ascii="Times New Roman" w:eastAsia="標楷體" w:hAnsi="Times New Roman" w:cs="Times New Roman"/>
          <w:color w:val="000000"/>
        </w:rPr>
        <w:t>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其中濃縮咖啡與牛奶和奶泡的比例為多少？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57EB45A4" w14:textId="59D66F09" w:rsidR="00C57F98" w:rsidRPr="008459B0" w:rsidRDefault="00C57F98" w:rsidP="00C57F9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 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>1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 xml:space="preserve"> 1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1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 xml:space="preserve">2 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 xml:space="preserve">1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2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 xml:space="preserve"> 1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 xml:space="preserve">1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3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 xml:space="preserve"> 2</w:t>
      </w:r>
      <w:r w:rsidRPr="008459B0">
        <w:rPr>
          <w:rFonts w:ascii="Times New Roman" w:eastAsia="標楷體" w:hAnsi="Times New Roman" w:cs="Times New Roman"/>
          <w:color w:val="000000"/>
        </w:rPr>
        <w:t>：</w:t>
      </w:r>
      <w:r w:rsidRPr="008459B0">
        <w:rPr>
          <w:rFonts w:ascii="Times New Roman" w:eastAsia="標楷體" w:hAnsi="Times New Roman" w:cs="Times New Roman"/>
          <w:color w:val="000000"/>
        </w:rPr>
        <w:t xml:space="preserve">1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BBDDF7A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157.( 1 )  </w:t>
      </w:r>
      <w:r w:rsidRPr="008459B0">
        <w:rPr>
          <w:rFonts w:ascii="Times New Roman" w:eastAsia="標楷體" w:hAnsi="Times New Roman" w:cs="Times New Roman"/>
          <w:color w:val="000000"/>
        </w:rPr>
        <w:t>在咖啡的成份中，哪一項最能夠刺激中樞神經系統，使人情緒激昂、提高思考力、消</w:t>
      </w:r>
    </w:p>
    <w:p w14:paraId="5B44E751" w14:textId="6647CE2F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Chars="412" w:left="989" w:firstLine="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除睡意，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具有提神效果？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咖啡因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脂肪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蛋白質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單寧酸。</w:t>
      </w:r>
    </w:p>
    <w:p w14:paraId="0FD02A78" w14:textId="1B307D2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158.( 4 )  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1923 </w:t>
      </w:r>
      <w:r w:rsidRPr="008459B0">
        <w:rPr>
          <w:rFonts w:ascii="Times New Roman" w:eastAsia="標楷體" w:hAnsi="Times New Roman" w:cs="Times New Roman"/>
          <w:color w:val="000000"/>
        </w:rPr>
        <w:t>年發明無咖啡因咖啡的是那一國人？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美國人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義大利人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法國</w:t>
      </w:r>
    </w:p>
    <w:p w14:paraId="3FF9F544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德國人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16EDDD9" w14:textId="0B67011F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159.( 4 ) </w:t>
      </w:r>
      <w:r w:rsidRPr="008459B0">
        <w:rPr>
          <w:rFonts w:ascii="Times New Roman" w:eastAsia="標楷體" w:hAnsi="Times New Roman" w:cs="Times New Roman"/>
          <w:color w:val="000000"/>
        </w:rPr>
        <w:t>飲料吧材料的採購、儲存的多寡，必須以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飲料吧所訂立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的何者為根據？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營業報表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054194CB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日報表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庫存量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FC20BDC" w14:textId="4CF93F5D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160. ( 1 )  </w:t>
      </w:r>
      <w:r w:rsidRPr="008459B0">
        <w:rPr>
          <w:rFonts w:ascii="Times New Roman" w:eastAsia="標楷體" w:hAnsi="Times New Roman" w:cs="Times New Roman"/>
        </w:rPr>
        <w:t>乘坐轎車時，如有司機駕駛，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按照乘車禮儀，以司機的方位來看，首位應為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後排右</w:t>
      </w:r>
    </w:p>
    <w:p w14:paraId="424DB6D6" w14:textId="77777777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前座右側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後排左側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後排中間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FD7D3F6" w14:textId="0CF8C28B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161.( 2 )  </w:t>
      </w:r>
      <w:r w:rsidRPr="008459B0">
        <w:rPr>
          <w:rFonts w:ascii="Times New Roman" w:eastAsia="標楷體" w:hAnsi="Times New Roman" w:cs="Times New Roman"/>
        </w:rPr>
        <w:t>下列有關食品從業人員戴口罩之敘述何者正確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為了環保，口罩需重複使用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口罩應</w:t>
      </w:r>
    </w:p>
    <w:p w14:paraId="65EB3644" w14:textId="77777777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完整覆蓋口鼻，注意鼻部不可露出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「食品良好衛生規範準則」規定食品從業人員應</w:t>
      </w:r>
    </w:p>
    <w:p w14:paraId="0B8DCDDC" w14:textId="77777777" w:rsidR="00C57F98" w:rsidRPr="008459B0" w:rsidRDefault="00C57F98" w:rsidP="00C57F98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全程戴口罩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戴口罩可避免頭髮污染到食品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  <w:r w:rsidRPr="008459B0">
        <w:rPr>
          <w:rFonts w:ascii="Times New Roman" w:eastAsia="標楷體" w:hAnsi="Times New Roman" w:cs="Times New Roman"/>
        </w:rPr>
        <w:t>37</w:t>
      </w:r>
    </w:p>
    <w:p w14:paraId="61E75BE0" w14:textId="71FE6C42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162.( 1 )  </w:t>
      </w:r>
      <w:r w:rsidRPr="008459B0">
        <w:rPr>
          <w:rFonts w:ascii="Times New Roman" w:eastAsia="標楷體" w:hAnsi="Times New Roman" w:cs="Times New Roman"/>
        </w:rPr>
        <w:t>食材貯存設施應注意事項，下列敘述何者正確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為避免冷氣外流，人員進出冷凍</w:t>
      </w:r>
    </w:p>
    <w:p w14:paraId="03BC8349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或冷藏庫速度應迅速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為保持食材最新鮮狀態，近期將使用到之食材應置放於冷藏</w:t>
      </w:r>
    </w:p>
    <w:p w14:paraId="72053200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庫出風口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為避免腐壞，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煮熟之餐點不急於供應時，應立即送進冷藏庫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為節省</w:t>
      </w:r>
      <w:r w:rsidRPr="008459B0">
        <w:rPr>
          <w:rFonts w:ascii="Times New Roman" w:eastAsia="標楷體" w:hAnsi="Times New Roman" w:cs="Times New Roman"/>
        </w:rPr>
        <w:t xml:space="preserve">   </w:t>
      </w:r>
    </w:p>
    <w:p w14:paraId="4C5C29D4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貯存空間，海鮮、肉類和蛋類可一起貯存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9158759" w14:textId="3626F4B0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163. ( 3 )  </w:t>
      </w:r>
      <w:r w:rsidRPr="008459B0">
        <w:rPr>
          <w:rFonts w:ascii="Times New Roman" w:eastAsia="標楷體" w:hAnsi="Times New Roman" w:cs="Times New Roman"/>
        </w:rPr>
        <w:t>餐飲服務人員如有腸胃不適或腹瀉嘔吐時，應如何處理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工作賺錢重要，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忍痛撐下</w:t>
      </w:r>
    </w:p>
    <w:p w14:paraId="29F638DA" w14:textId="77777777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去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外場服務人員與食品安全衛生沒有直接相關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主動告知管理人員進行健康管</w:t>
      </w:r>
    </w:p>
    <w:p w14:paraId="65EFBCAA" w14:textId="77777777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自行服藥後繼續工作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238CE18" w14:textId="4B947495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164.( 2 ) 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從業人員的手機，何時要關機或轉成震動？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上班前一晚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作業準備前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784724E4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調製過程時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下班後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8A7B7F3" w14:textId="0D7773E2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165.( 4 )Garnish Tray </w:t>
      </w:r>
      <w:r w:rsidRPr="008459B0">
        <w:rPr>
          <w:rFonts w:ascii="Times New Roman" w:eastAsia="標楷體" w:hAnsi="Times New Roman" w:cs="Times New Roman"/>
          <w:color w:val="000000"/>
        </w:rPr>
        <w:t>是用來裝：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糖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飲料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裝飾物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C28A6EE" w14:textId="3971A510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166.( 1 )  </w:t>
      </w:r>
      <w:r w:rsidRPr="008459B0">
        <w:rPr>
          <w:rFonts w:ascii="Times New Roman" w:eastAsia="標楷體" w:hAnsi="Times New Roman" w:cs="Times New Roman"/>
          <w:color w:val="000000"/>
        </w:rPr>
        <w:t>飲料裝飾物、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杯飾以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何種材料最適宜？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蔬菜水果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花、草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藥草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豆類穀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2E98CF28" w14:textId="50379B4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33C178D" w14:textId="1F602FD4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167.( 3 )   </w:t>
      </w:r>
      <w:r w:rsidRPr="008459B0">
        <w:rPr>
          <w:rFonts w:ascii="Times New Roman" w:eastAsia="標楷體" w:hAnsi="Times New Roman" w:cs="Times New Roman"/>
          <w:color w:val="000000"/>
        </w:rPr>
        <w:t>宴席前酒會之時間較其他型酒會時間短，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通常在宴席前多久時間較為恰當？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十</w:t>
      </w:r>
    </w:p>
    <w:p w14:paraId="33602F53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分鐘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二十分鐘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半小時至一小時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視情形而定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04A07F5" w14:textId="4C3A2402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168.( 2 )   </w:t>
      </w:r>
      <w:r w:rsidRPr="008459B0">
        <w:rPr>
          <w:rFonts w:ascii="Times New Roman" w:eastAsia="標楷體" w:hAnsi="Times New Roman" w:cs="Times New Roman"/>
          <w:color w:val="000000"/>
        </w:rPr>
        <w:t>西元</w:t>
      </w:r>
      <w:r w:rsidRPr="008459B0">
        <w:rPr>
          <w:rFonts w:ascii="Times New Roman" w:eastAsia="標楷體" w:hAnsi="Times New Roman" w:cs="Times New Roman"/>
          <w:color w:val="000000"/>
        </w:rPr>
        <w:t xml:space="preserve"> 1933 </w:t>
      </w:r>
      <w:r w:rsidRPr="008459B0">
        <w:rPr>
          <w:rFonts w:ascii="Times New Roman" w:eastAsia="標楷體" w:hAnsi="Times New Roman" w:cs="Times New Roman"/>
          <w:color w:val="000000"/>
        </w:rPr>
        <w:t>年發明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摩卡壺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( Moka Pot) </w:t>
      </w:r>
      <w:r w:rsidRPr="008459B0">
        <w:rPr>
          <w:rFonts w:ascii="Times New Roman" w:eastAsia="標楷體" w:hAnsi="Times New Roman" w:cs="Times New Roman"/>
          <w:color w:val="000000"/>
        </w:rPr>
        <w:t>的是哪一國人？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日本人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義大利人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美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73200C41" w14:textId="49F79FC5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德國人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3594182" w14:textId="5FBCB60A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169.( 4 )  </w:t>
      </w:r>
      <w:r w:rsidRPr="008459B0">
        <w:rPr>
          <w:rFonts w:ascii="Times New Roman" w:eastAsia="標楷體" w:hAnsi="Times New Roman" w:cs="Times New Roman"/>
          <w:color w:val="000000"/>
        </w:rPr>
        <w:t>下列那一種茶的維生素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Ｃ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含量最多？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茉莉花茶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桂花茶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菊花茶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龍井綠</w:t>
      </w:r>
    </w:p>
    <w:p w14:paraId="4233143C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茶。</w:t>
      </w:r>
    </w:p>
    <w:p w14:paraId="73C559D9" w14:textId="5286F8EB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170.( 1 )  </w:t>
      </w:r>
      <w:r w:rsidRPr="008459B0">
        <w:rPr>
          <w:rFonts w:ascii="Times New Roman" w:eastAsia="標楷體" w:hAnsi="Times New Roman" w:cs="Times New Roman"/>
          <w:color w:val="000000"/>
        </w:rPr>
        <w:t>調製</w:t>
      </w:r>
      <w:r w:rsidRPr="008459B0">
        <w:rPr>
          <w:rFonts w:ascii="Times New Roman" w:eastAsia="標楷體" w:hAnsi="Times New Roman" w:cs="Times New Roman"/>
          <w:color w:val="000000"/>
        </w:rPr>
        <w:t xml:space="preserve"> Frozen </w:t>
      </w:r>
      <w:r w:rsidRPr="008459B0">
        <w:rPr>
          <w:rFonts w:ascii="Times New Roman" w:eastAsia="標楷體" w:hAnsi="Times New Roman" w:cs="Times New Roman"/>
          <w:color w:val="000000"/>
        </w:rPr>
        <w:t>主要的工具為下列何者？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冰沙機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搖酒器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刻度調酒杯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雪平</w:t>
      </w:r>
    </w:p>
    <w:p w14:paraId="7514BD8F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87FCDFD" w14:textId="5B2E3A81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171.( 2 )  </w:t>
      </w:r>
      <w:r w:rsidRPr="008459B0">
        <w:rPr>
          <w:rFonts w:ascii="Times New Roman" w:eastAsia="標楷體" w:hAnsi="Times New Roman" w:cs="Times New Roman"/>
          <w:color w:val="000000"/>
        </w:rPr>
        <w:t>以下何種茶含有豐富的維生素，帶有酸味及花果香？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果粒茶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烏龍茶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  </w:t>
      </w:r>
    </w:p>
    <w:p w14:paraId="3AA56E02" w14:textId="583A6708" w:rsidR="00C57F98" w:rsidRPr="008459B0" w:rsidRDefault="00C57F98" w:rsidP="00C57F98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綠茶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A653F26" w14:textId="68F129BE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172.( 2 )  </w:t>
      </w:r>
      <w:r w:rsidRPr="008459B0">
        <w:rPr>
          <w:rFonts w:ascii="Times New Roman" w:eastAsia="標楷體" w:hAnsi="Times New Roman" w:cs="Times New Roman"/>
          <w:color w:val="000000"/>
        </w:rPr>
        <w:t>台灣有名的古坑咖啡位於哪一個縣市？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嘉義縣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雲林縣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台南市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花蓮</w:t>
      </w:r>
    </w:p>
    <w:p w14:paraId="19347E75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90E2AC1" w14:textId="54D94CAC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173.( 4 )  </w:t>
      </w:r>
      <w:r w:rsidRPr="008459B0">
        <w:rPr>
          <w:rFonts w:ascii="Times New Roman" w:eastAsia="標楷體" w:hAnsi="Times New Roman" w:cs="Times New Roman"/>
          <w:color w:val="000000"/>
        </w:rPr>
        <w:t>下列何種物料，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受潮不新鮮時，不會結成硬塊？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即溶咖啡粉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可可亞</w:t>
      </w:r>
    </w:p>
    <w:p w14:paraId="1F8AEA0F" w14:textId="3549A83B" w:rsidR="00C57F98" w:rsidRPr="008459B0" w:rsidRDefault="00C57F98" w:rsidP="00C57F98">
      <w:pPr>
        <w:pStyle w:val="a5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阿華田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咖啡豆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A3A7B9E" w14:textId="7F1CE931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174.( 4 )  </w:t>
      </w:r>
      <w:r w:rsidRPr="008459B0">
        <w:rPr>
          <w:rFonts w:ascii="Times New Roman" w:eastAsia="標楷體" w:hAnsi="Times New Roman" w:cs="Times New Roman"/>
          <w:color w:val="000000"/>
        </w:rPr>
        <w:t>下列何者不是一位優秀的吧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從業人員應具備的條件？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良好的工作態度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溝通</w:t>
      </w:r>
    </w:p>
    <w:p w14:paraId="60A544FF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技巧熟練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重視職業道德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英雄主義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24ED409" w14:textId="54EF8099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175. ( 2 )  </w:t>
      </w:r>
      <w:r w:rsidRPr="008459B0">
        <w:rPr>
          <w:rFonts w:ascii="Times New Roman" w:eastAsia="標楷體" w:hAnsi="Times New Roman" w:cs="Times New Roman"/>
        </w:rPr>
        <w:t>外場服務人員的衛生規則何者正確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將食品盡可能的堆疊在托盤上，一次端送給</w:t>
      </w:r>
    </w:p>
    <w:p w14:paraId="15293CF5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客人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外場人員應避免直接進入內場烹調區，而是在專門的緩衝區域進行菜餚的傳</w:t>
      </w:r>
    </w:p>
    <w:p w14:paraId="6A144BC2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傳送前不須檢查菜餚內是否有異物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如果地板看起來很乾淨，掉落於地板的</w:t>
      </w:r>
    </w:p>
    <w:p w14:paraId="27AB39A1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餐具就可以撿起來直接再供顧客使用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1C64C73" w14:textId="7BAC617E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176. ( 4 )  </w:t>
      </w:r>
      <w:r w:rsidRPr="008459B0">
        <w:rPr>
          <w:rFonts w:ascii="Times New Roman" w:eastAsia="標楷體" w:hAnsi="Times New Roman" w:cs="Times New Roman"/>
        </w:rPr>
        <w:t>餐飲服務人員對於掉落地上的餐具，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應如何處理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沒有髒污就可以繼續提供使用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3F6FBC42" w14:textId="77777777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如果有髒污，使用面紙擦拭後就可繼續提供使用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使用桌布擦拭後繼續提供使用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3C95F9B5" w14:textId="60996467" w:rsidR="00C57F98" w:rsidRPr="008459B0" w:rsidRDefault="00C57F98" w:rsidP="00C57F98">
      <w:pPr>
        <w:pStyle w:val="a5"/>
        <w:numPr>
          <w:ilvl w:val="0"/>
          <w:numId w:val="10"/>
        </w:numPr>
        <w:ind w:leftChars="0"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回收洗淨晾乾後，方可提供使用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6B662CB0" w14:textId="6DD97ADB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177. ( 1 )  </w:t>
      </w:r>
      <w:r w:rsidRPr="008459B0">
        <w:rPr>
          <w:rFonts w:ascii="Times New Roman" w:eastAsia="標楷體" w:hAnsi="Times New Roman" w:cs="Times New Roman"/>
        </w:rPr>
        <w:t>防治蒼蠅病媒傳染危害之因應措施，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下列敘述何者為宜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將垃圾桶及廚餘密閉貯</w:t>
      </w:r>
    </w:p>
    <w:p w14:paraId="49CD3A7F" w14:textId="7A4E8D5F" w:rsidR="00C57F98" w:rsidRPr="008459B0" w:rsidRDefault="00C57F98" w:rsidP="00C57F98">
      <w:pPr>
        <w:ind w:left="710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</w:t>
      </w:r>
      <w:r w:rsidRPr="008459B0">
        <w:rPr>
          <w:rFonts w:ascii="Times New Roman" w:eastAsia="標楷體" w:hAnsi="Times New Roman" w:cs="Times New Roman"/>
        </w:rPr>
        <w:t>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使用白色防蟲簾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噴灑農藥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使用蚊香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FD0E0BA" w14:textId="50808A88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178.( 1)</w:t>
      </w:r>
      <w:r w:rsidRPr="008459B0">
        <w:rPr>
          <w:rFonts w:ascii="Times New Roman" w:eastAsia="標楷體" w:hAnsi="Times New Roman" w:cs="Times New Roman"/>
          <w:color w:val="000000"/>
        </w:rPr>
        <w:t>半自動義式咖啡機旁的研磨機粗細刻度，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下列何者為最佳調整時機？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更換豆子或</w:t>
      </w:r>
    </w:p>
    <w:p w14:paraId="6B4A28C4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每次清潔後皆需調整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一週一次即可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二週一次即可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每月調整一次即可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5FC6DE8" w14:textId="68F5AEEA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179.( 3 )  </w:t>
      </w:r>
      <w:r w:rsidRPr="008459B0">
        <w:rPr>
          <w:rFonts w:ascii="Times New Roman" w:eastAsia="標楷體" w:hAnsi="Times New Roman" w:cs="Times New Roman"/>
          <w:color w:val="000000"/>
        </w:rPr>
        <w:t>服務進行的優先順序，是以下列何者為優先？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男士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小朋友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年長者、女士</w:t>
      </w:r>
    </w:p>
    <w:p w14:paraId="538F84EF" w14:textId="18A5A773" w:rsidR="00C57F98" w:rsidRPr="008459B0" w:rsidRDefault="00C57F98" w:rsidP="00C57F98">
      <w:pPr>
        <w:pStyle w:val="a5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付錢請客的主人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5F0EA1A" w14:textId="095A8B81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180.( 3 )</w:t>
      </w:r>
      <w:r w:rsidRPr="008459B0">
        <w:rPr>
          <w:rFonts w:ascii="Times New Roman" w:eastAsia="標楷體" w:hAnsi="Times New Roman" w:cs="Times New Roman"/>
          <w:color w:val="000000"/>
        </w:rPr>
        <w:t>有關個人服裝儀容，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下列敘述何者正確？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指甲可留長，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以方便工作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口紅</w:t>
      </w:r>
    </w:p>
    <w:p w14:paraId="5651AFFA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可畫各種奇怪的顏色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制服首要整齊、清潔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鬍鬚可留長才性格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5DAB5C2" w14:textId="1DED7113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181.( 1 ) </w:t>
      </w:r>
      <w:r w:rsidRPr="008459B0">
        <w:rPr>
          <w:rFonts w:ascii="Times New Roman" w:eastAsia="標楷體" w:hAnsi="Times New Roman" w:cs="Times New Roman"/>
          <w:color w:val="000000"/>
        </w:rPr>
        <w:t>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人員每天下班前，吧檯內的物品都必須盤點，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下列何者「非」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每日必盤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的物品？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527B9556" w14:textId="6A1CF77B" w:rsidR="00C57F98" w:rsidRPr="008459B0" w:rsidRDefault="00C57F98" w:rsidP="00C57F98">
      <w:pPr>
        <w:pStyle w:val="a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垃圾桶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飲料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酒類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配料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73DEBAC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182.( 4 )  </w:t>
      </w:r>
      <w:r w:rsidRPr="008459B0">
        <w:rPr>
          <w:rFonts w:ascii="Times New Roman" w:eastAsia="標楷體" w:hAnsi="Times New Roman" w:cs="Times New Roman"/>
          <w:color w:val="000000"/>
        </w:rPr>
        <w:t>每月飲料盤存作業應由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會計室人員執行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外場經理執行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吧檯人員執行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5F2D4F02" w14:textId="55DD5550" w:rsidR="00C57F98" w:rsidRPr="008459B0" w:rsidRDefault="00C57F98" w:rsidP="00C57F98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會計人員會同吧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人員執行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DF6E759" w14:textId="2EF734AD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183.( 1 )  </w:t>
      </w:r>
      <w:r w:rsidRPr="008459B0">
        <w:rPr>
          <w:rFonts w:ascii="Times New Roman" w:eastAsia="標楷體" w:hAnsi="Times New Roman" w:cs="Times New Roman"/>
          <w:color w:val="000000"/>
        </w:rPr>
        <w:t>飲料的調配成本應如何控制？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按標準配方調製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依定價調配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依經理指示調</w:t>
      </w:r>
    </w:p>
    <w:p w14:paraId="74160B95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依自己方式調配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7523FEE" w14:textId="053D5300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184. ( 4 ) </w:t>
      </w:r>
      <w:r w:rsidRPr="008459B0">
        <w:rPr>
          <w:rFonts w:ascii="Times New Roman" w:eastAsia="標楷體" w:hAnsi="Times New Roman" w:cs="Times New Roman"/>
        </w:rPr>
        <w:t>下</w:t>
      </w:r>
      <w:proofErr w:type="gramStart"/>
      <w:r w:rsidRPr="008459B0">
        <w:rPr>
          <w:rFonts w:ascii="Times New Roman" w:eastAsia="標楷體" w:hAnsi="Times New Roman" w:cs="Times New Roman"/>
        </w:rPr>
        <w:t>列行</w:t>
      </w:r>
      <w:proofErr w:type="gramEnd"/>
      <w:r w:rsidRPr="008459B0">
        <w:rPr>
          <w:rFonts w:ascii="Times New Roman" w:eastAsia="標楷體" w:hAnsi="Times New Roman" w:cs="Times New Roman"/>
        </w:rPr>
        <w:t>為何者「不」屬於敬業精神的表現？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遵守時間約定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遵守法律規定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</w:p>
    <w:p w14:paraId="396B7576" w14:textId="77777777" w:rsidR="00C57F98" w:rsidRPr="008459B0" w:rsidRDefault="00C57F98" w:rsidP="00C57F98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保守顧客隱私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隱匿公司產品瑕疵訊息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F603FEB" w14:textId="3987855E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185. ( 1 )  </w:t>
      </w:r>
      <w:r w:rsidRPr="008459B0">
        <w:rPr>
          <w:rFonts w:ascii="Times New Roman" w:eastAsia="標楷體" w:hAnsi="Times New Roman" w:cs="Times New Roman"/>
        </w:rPr>
        <w:t>進行食品危害分析時須包括化學性、物理性及下列何者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生物性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化工性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機械</w:t>
      </w:r>
    </w:p>
    <w:p w14:paraId="4A80E034" w14:textId="77777777" w:rsidR="00C57F98" w:rsidRPr="008459B0" w:rsidRDefault="00C57F98" w:rsidP="00C57F98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電機性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3D703172" w14:textId="761D80AD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186.( 3 )   </w:t>
      </w:r>
      <w:r w:rsidRPr="008459B0">
        <w:rPr>
          <w:rFonts w:ascii="Times New Roman" w:eastAsia="標楷體" w:hAnsi="Times New Roman" w:cs="Times New Roman"/>
          <w:color w:val="000000"/>
        </w:rPr>
        <w:t>使用個人式茶具沖泡茶葉時，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3g </w:t>
      </w:r>
      <w:r w:rsidRPr="008459B0">
        <w:rPr>
          <w:rFonts w:ascii="Times New Roman" w:eastAsia="標楷體" w:hAnsi="Times New Roman" w:cs="Times New Roman"/>
          <w:color w:val="000000"/>
        </w:rPr>
        <w:t>的茶葉量，最好使用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多少的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水量為佳？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100 </w:t>
      </w:r>
      <w:r w:rsidRPr="008459B0">
        <w:rPr>
          <w:rFonts w:ascii="Times New Roman" w:eastAsia="標楷體" w:hAnsi="Times New Roman" w:cs="Times New Roman"/>
          <w:color w:val="000000"/>
        </w:rPr>
        <w:t>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1425B656" w14:textId="05D0C581" w:rsidR="00C57F98" w:rsidRPr="008459B0" w:rsidRDefault="00C57F98" w:rsidP="00C57F98">
      <w:pPr>
        <w:pStyle w:val="a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120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㏄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150 </w:t>
      </w:r>
      <w:r w:rsidRPr="008459B0">
        <w:rPr>
          <w:rFonts w:ascii="Times New Roman" w:eastAsia="標楷體" w:hAnsi="Times New Roman" w:cs="Times New Roman"/>
          <w:color w:val="000000"/>
        </w:rPr>
        <w:t>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180 </w:t>
      </w:r>
      <w:r w:rsidRPr="008459B0">
        <w:rPr>
          <w:rFonts w:ascii="Times New Roman" w:eastAsia="標楷體" w:hAnsi="Times New Roman" w:cs="Times New Roman"/>
          <w:color w:val="000000"/>
        </w:rPr>
        <w:t>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93DE9E7" w14:textId="671EF596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187.( 4 )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的種類很多，有獨立經營、有附屬在餐廳或飯店內，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有一種吧檯設在飯店的客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67431590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房內，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現場並不需要人員服務，其英文稱為下列何者？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Cocktail Lounge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Sky </w:t>
      </w:r>
    </w:p>
    <w:p w14:paraId="139F1C91" w14:textId="77777777" w:rsidR="00C57F98" w:rsidRPr="008459B0" w:rsidRDefault="00C57F98" w:rsidP="00C57F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Lounge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Night Club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Mini Bar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C1120BA" w14:textId="458FE039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188.( 4 )   </w:t>
      </w:r>
      <w:r w:rsidRPr="008459B0">
        <w:rPr>
          <w:rFonts w:ascii="Times New Roman" w:eastAsia="標楷體" w:hAnsi="Times New Roman" w:cs="Times New Roman"/>
          <w:color w:val="000000"/>
        </w:rPr>
        <w:t>台灣高山烏龍茶係種植於海拔多少公尺？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700 </w:t>
      </w:r>
      <w:r w:rsidRPr="008459B0">
        <w:rPr>
          <w:rFonts w:ascii="Times New Roman" w:eastAsia="標楷體" w:hAnsi="Times New Roman" w:cs="Times New Roman"/>
          <w:color w:val="000000"/>
        </w:rPr>
        <w:t>公尺以下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 700~800 </w:t>
      </w:r>
      <w:r w:rsidRPr="008459B0">
        <w:rPr>
          <w:rFonts w:ascii="Times New Roman" w:eastAsia="標楷體" w:hAnsi="Times New Roman" w:cs="Times New Roman"/>
          <w:color w:val="000000"/>
        </w:rPr>
        <w:t>公尺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        </w:t>
      </w:r>
    </w:p>
    <w:p w14:paraId="082134D9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800</w:t>
      </w:r>
      <w:r w:rsidRPr="008459B0">
        <w:rPr>
          <w:rFonts w:ascii="Times New Roman" w:eastAsia="標楷體" w:hAnsi="Times New Roman" w:cs="Times New Roman"/>
          <w:color w:val="000000"/>
        </w:rPr>
        <w:t>～</w:t>
      </w:r>
      <w:r w:rsidRPr="008459B0">
        <w:rPr>
          <w:rFonts w:ascii="Times New Roman" w:eastAsia="標楷體" w:hAnsi="Times New Roman" w:cs="Times New Roman"/>
          <w:color w:val="000000"/>
        </w:rPr>
        <w:t xml:space="preserve">900 </w:t>
      </w:r>
      <w:r w:rsidRPr="008459B0">
        <w:rPr>
          <w:rFonts w:ascii="Times New Roman" w:eastAsia="標楷體" w:hAnsi="Times New Roman" w:cs="Times New Roman"/>
          <w:color w:val="000000"/>
        </w:rPr>
        <w:t>公尺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1,000 </w:t>
      </w:r>
      <w:r w:rsidRPr="008459B0">
        <w:rPr>
          <w:rFonts w:ascii="Times New Roman" w:eastAsia="標楷體" w:hAnsi="Times New Roman" w:cs="Times New Roman"/>
          <w:color w:val="000000"/>
        </w:rPr>
        <w:t>公尺以上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245CD06" w14:textId="6D7C55AB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189.( 2 )  </w:t>
      </w:r>
      <w:r w:rsidRPr="008459B0">
        <w:rPr>
          <w:rFonts w:ascii="Times New Roman" w:eastAsia="標楷體" w:hAnsi="Times New Roman" w:cs="Times New Roman"/>
          <w:color w:val="000000"/>
        </w:rPr>
        <w:t>製作下列何種咖啡會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使用到烤杯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皇家咖啡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愛爾蘭咖啡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維也納咖啡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5AD74D19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卡布奇諾咖啡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812247C" w14:textId="055D9548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190.( 1 )  </w:t>
      </w:r>
      <w:r w:rsidRPr="008459B0">
        <w:rPr>
          <w:rFonts w:ascii="Times New Roman" w:eastAsia="標楷體" w:hAnsi="Times New Roman" w:cs="Times New Roman"/>
          <w:color w:val="000000"/>
        </w:rPr>
        <w:t>有「茶中香檳」之稱的是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大吉嶺紅茶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阿薩姆紅茶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莫斯科紅茶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台灣紅茶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7E56217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191.( 3 )  </w:t>
      </w:r>
      <w:r w:rsidRPr="008459B0">
        <w:rPr>
          <w:rFonts w:ascii="Times New Roman" w:eastAsia="標楷體" w:hAnsi="Times New Roman" w:cs="Times New Roman"/>
          <w:color w:val="000000"/>
        </w:rPr>
        <w:t>咖啡樹適合生長南北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迴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歸線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之間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，以赤道為中心約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10 </w:t>
      </w:r>
      <w:r w:rsidRPr="008459B0">
        <w:rPr>
          <w:rFonts w:ascii="Times New Roman" w:eastAsia="標楷體" w:hAnsi="Times New Roman" w:cs="Times New Roman"/>
          <w:color w:val="000000"/>
        </w:rPr>
        <w:t>到南緯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15 </w:t>
      </w:r>
      <w:r w:rsidRPr="008459B0">
        <w:rPr>
          <w:rFonts w:ascii="Times New Roman" w:eastAsia="標楷體" w:hAnsi="Times New Roman" w:cs="Times New Roman"/>
          <w:color w:val="000000"/>
        </w:rPr>
        <w:t>度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15</w:t>
      </w:r>
    </w:p>
    <w:p w14:paraId="7C5BAEA2" w14:textId="481A628C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Chars="413" w:left="991" w:firstLine="1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到南緯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20 </w:t>
      </w:r>
      <w:r w:rsidRPr="008459B0">
        <w:rPr>
          <w:rFonts w:ascii="Times New Roman" w:eastAsia="標楷體" w:hAnsi="Times New Roman" w:cs="Times New Roman"/>
          <w:color w:val="000000"/>
        </w:rPr>
        <w:t>度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25 </w:t>
      </w:r>
      <w:r w:rsidRPr="008459B0">
        <w:rPr>
          <w:rFonts w:ascii="Times New Roman" w:eastAsia="標楷體" w:hAnsi="Times New Roman" w:cs="Times New Roman"/>
          <w:color w:val="000000"/>
        </w:rPr>
        <w:t>到南緯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30 </w:t>
      </w:r>
      <w:r w:rsidRPr="008459B0">
        <w:rPr>
          <w:rFonts w:ascii="Times New Roman" w:eastAsia="標楷體" w:hAnsi="Times New Roman" w:cs="Times New Roman"/>
          <w:color w:val="000000"/>
        </w:rPr>
        <w:t>度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35 </w:t>
      </w:r>
      <w:r w:rsidRPr="008459B0">
        <w:rPr>
          <w:rFonts w:ascii="Times New Roman" w:eastAsia="標楷體" w:hAnsi="Times New Roman" w:cs="Times New Roman"/>
          <w:color w:val="000000"/>
        </w:rPr>
        <w:t>到緯南</w:t>
      </w:r>
      <w:r w:rsidRPr="008459B0">
        <w:rPr>
          <w:rFonts w:ascii="Times New Roman" w:eastAsia="標楷體" w:hAnsi="Times New Roman" w:cs="Times New Roman"/>
          <w:color w:val="000000"/>
        </w:rPr>
        <w:t xml:space="preserve">40 </w:t>
      </w:r>
      <w:r w:rsidRPr="008459B0">
        <w:rPr>
          <w:rFonts w:ascii="Times New Roman" w:eastAsia="標楷體" w:hAnsi="Times New Roman" w:cs="Times New Roman"/>
          <w:color w:val="000000"/>
        </w:rPr>
        <w:t>度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7568A7B" w14:textId="6E808542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rightChars="-83" w:right="-199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192.( 4 )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以下何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者在調製果汁時，不適合用果汁機操作？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哈密瓜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水蜜桃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西瓜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甘蔗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CCB40F6" w14:textId="17FE29FD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193.( 4 ) </w:t>
      </w:r>
      <w:r w:rsidRPr="008459B0">
        <w:rPr>
          <w:rFonts w:ascii="Times New Roman" w:eastAsia="標楷體" w:hAnsi="Times New Roman" w:cs="Times New Roman"/>
          <w:color w:val="000000"/>
        </w:rPr>
        <w:t>下列何者操作方式有誤？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含有蛋黃或乳製品的材料，可用搖盪法來調製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倒碳</w:t>
      </w:r>
    </w:p>
    <w:p w14:paraId="0C87DE64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酸飲料時，在酒杯快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倒滿前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應將酒杯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扶正立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電動攪拌機</w:t>
      </w:r>
      <w:r w:rsidRPr="008459B0">
        <w:rPr>
          <w:rFonts w:ascii="Times New Roman" w:eastAsia="標楷體" w:hAnsi="Times New Roman" w:cs="Times New Roman"/>
          <w:color w:val="000000"/>
        </w:rPr>
        <w:t xml:space="preserve">(Electrical Blender)   </w:t>
      </w:r>
    </w:p>
    <w:p w14:paraId="536B50C8" w14:textId="77777777" w:rsidR="00806B60" w:rsidRPr="008459B0" w:rsidRDefault="00806B60" w:rsidP="00806B6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lastRenderedPageBreak/>
        <w:t xml:space="preserve">         </w:t>
      </w:r>
      <w:r w:rsidRPr="008459B0">
        <w:rPr>
          <w:rFonts w:ascii="Times New Roman" w:eastAsia="標楷體" w:hAnsi="Times New Roman" w:cs="Times New Roman"/>
        </w:rPr>
        <w:t>使用後，需立即清洗，並擦拭乾淨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清洗玻璃杯皿時，要使用清潔劑和菜瓜布，並</w:t>
      </w:r>
    </w:p>
    <w:p w14:paraId="5706FA2C" w14:textId="77777777" w:rsidR="00806B60" w:rsidRPr="008459B0" w:rsidRDefault="00806B60" w:rsidP="00806B60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檢查杯子是否有破損。</w:t>
      </w:r>
    </w:p>
    <w:p w14:paraId="2A4D0669" w14:textId="4C33E7C9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194.( 3 )  </w:t>
      </w:r>
      <w:r w:rsidRPr="008459B0">
        <w:rPr>
          <w:rFonts w:ascii="Times New Roman" w:eastAsia="標楷體" w:hAnsi="Times New Roman" w:cs="Times New Roman"/>
          <w:color w:val="000000"/>
        </w:rPr>
        <w:t>物料的補充是根據倉庫的何種比率而定？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餐廳周轉率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毛利率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安全庫存周</w:t>
      </w:r>
    </w:p>
    <w:p w14:paraId="67FBBAEA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轉率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成本率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2A94961" w14:textId="5836ECFB" w:rsidR="00806B60" w:rsidRPr="008459B0" w:rsidRDefault="00806B60" w:rsidP="00806B6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195. ( 1 )  </w:t>
      </w:r>
      <w:r w:rsidRPr="008459B0">
        <w:rPr>
          <w:rFonts w:ascii="Times New Roman" w:eastAsia="標楷體" w:hAnsi="Times New Roman" w:cs="Times New Roman"/>
        </w:rPr>
        <w:t>餐飲業為防治老鼠傳染危害而做的措施，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使用加蓋之垃圾桶及</w:t>
      </w:r>
    </w:p>
    <w:p w14:paraId="6371085F" w14:textId="77777777" w:rsidR="00806B60" w:rsidRPr="008459B0" w:rsidRDefault="00806B60" w:rsidP="00806B6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proofErr w:type="gramStart"/>
      <w:r w:rsidRPr="008459B0">
        <w:rPr>
          <w:rFonts w:ascii="Times New Roman" w:eastAsia="標楷體" w:hAnsi="Times New Roman" w:cs="Times New Roman"/>
        </w:rPr>
        <w:t>廚餘桶</w:t>
      </w:r>
      <w:proofErr w:type="gramEnd"/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出入口裝設空氣簾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於工作場所養貓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於工作檯面置放捕鼠夾及誘餌。</w:t>
      </w:r>
    </w:p>
    <w:p w14:paraId="703F9419" w14:textId="1D2D7411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196.( 2 )  </w:t>
      </w:r>
      <w:r w:rsidRPr="008459B0">
        <w:rPr>
          <w:rFonts w:ascii="Times New Roman" w:eastAsia="標楷體" w:hAnsi="Times New Roman" w:cs="Times New Roman"/>
          <w:color w:val="000000"/>
        </w:rPr>
        <w:t>每次領貨，都須填寫哪一種單據，才可以從倉庫提領？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出貨單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領料單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估</w:t>
      </w:r>
    </w:p>
    <w:p w14:paraId="52217619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價單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庫存表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4CF85D7" w14:textId="5CBC2E08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197.( 2 )  </w:t>
      </w:r>
      <w:r w:rsidRPr="008459B0">
        <w:rPr>
          <w:rFonts w:ascii="Times New Roman" w:eastAsia="標楷體" w:hAnsi="Times New Roman" w:cs="Times New Roman"/>
          <w:color w:val="000000"/>
        </w:rPr>
        <w:t>下列何種水果於常溫中較容易產生果蠅？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西瓜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鳳梨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柳丁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檸檬。</w:t>
      </w:r>
    </w:p>
    <w:p w14:paraId="575DE765" w14:textId="2F736A74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198.( 3 )  </w:t>
      </w:r>
      <w:r w:rsidRPr="008459B0">
        <w:rPr>
          <w:rFonts w:ascii="Times New Roman" w:eastAsia="標楷體" w:hAnsi="Times New Roman" w:cs="Times New Roman"/>
          <w:color w:val="000000"/>
        </w:rPr>
        <w:t>義大利式咖啡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(Espresso) </w:t>
      </w:r>
      <w:r w:rsidRPr="008459B0">
        <w:rPr>
          <w:rFonts w:ascii="Times New Roman" w:eastAsia="標楷體" w:hAnsi="Times New Roman" w:cs="Times New Roman"/>
          <w:color w:val="000000"/>
        </w:rPr>
        <w:t>所使用的咖啡豆是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摩卡豆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巴西豆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綜合豆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藍山</w:t>
      </w:r>
    </w:p>
    <w:p w14:paraId="4882EC8D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251457C" w14:textId="5606822C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199.( 2 )  </w:t>
      </w:r>
      <w:r w:rsidRPr="008459B0">
        <w:rPr>
          <w:rFonts w:ascii="Times New Roman" w:eastAsia="標楷體" w:hAnsi="Times New Roman" w:cs="Times New Roman"/>
          <w:color w:val="000000"/>
        </w:rPr>
        <w:t>下列何種果汁不適合直接飲用，須加水稀釋？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柳丁汁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檸檬汁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木瓜汁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葡</w:t>
      </w:r>
    </w:p>
    <w:p w14:paraId="12E385CF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萄柚汁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B3A89EC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200.( 2)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內的工作檯高度，一般多調整在</w:t>
      </w:r>
      <w:r w:rsidRPr="008459B0">
        <w:rPr>
          <w:rFonts w:ascii="Times New Roman" w:eastAsia="標楷體" w:hAnsi="Times New Roman" w:cs="Times New Roman"/>
          <w:color w:val="000000"/>
        </w:rPr>
        <w:t xml:space="preserve">?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50 </w:t>
      </w:r>
      <w:r w:rsidRPr="008459B0">
        <w:rPr>
          <w:rFonts w:ascii="Times New Roman" w:eastAsia="標楷體" w:hAnsi="Times New Roman" w:cs="Times New Roman"/>
          <w:color w:val="000000"/>
        </w:rPr>
        <w:t>公分高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75 </w:t>
      </w:r>
      <w:r w:rsidRPr="008459B0">
        <w:rPr>
          <w:rFonts w:ascii="Times New Roman" w:eastAsia="標楷體" w:hAnsi="Times New Roman" w:cs="Times New Roman"/>
          <w:color w:val="000000"/>
        </w:rPr>
        <w:t>公分高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110</w:t>
      </w:r>
      <w:r w:rsidRPr="008459B0">
        <w:rPr>
          <w:rFonts w:ascii="Times New Roman" w:eastAsia="標楷體" w:hAnsi="Times New Roman" w:cs="Times New Roman"/>
          <w:color w:val="000000"/>
        </w:rPr>
        <w:t>公分高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150 </w:t>
      </w:r>
      <w:r w:rsidRPr="008459B0">
        <w:rPr>
          <w:rFonts w:ascii="Times New Roman" w:eastAsia="標楷體" w:hAnsi="Times New Roman" w:cs="Times New Roman"/>
          <w:color w:val="000000"/>
        </w:rPr>
        <w:t>公</w:t>
      </w:r>
    </w:p>
    <w:p w14:paraId="468AC511" w14:textId="0E317AA3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Chars="295" w:left="70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分高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86A45B3" w14:textId="7CF14CC6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201.( 4 )  </w:t>
      </w:r>
      <w:r w:rsidRPr="008459B0">
        <w:rPr>
          <w:rFonts w:ascii="Times New Roman" w:eastAsia="標楷體" w:hAnsi="Times New Roman" w:cs="Times New Roman"/>
          <w:color w:val="000000"/>
        </w:rPr>
        <w:t>無咖啡因咖啡之英文為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Light Coffee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Free Coffee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Light Coffee with  </w:t>
      </w:r>
    </w:p>
    <w:p w14:paraId="1000AC90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Decaffeinated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Decaffeinated Coffee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DB0F91E" w14:textId="49EC72ED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202.( 2 )  </w:t>
      </w:r>
      <w:r w:rsidRPr="008459B0">
        <w:rPr>
          <w:rFonts w:ascii="Times New Roman" w:eastAsia="標楷體" w:hAnsi="Times New Roman" w:cs="Times New Roman"/>
          <w:color w:val="000000"/>
        </w:rPr>
        <w:t>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員對裝飾物之補充，應如何處理？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不一定檢查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應每天檢查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不必要檢</w:t>
      </w:r>
    </w:p>
    <w:p w14:paraId="59519B29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聽上級指示處理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CD7B6C1" w14:textId="2727CA42" w:rsidR="00806B60" w:rsidRPr="008459B0" w:rsidRDefault="00806B60" w:rsidP="00806B6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203. ( 1 ) </w:t>
      </w:r>
      <w:r w:rsidRPr="008459B0">
        <w:rPr>
          <w:rFonts w:ascii="Times New Roman" w:eastAsia="標楷體" w:hAnsi="Times New Roman" w:cs="Times New Roman"/>
        </w:rPr>
        <w:t>從事專業性工作，在服務顧客時應有的態度是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選擇最安全、經濟及有效的方法完成</w:t>
      </w:r>
    </w:p>
    <w:p w14:paraId="0A8ADD10" w14:textId="77777777" w:rsidR="00806B60" w:rsidRPr="008459B0" w:rsidRDefault="00806B60" w:rsidP="00806B6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r w:rsidRPr="008459B0">
        <w:rPr>
          <w:rFonts w:ascii="Times New Roman" w:eastAsia="標楷體" w:hAnsi="Times New Roman" w:cs="Times New Roman"/>
        </w:rPr>
        <w:t>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選擇工時較長、獲利較多的方法服務客戶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為了降低成本，可以降低安全標</w:t>
      </w:r>
    </w:p>
    <w:p w14:paraId="0C4F6537" w14:textId="77777777" w:rsidR="00806B60" w:rsidRPr="008459B0" w:rsidRDefault="00806B60" w:rsidP="00806B6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proofErr w:type="gramStart"/>
      <w:r w:rsidRPr="008459B0">
        <w:rPr>
          <w:rFonts w:ascii="Times New Roman" w:eastAsia="標楷體" w:hAnsi="Times New Roman" w:cs="Times New Roman"/>
        </w:rPr>
        <w:t>準</w:t>
      </w:r>
      <w:proofErr w:type="gramEnd"/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不必顧及雇主和顧客的立場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5AC8BAB" w14:textId="2A2DF0F6" w:rsidR="00806B60" w:rsidRPr="008459B0" w:rsidRDefault="00806B60" w:rsidP="00806B6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204.( 2 )  </w:t>
      </w:r>
      <w:r w:rsidRPr="008459B0">
        <w:rPr>
          <w:rFonts w:ascii="Times New Roman" w:eastAsia="標楷體" w:hAnsi="Times New Roman" w:cs="Times New Roman"/>
        </w:rPr>
        <w:t>選購包裝食品時要注意，依食品安全衛生管理法規定，食品及食品原料之容器或外包</w:t>
      </w:r>
    </w:p>
    <w:p w14:paraId="0776F046" w14:textId="120D0007" w:rsidR="00806B60" w:rsidRPr="008459B0" w:rsidRDefault="00806B60" w:rsidP="00806B60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裝應標示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製造日期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有效日期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賞味期限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保存期限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8DC6CA4" w14:textId="256D28B4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205.( 3 )  </w:t>
      </w:r>
      <w:r w:rsidRPr="008459B0">
        <w:rPr>
          <w:rFonts w:ascii="Times New Roman" w:eastAsia="標楷體" w:hAnsi="Times New Roman" w:cs="Times New Roman"/>
          <w:color w:val="000000"/>
        </w:rPr>
        <w:t>下列何者不屬於服務業的特性？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工作時間長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高低起伏的需求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朝九晚五的</w:t>
      </w:r>
    </w:p>
    <w:p w14:paraId="2B40902B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單一上班制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生產與消費不可分離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8011349" w14:textId="30A0ECB9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206.( 2 )  </w:t>
      </w:r>
      <w:r w:rsidRPr="008459B0">
        <w:rPr>
          <w:rFonts w:ascii="Times New Roman" w:eastAsia="標楷體" w:hAnsi="Times New Roman" w:cs="Times New Roman"/>
          <w:color w:val="000000"/>
        </w:rPr>
        <w:t>如有研發新的調飲配方頗受歡迎，飲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員的心態應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藉機要求加薪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能以餐廳</w:t>
      </w:r>
    </w:p>
    <w:p w14:paraId="1C4D97F6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或吧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提昇業績為榮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當做秘方，不可告訴別人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待價而沽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708D012" w14:textId="09DB5388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207.( 3 )  </w:t>
      </w:r>
      <w:r w:rsidRPr="008459B0">
        <w:rPr>
          <w:rFonts w:ascii="Times New Roman" w:eastAsia="標楷體" w:hAnsi="Times New Roman" w:cs="Times New Roman"/>
          <w:color w:val="000000"/>
        </w:rPr>
        <w:t>修飾並打理個人儀容，對飲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員而言是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浪費時間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可做可不做的事情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必要</w:t>
      </w:r>
    </w:p>
    <w:p w14:paraId="38230FB7" w14:textId="4B30F7D2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的職責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不必要的工作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6BA485B" w14:textId="7E732119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208.( 3 )  </w:t>
      </w:r>
      <w:r w:rsidRPr="008459B0">
        <w:rPr>
          <w:rFonts w:ascii="Times New Roman" w:eastAsia="標楷體" w:hAnsi="Times New Roman" w:cs="Times New Roman"/>
          <w:color w:val="000000"/>
        </w:rPr>
        <w:t>可可飲用時覺得有點苦苦的，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其原因是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受潮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過期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含生物鹼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發霉。</w:t>
      </w:r>
    </w:p>
    <w:p w14:paraId="3C5EC43F" w14:textId="5CE9BDF5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209.( 3 )  </w:t>
      </w:r>
      <w:r w:rsidRPr="008459B0">
        <w:rPr>
          <w:rFonts w:ascii="Times New Roman" w:eastAsia="標楷體" w:hAnsi="Times New Roman" w:cs="Times New Roman"/>
          <w:color w:val="000000"/>
        </w:rPr>
        <w:t>下列何種水果切開後需浸泡在鹽水中，預防氧化變色？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香蕉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鳳梨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蘋果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1A9B687A" w14:textId="68744EE0" w:rsidR="00806B60" w:rsidRPr="008459B0" w:rsidRDefault="00806B60" w:rsidP="00806B60">
      <w:pPr>
        <w:pStyle w:val="a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草莓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89BA663" w14:textId="7227A9B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210.( 1 )  </w:t>
      </w:r>
      <w:r w:rsidRPr="008459B0">
        <w:rPr>
          <w:rFonts w:ascii="Times New Roman" w:eastAsia="標楷體" w:hAnsi="Times New Roman" w:cs="Times New Roman"/>
          <w:color w:val="000000"/>
        </w:rPr>
        <w:t>有「茶中香檳」之稱的是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大吉嶺紅茶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阿薩姆紅茶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莫斯科紅茶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台灣紅</w:t>
      </w:r>
    </w:p>
    <w:p w14:paraId="464AF616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EFB4A77" w14:textId="03E04CA0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211.( 2 )  </w:t>
      </w:r>
      <w:r w:rsidRPr="008459B0">
        <w:rPr>
          <w:rFonts w:ascii="Times New Roman" w:eastAsia="標楷體" w:hAnsi="Times New Roman" w:cs="Times New Roman"/>
          <w:color w:val="000000"/>
        </w:rPr>
        <w:t>台灣紅茶的故鄉是在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新北市坪林區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南投縣魚池鄉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南投縣鹿谷鄉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高雄</w:t>
      </w:r>
    </w:p>
    <w:p w14:paraId="79647891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市六甲區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9902F4C" w14:textId="2276D37A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212.( 3 )</w:t>
      </w:r>
      <w:r w:rsidRPr="008459B0">
        <w:rPr>
          <w:rFonts w:ascii="Times New Roman" w:eastAsia="標楷體" w:hAnsi="Times New Roman" w:cs="Times New Roman"/>
          <w:color w:val="000000"/>
        </w:rPr>
        <w:t>調製一杯飲料，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內含有雞蛋及牛奶，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應以何種方法調製最恰當？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直接注入法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6B7358EA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(Building)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攪拌法</w:t>
      </w:r>
      <w:r w:rsidRPr="008459B0">
        <w:rPr>
          <w:rFonts w:ascii="Times New Roman" w:eastAsia="標楷體" w:hAnsi="Times New Roman" w:cs="Times New Roman"/>
          <w:color w:val="000000"/>
        </w:rPr>
        <w:t xml:space="preserve">( Stirring)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搖盪法</w:t>
      </w:r>
      <w:r w:rsidRPr="008459B0">
        <w:rPr>
          <w:rFonts w:ascii="Times New Roman" w:eastAsia="標楷體" w:hAnsi="Times New Roman" w:cs="Times New Roman"/>
          <w:color w:val="000000"/>
        </w:rPr>
        <w:t xml:space="preserve">( Shaking)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霜凍法</w:t>
      </w:r>
      <w:r w:rsidRPr="008459B0">
        <w:rPr>
          <w:rFonts w:ascii="Times New Roman" w:eastAsia="標楷體" w:hAnsi="Times New Roman" w:cs="Times New Roman"/>
          <w:color w:val="000000"/>
        </w:rPr>
        <w:t xml:space="preserve">(Frozen)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326EED6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人指示之酒水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05988C5" w14:textId="4BEFBD7A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213.( 2 )</w:t>
      </w:r>
      <w:r w:rsidRPr="008459B0">
        <w:rPr>
          <w:rFonts w:ascii="Times New Roman" w:eastAsia="標楷體" w:hAnsi="Times New Roman" w:cs="Times New Roman"/>
          <w:color w:val="000000"/>
        </w:rPr>
        <w:t>在酒吧的專有名詞中「</w:t>
      </w:r>
      <w:r w:rsidRPr="008459B0">
        <w:rPr>
          <w:rFonts w:ascii="Times New Roman" w:eastAsia="標楷體" w:hAnsi="Times New Roman" w:cs="Times New Roman"/>
          <w:color w:val="000000"/>
        </w:rPr>
        <w:t>Cash Bar</w:t>
      </w:r>
      <w:r w:rsidRPr="008459B0">
        <w:rPr>
          <w:rFonts w:ascii="Times New Roman" w:eastAsia="標楷體" w:hAnsi="Times New Roman" w:cs="Times New Roman"/>
          <w:color w:val="000000"/>
        </w:rPr>
        <w:t>」是指？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酒吧內設有收帳櫃檯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每點一杯付一</w:t>
      </w:r>
      <w:r w:rsidRPr="008459B0">
        <w:rPr>
          <w:rFonts w:ascii="Times New Roman" w:eastAsia="標楷體" w:hAnsi="Times New Roman" w:cs="Times New Roman"/>
          <w:color w:val="000000"/>
        </w:rPr>
        <w:t xml:space="preserve">    </w:t>
      </w:r>
    </w:p>
    <w:p w14:paraId="35E0EDC5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杯錢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結帳時要付現不得簽帳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會計派一位出納專門收現金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4BBEB32" w14:textId="2CD730A6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214.( 4 ) </w:t>
      </w:r>
      <w:r w:rsidRPr="008459B0">
        <w:rPr>
          <w:rFonts w:ascii="Times New Roman" w:eastAsia="標楷體" w:hAnsi="Times New Roman" w:cs="Times New Roman"/>
          <w:color w:val="000000"/>
        </w:rPr>
        <w:t>液體容量換算，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下述何者不當？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 1 Jigger</w:t>
      </w:r>
      <w:r w:rsidRPr="008459B0">
        <w:rPr>
          <w:rFonts w:ascii="Times New Roman" w:eastAsia="標楷體" w:hAnsi="Times New Roman" w:cs="Times New Roman"/>
          <w:color w:val="000000"/>
        </w:rPr>
        <w:t>＝</w:t>
      </w:r>
      <w:r w:rsidRPr="008459B0">
        <w:rPr>
          <w:rFonts w:ascii="Times New Roman" w:eastAsia="標楷體" w:hAnsi="Times New Roman" w:cs="Times New Roman"/>
          <w:color w:val="000000"/>
        </w:rPr>
        <w:t xml:space="preserve">45ml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 1 </w:t>
      </w:r>
      <w:r w:rsidRPr="008459B0">
        <w:rPr>
          <w:rFonts w:ascii="Times New Roman" w:eastAsia="標楷體" w:hAnsi="Times New Roman" w:cs="Times New Roman"/>
          <w:color w:val="000000"/>
        </w:rPr>
        <w:t>公升＝</w:t>
      </w:r>
      <w:r w:rsidRPr="008459B0">
        <w:rPr>
          <w:rFonts w:ascii="Times New Roman" w:eastAsia="標楷體" w:hAnsi="Times New Roman" w:cs="Times New Roman"/>
          <w:color w:val="000000"/>
        </w:rPr>
        <w:t xml:space="preserve">1000ml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1</w:t>
      </w:r>
      <w:r w:rsidRPr="008459B0">
        <w:rPr>
          <w:rFonts w:ascii="Times New Roman" w:eastAsia="標楷體" w:hAnsi="Times New Roman" w:cs="Times New Roman"/>
          <w:color w:val="000000"/>
        </w:rPr>
        <w:t>盎司</w:t>
      </w:r>
    </w:p>
    <w:p w14:paraId="483AD2CD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( oz) </w:t>
      </w:r>
      <w:r w:rsidRPr="008459B0">
        <w:rPr>
          <w:rFonts w:ascii="Times New Roman" w:eastAsia="標楷體" w:hAnsi="Times New Roman" w:cs="Times New Roman"/>
          <w:color w:val="000000"/>
        </w:rPr>
        <w:t>＝</w:t>
      </w:r>
      <w:r w:rsidRPr="008459B0">
        <w:rPr>
          <w:rFonts w:ascii="Times New Roman" w:eastAsia="標楷體" w:hAnsi="Times New Roman" w:cs="Times New Roman"/>
          <w:color w:val="000000"/>
        </w:rPr>
        <w:t xml:space="preserve">30 ml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1 </w:t>
      </w:r>
      <w:r w:rsidRPr="008459B0">
        <w:rPr>
          <w:rFonts w:ascii="Times New Roman" w:eastAsia="標楷體" w:hAnsi="Times New Roman" w:cs="Times New Roman"/>
          <w:color w:val="000000"/>
        </w:rPr>
        <w:t>茶匙</w:t>
      </w:r>
      <w:r w:rsidRPr="008459B0">
        <w:rPr>
          <w:rFonts w:ascii="Times New Roman" w:eastAsia="標楷體" w:hAnsi="Times New Roman" w:cs="Times New Roman"/>
          <w:color w:val="000000"/>
        </w:rPr>
        <w:t>( tsp)</w:t>
      </w:r>
      <w:r w:rsidRPr="008459B0">
        <w:rPr>
          <w:rFonts w:ascii="Times New Roman" w:eastAsia="標楷體" w:hAnsi="Times New Roman" w:cs="Times New Roman"/>
          <w:color w:val="000000"/>
        </w:rPr>
        <w:t>＝</w:t>
      </w:r>
      <w:r w:rsidRPr="008459B0">
        <w:rPr>
          <w:rFonts w:ascii="Times New Roman" w:eastAsia="標楷體" w:hAnsi="Times New Roman" w:cs="Times New Roman"/>
          <w:color w:val="000000"/>
        </w:rPr>
        <w:t xml:space="preserve">15ml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7704A99" w14:textId="1DA082D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215.( 2 )   </w:t>
      </w:r>
      <w:r w:rsidRPr="008459B0">
        <w:rPr>
          <w:rFonts w:ascii="Times New Roman" w:eastAsia="標楷體" w:hAnsi="Times New Roman" w:cs="Times New Roman"/>
          <w:color w:val="000000"/>
        </w:rPr>
        <w:t>無論使用那一種調飲方式，每次都要用到的器具是下列何者？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雪克杯</w:t>
      </w:r>
      <w:r w:rsidRPr="008459B0">
        <w:rPr>
          <w:rFonts w:ascii="Times New Roman" w:eastAsia="標楷體" w:hAnsi="Times New Roman" w:cs="Times New Roman"/>
          <w:color w:val="000000"/>
        </w:rPr>
        <w:t xml:space="preserve">(S haker) </w:t>
      </w:r>
    </w:p>
    <w:p w14:paraId="59EAC212" w14:textId="54B2A277" w:rsidR="00806B60" w:rsidRPr="008459B0" w:rsidRDefault="00806B60" w:rsidP="00806B60">
      <w:pPr>
        <w:pStyle w:val="a5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量酒器</w:t>
      </w:r>
      <w:r w:rsidRPr="008459B0">
        <w:rPr>
          <w:rFonts w:ascii="Times New Roman" w:eastAsia="標楷體" w:hAnsi="Times New Roman" w:cs="Times New Roman"/>
          <w:color w:val="000000"/>
        </w:rPr>
        <w:t xml:space="preserve">(Jigger)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吧叉匙</w:t>
      </w:r>
      <w:r w:rsidRPr="008459B0">
        <w:rPr>
          <w:rFonts w:ascii="Times New Roman" w:eastAsia="標楷體" w:hAnsi="Times New Roman" w:cs="Times New Roman"/>
          <w:color w:val="000000"/>
        </w:rPr>
        <w:t xml:space="preserve">(Bar Spoon)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刻度調酒杯</w:t>
      </w:r>
      <w:r w:rsidRPr="008459B0">
        <w:rPr>
          <w:rFonts w:ascii="Times New Roman" w:eastAsia="標楷體" w:hAnsi="Times New Roman" w:cs="Times New Roman"/>
          <w:color w:val="000000"/>
        </w:rPr>
        <w:t xml:space="preserve">( Mixing Glass)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49F9840" w14:textId="7B506D91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216.( 1 ) </w:t>
      </w:r>
      <w:r w:rsidRPr="008459B0">
        <w:rPr>
          <w:rFonts w:ascii="Times New Roman" w:eastAsia="標楷體" w:hAnsi="Times New Roman" w:cs="Times New Roman"/>
          <w:color w:val="000000"/>
        </w:rPr>
        <w:t>以下哪一種材料在製作飲料時，不可放入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雪克杯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中搖盪？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含碳酸氣飲料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新鮮果</w:t>
      </w:r>
    </w:p>
    <w:p w14:paraId="69A0935C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雞蛋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牛奶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0ED1E0B" w14:textId="3A4ADA50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217.( 1 )  </w:t>
      </w:r>
      <w:r w:rsidRPr="008459B0">
        <w:rPr>
          <w:rFonts w:ascii="Times New Roman" w:eastAsia="標楷體" w:hAnsi="Times New Roman" w:cs="Times New Roman"/>
          <w:color w:val="000000"/>
        </w:rPr>
        <w:t>全發酵茶的紅茶類以幾度的熱水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沖泡為宜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95℃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90℃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80℃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70℃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0735425" w14:textId="5557F0CF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218.( 2 )  </w:t>
      </w:r>
      <w:r w:rsidRPr="008459B0">
        <w:rPr>
          <w:rFonts w:ascii="Times New Roman" w:eastAsia="標楷體" w:hAnsi="Times New Roman" w:cs="Times New Roman"/>
          <w:color w:val="000000"/>
        </w:rPr>
        <w:t>以下何者為芒果的盛產季節？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E00AF11" w14:textId="517B34D4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219.( 3 )  </w:t>
      </w:r>
      <w:r w:rsidRPr="008459B0">
        <w:rPr>
          <w:rFonts w:ascii="Times New Roman" w:eastAsia="標楷體" w:hAnsi="Times New Roman" w:cs="Times New Roman"/>
          <w:color w:val="000000"/>
        </w:rPr>
        <w:t>製作飲料時，加入蛋白主要目的是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色澤較好看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增加份量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使其產生泡沫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  </w:t>
      </w:r>
    </w:p>
    <w:p w14:paraId="7B492DC3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節省材料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7B7DD76" w14:textId="2316A91C" w:rsidR="00C57F98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220.( 2 )  </w:t>
      </w:r>
      <w:r w:rsidRPr="008459B0">
        <w:rPr>
          <w:rFonts w:ascii="Times New Roman" w:eastAsia="標楷體" w:hAnsi="Times New Roman" w:cs="Times New Roman"/>
          <w:color w:val="000000"/>
        </w:rPr>
        <w:t>「無酒精的飲料」稱之為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Sweet Drink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Soft Drink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Straight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Fresh Drink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337F88F" w14:textId="6E805333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221.( 1 )  </w:t>
      </w:r>
      <w:r w:rsidRPr="008459B0">
        <w:rPr>
          <w:rFonts w:ascii="Times New Roman" w:eastAsia="標楷體" w:hAnsi="Times New Roman" w:cs="Times New Roman"/>
          <w:color w:val="000000"/>
        </w:rPr>
        <w:t>下列哪一種咖啡是以玻璃杯盛裝？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愛爾蘭咖啡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爪哇式咖啡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貴夫人咖啡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  </w:t>
      </w:r>
    </w:p>
    <w:p w14:paraId="25476808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維也納熱咖啡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3E53060" w14:textId="3F05461B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222.( 4 )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以下何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者不是無酒精飲料的英文名稱？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Soft Drinks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Virgin Drinks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Mocktail </w:t>
      </w:r>
    </w:p>
    <w:p w14:paraId="1A7DA66C" w14:textId="5E6C6BE6" w:rsidR="00806B60" w:rsidRPr="008459B0" w:rsidRDefault="00806B60" w:rsidP="00806B60">
      <w:pPr>
        <w:pStyle w:val="a5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Hard Drinks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AF4C02C" w14:textId="2F255F83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223.( 3 )  </w:t>
      </w:r>
      <w:r w:rsidRPr="008459B0">
        <w:rPr>
          <w:rFonts w:ascii="Times New Roman" w:eastAsia="標楷體" w:hAnsi="Times New Roman" w:cs="Times New Roman"/>
          <w:color w:val="000000"/>
        </w:rPr>
        <w:t>購買回來的咖啡豆，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密封的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咖啡袋隔天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有膨脹的情形，是因為咖啡豆釋出的二氧化</w:t>
      </w:r>
    </w:p>
    <w:p w14:paraId="1A7D5471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碳所造成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這表示豆子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不新鮮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受潮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新鮮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過期不可食用。</w:t>
      </w:r>
    </w:p>
    <w:p w14:paraId="2E563E76" w14:textId="77E38E4E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224.( 1 )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調飲常用的糖，以下那一種最方便？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糖水</w:t>
      </w:r>
      <w:r w:rsidRPr="008459B0">
        <w:rPr>
          <w:rFonts w:ascii="Times New Roman" w:eastAsia="標楷體" w:hAnsi="Times New Roman" w:cs="Times New Roman"/>
          <w:color w:val="000000"/>
        </w:rPr>
        <w:t xml:space="preserve">(Simple Syrup)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砂糖</w:t>
      </w:r>
      <w:r w:rsidRPr="008459B0">
        <w:rPr>
          <w:rFonts w:ascii="Times New Roman" w:eastAsia="標楷體" w:hAnsi="Times New Roman" w:cs="Times New Roman"/>
          <w:color w:val="000000"/>
        </w:rPr>
        <w:t xml:space="preserve">(Granulated </w:t>
      </w:r>
    </w:p>
    <w:p w14:paraId="3DA6F2C2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Sugar)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蜜糖</w:t>
      </w:r>
      <w:r w:rsidRPr="008459B0">
        <w:rPr>
          <w:rFonts w:ascii="Times New Roman" w:eastAsia="標楷體" w:hAnsi="Times New Roman" w:cs="Times New Roman"/>
          <w:color w:val="000000"/>
        </w:rPr>
        <w:t xml:space="preserve">(Honey)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冰糖</w:t>
      </w:r>
      <w:r w:rsidRPr="008459B0">
        <w:rPr>
          <w:rFonts w:ascii="Times New Roman" w:eastAsia="標楷體" w:hAnsi="Times New Roman" w:cs="Times New Roman"/>
          <w:color w:val="000000"/>
        </w:rPr>
        <w:t xml:space="preserve">(Crystal Sugar)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0B4EDAC" w14:textId="3E7AE9DB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225.( 3 )  </w:t>
      </w:r>
      <w:r w:rsidRPr="008459B0">
        <w:rPr>
          <w:rFonts w:ascii="Times New Roman" w:eastAsia="標楷體" w:hAnsi="Times New Roman" w:cs="Times New Roman"/>
          <w:color w:val="000000"/>
        </w:rPr>
        <w:t>下列何者不屬於生產咖啡豆的國家？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台灣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美國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日本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印尼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BBC1844" w14:textId="36C34FBF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226.( 2 )   </w:t>
      </w:r>
      <w:r w:rsidRPr="008459B0">
        <w:rPr>
          <w:rFonts w:ascii="Times New Roman" w:eastAsia="標楷體" w:hAnsi="Times New Roman" w:cs="Times New Roman"/>
          <w:color w:val="000000"/>
        </w:rPr>
        <w:t>下列何者是略帶鹼性</w:t>
      </w:r>
      <w:r w:rsidRPr="008459B0">
        <w:rPr>
          <w:rFonts w:ascii="Times New Roman" w:eastAsia="標楷體" w:hAnsi="Times New Roman" w:cs="Times New Roman"/>
          <w:color w:val="000000"/>
        </w:rPr>
        <w:t>(</w:t>
      </w:r>
      <w:r w:rsidRPr="008459B0">
        <w:rPr>
          <w:rFonts w:ascii="Times New Roman" w:eastAsia="標楷體" w:hAnsi="Times New Roman" w:cs="Times New Roman"/>
          <w:color w:val="000000"/>
        </w:rPr>
        <w:t>不甜</w:t>
      </w:r>
      <w:r w:rsidRPr="008459B0">
        <w:rPr>
          <w:rFonts w:ascii="Times New Roman" w:eastAsia="標楷體" w:hAnsi="Times New Roman" w:cs="Times New Roman"/>
          <w:color w:val="000000"/>
        </w:rPr>
        <w:t xml:space="preserve">) </w:t>
      </w:r>
      <w:r w:rsidRPr="008459B0">
        <w:rPr>
          <w:rFonts w:ascii="Times New Roman" w:eastAsia="標楷體" w:hAnsi="Times New Roman" w:cs="Times New Roman"/>
          <w:color w:val="000000"/>
        </w:rPr>
        <w:t>的碳酸飲料？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薑汁汽水</w:t>
      </w:r>
      <w:r w:rsidRPr="008459B0">
        <w:rPr>
          <w:rFonts w:ascii="Times New Roman" w:eastAsia="標楷體" w:hAnsi="Times New Roman" w:cs="Times New Roman"/>
          <w:color w:val="000000"/>
        </w:rPr>
        <w:t xml:space="preserve">( Ginger Ale)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蘇打水</w:t>
      </w:r>
    </w:p>
    <w:p w14:paraId="09FBB9EE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( Soda Water)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奎寧水</w:t>
      </w:r>
      <w:r w:rsidRPr="008459B0">
        <w:rPr>
          <w:rFonts w:ascii="Times New Roman" w:eastAsia="標楷體" w:hAnsi="Times New Roman" w:cs="Times New Roman"/>
          <w:color w:val="000000"/>
        </w:rPr>
        <w:t xml:space="preserve">( Tonic Water)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可樂</w:t>
      </w:r>
      <w:r w:rsidRPr="008459B0">
        <w:rPr>
          <w:rFonts w:ascii="Times New Roman" w:eastAsia="標楷體" w:hAnsi="Times New Roman" w:cs="Times New Roman"/>
          <w:color w:val="000000"/>
        </w:rPr>
        <w:t xml:space="preserve">(Coke)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722EAD6" w14:textId="0F68EEE3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227.( 2 )   </w:t>
      </w:r>
      <w:r w:rsidRPr="008459B0">
        <w:rPr>
          <w:rFonts w:ascii="Times New Roman" w:eastAsia="標楷體" w:hAnsi="Times New Roman" w:cs="Times New Roman"/>
          <w:color w:val="000000"/>
        </w:rPr>
        <w:t>雞尾酒會的特性是人數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眾多、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供應量大及速度快，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所以飲料的供應多以哪種飲料</w:t>
      </w:r>
    </w:p>
    <w:p w14:paraId="0197D3A9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為主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Milk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Mixed Drinks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Virgin Drinks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Ice Tea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  <w:r w:rsidRPr="008459B0">
        <w:rPr>
          <w:rFonts w:ascii="Times New Roman" w:eastAsia="標楷體" w:hAnsi="Times New Roman" w:cs="Times New Roman"/>
          <w:color w:val="000000"/>
        </w:rPr>
        <w:t>8</w:t>
      </w:r>
    </w:p>
    <w:p w14:paraId="1A694DC5" w14:textId="38F0C08B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228.( 3 )   </w:t>
      </w:r>
      <w:r w:rsidRPr="008459B0">
        <w:rPr>
          <w:rFonts w:ascii="Times New Roman" w:eastAsia="標楷體" w:hAnsi="Times New Roman" w:cs="Times New Roman"/>
          <w:color w:val="000000"/>
        </w:rPr>
        <w:t>調製咖啡時，應在何時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溫杯匙？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前一天晚上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作業準備時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調製過程時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善</w:t>
      </w:r>
    </w:p>
    <w:p w14:paraId="54D94992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後處理時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5D4F0B2" w14:textId="5441FF72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229.( 3 )</w:t>
      </w:r>
      <w:r w:rsidRPr="008459B0">
        <w:rPr>
          <w:rFonts w:ascii="Times New Roman" w:eastAsia="標楷體" w:hAnsi="Times New Roman" w:cs="Times New Roman"/>
          <w:color w:val="000000"/>
        </w:rPr>
        <w:t>以下敘述何者不正確？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飲務員作業前需洗淨雙手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飲務員上班前，最好先洗澡以</w:t>
      </w:r>
    </w:p>
    <w:p w14:paraId="4522B12F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去除個人體味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飲務員上班前，應擦指甲油以帶給顧客好印象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飲務員應該隨時保</w:t>
      </w:r>
    </w:p>
    <w:p w14:paraId="5EF42DB7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持整潔的儀容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F76E950" w14:textId="7DF6ED15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230.( 1 )</w:t>
      </w:r>
      <w:r w:rsidRPr="008459B0">
        <w:rPr>
          <w:rFonts w:ascii="Times New Roman" w:eastAsia="標楷體" w:hAnsi="Times New Roman" w:cs="Times New Roman"/>
          <w:color w:val="000000"/>
        </w:rPr>
        <w:t>酒精含量在多少以上的飲料，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即稱之為酒？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0.5 %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1 %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 3 %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 5%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7625A89" w14:textId="30763FC0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231. ( 2 )  </w:t>
      </w:r>
      <w:r w:rsidRPr="008459B0">
        <w:rPr>
          <w:rFonts w:ascii="Times New Roman" w:eastAsia="標楷體" w:hAnsi="Times New Roman" w:cs="Times New Roman"/>
          <w:color w:val="000000"/>
        </w:rPr>
        <w:t>台灣的凍頂茶主要產於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彰化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南投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苗栗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雲林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41D9BD4" w14:textId="103110C0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232.( 2 )  </w:t>
      </w:r>
      <w:r w:rsidRPr="008459B0">
        <w:rPr>
          <w:rFonts w:ascii="Times New Roman" w:eastAsia="標楷體" w:hAnsi="Times New Roman" w:cs="Times New Roman"/>
          <w:color w:val="000000"/>
        </w:rPr>
        <w:t>最早引進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咖啡樹至台灣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種植是於西元哪一年？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 1500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1624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1884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437873FA" w14:textId="6D7D86B0" w:rsidR="00806B60" w:rsidRPr="008459B0" w:rsidRDefault="00806B60" w:rsidP="00806B60">
      <w:pPr>
        <w:pStyle w:val="a5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1914 </w:t>
      </w:r>
      <w:r w:rsidRPr="008459B0">
        <w:rPr>
          <w:rFonts w:ascii="Times New Roman" w:eastAsia="標楷體" w:hAnsi="Times New Roman" w:cs="Times New Roman"/>
          <w:color w:val="000000"/>
        </w:rPr>
        <w:t>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C05549D" w14:textId="0B48C47A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233.( 1 )  </w:t>
      </w:r>
      <w:r w:rsidRPr="008459B0">
        <w:rPr>
          <w:rFonts w:ascii="Times New Roman" w:eastAsia="標楷體" w:hAnsi="Times New Roman" w:cs="Times New Roman"/>
          <w:color w:val="000000"/>
        </w:rPr>
        <w:t>每次調製飲料時，都能使用哪種器具，較能達到成本控制的目的？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量酒器</w:t>
      </w:r>
      <w:r w:rsidRPr="008459B0">
        <w:rPr>
          <w:rFonts w:ascii="Times New Roman" w:eastAsia="標楷體" w:hAnsi="Times New Roman" w:cs="Times New Roman"/>
          <w:color w:val="000000"/>
        </w:rPr>
        <w:t xml:space="preserve">(Jigger) </w:t>
      </w:r>
    </w:p>
    <w:p w14:paraId="738C17F9" w14:textId="0D700B90" w:rsidR="00806B60" w:rsidRPr="008459B0" w:rsidRDefault="00806B60" w:rsidP="00806B60">
      <w:pPr>
        <w:pStyle w:val="a5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proofErr w:type="gramStart"/>
      <w:r w:rsidRPr="008459B0">
        <w:rPr>
          <w:rFonts w:ascii="Times New Roman" w:eastAsia="標楷體" w:hAnsi="Times New Roman" w:cs="Times New Roman"/>
          <w:color w:val="000000"/>
        </w:rPr>
        <w:t>隔冰器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( Strainer)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公杯</w:t>
      </w:r>
      <w:r w:rsidRPr="008459B0">
        <w:rPr>
          <w:rFonts w:ascii="Times New Roman" w:eastAsia="標楷體" w:hAnsi="Times New Roman" w:cs="Times New Roman"/>
          <w:color w:val="000000"/>
        </w:rPr>
        <w:t>( Lipped Glass</w:t>
      </w:r>
      <w:r w:rsidRPr="008459B0">
        <w:rPr>
          <w:rFonts w:ascii="Times New Roman" w:eastAsia="標楷體" w:hAnsi="Times New Roman" w:cs="Times New Roman"/>
          <w:color w:val="000000"/>
        </w:rPr>
        <w:t>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攪拌棒</w:t>
      </w:r>
      <w:r w:rsidRPr="008459B0">
        <w:rPr>
          <w:rFonts w:ascii="Times New Roman" w:eastAsia="標楷體" w:hAnsi="Times New Roman" w:cs="Times New Roman"/>
          <w:color w:val="000000"/>
        </w:rPr>
        <w:t xml:space="preserve">( Stirrer)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216B26A" w14:textId="25089326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234.( 1 ) </w:t>
      </w:r>
      <w:r w:rsidRPr="008459B0">
        <w:rPr>
          <w:rFonts w:ascii="Times New Roman" w:eastAsia="標楷體" w:hAnsi="Times New Roman" w:cs="Times New Roman"/>
          <w:color w:val="000000"/>
        </w:rPr>
        <w:t>如果餐廳有收取開瓶費之規定時，應如何處理才算正確？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事先告知顧客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結帳</w:t>
      </w:r>
    </w:p>
    <w:p w14:paraId="6BC785F7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時才說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想到再說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直接加入帳單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0703D4A" w14:textId="5CEC0650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235. ( 1 )  </w:t>
      </w:r>
      <w:r w:rsidRPr="008459B0">
        <w:rPr>
          <w:rFonts w:ascii="Times New Roman" w:eastAsia="標楷體" w:hAnsi="Times New Roman" w:cs="Times New Roman"/>
          <w:color w:val="000000"/>
        </w:rPr>
        <w:t>茶葉製作過程中，不需經過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萎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凋處理的是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綠茶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烏龍茶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包種茶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254D92A" w14:textId="688CB0A8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236.( 3 )  </w:t>
      </w:r>
      <w:r w:rsidRPr="008459B0">
        <w:rPr>
          <w:rFonts w:ascii="Times New Roman" w:eastAsia="標楷體" w:hAnsi="Times New Roman" w:cs="Times New Roman"/>
          <w:color w:val="000000"/>
        </w:rPr>
        <w:t>咖啡果實成熟時，在尚未去皮及加工過程，呈現什麼顏色？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綠色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白色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紅</w:t>
      </w:r>
    </w:p>
    <w:p w14:paraId="7C1BF081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黑色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0DF7830" w14:textId="7E660BAC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237.( 1 )  </w:t>
      </w:r>
      <w:r w:rsidRPr="008459B0">
        <w:rPr>
          <w:rFonts w:ascii="Times New Roman" w:eastAsia="標楷體" w:hAnsi="Times New Roman" w:cs="Times New Roman"/>
          <w:color w:val="000000"/>
        </w:rPr>
        <w:t>養樂多、優酪乳就是一種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發酵乳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調味乳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保久乳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脫脂乳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D649D51" w14:textId="6268183D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238.( 4 )  </w:t>
      </w:r>
      <w:r w:rsidRPr="008459B0">
        <w:rPr>
          <w:rFonts w:ascii="Times New Roman" w:eastAsia="標楷體" w:hAnsi="Times New Roman" w:cs="Times New Roman"/>
          <w:color w:val="000000"/>
        </w:rPr>
        <w:t>國家元首接受外交使節呈遞國書及富商高官所舉辦的豪華酒會稱為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Punc h Party  </w:t>
      </w:r>
    </w:p>
    <w:p w14:paraId="07F3EE84" w14:textId="5E5D85AE" w:rsidR="00806B60" w:rsidRPr="008459B0" w:rsidRDefault="00806B60" w:rsidP="00806B60">
      <w:pPr>
        <w:pStyle w:val="a5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Cocktail Party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Tea Party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Champagne Party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BE8C732" w14:textId="2339FE65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239.( 3 )   </w:t>
      </w:r>
      <w:r w:rsidRPr="008459B0">
        <w:rPr>
          <w:rFonts w:ascii="Times New Roman" w:eastAsia="標楷體" w:hAnsi="Times New Roman" w:cs="Times New Roman"/>
          <w:color w:val="000000"/>
        </w:rPr>
        <w:t>咖啡樹適合成長在熱帶和亞熱帶氣候的地區，也就是位於南北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迴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歸線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之間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，以赤道</w:t>
      </w:r>
    </w:p>
    <w:p w14:paraId="5C2EC04C" w14:textId="77777777" w:rsidR="00806B60" w:rsidRPr="008459B0" w:rsidRDefault="00806B60" w:rsidP="00806B6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為中心，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約於北緯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25 </w:t>
      </w:r>
      <w:r w:rsidRPr="008459B0">
        <w:rPr>
          <w:rFonts w:ascii="Times New Roman" w:eastAsia="標楷體" w:hAnsi="Times New Roman" w:cs="Times New Roman"/>
          <w:color w:val="000000"/>
        </w:rPr>
        <w:t>度到南緯</w:t>
      </w:r>
      <w:r w:rsidRPr="008459B0">
        <w:rPr>
          <w:rFonts w:ascii="Times New Roman" w:eastAsia="標楷體" w:hAnsi="Times New Roman" w:cs="Times New Roman"/>
          <w:color w:val="000000"/>
        </w:rPr>
        <w:t xml:space="preserve"> 30 </w:t>
      </w:r>
      <w:r w:rsidRPr="008459B0">
        <w:rPr>
          <w:rFonts w:ascii="Times New Roman" w:eastAsia="標楷體" w:hAnsi="Times New Roman" w:cs="Times New Roman"/>
          <w:color w:val="000000"/>
        </w:rPr>
        <w:t>度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之間，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並形成一個環狀地帶稱之為下列者？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08941C9F" w14:textId="6A5A68C8" w:rsidR="00806B60" w:rsidRPr="008459B0" w:rsidRDefault="00806B60" w:rsidP="00E1124C">
      <w:pPr>
        <w:pStyle w:val="a5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咖啡赤道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咖啡歸線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咖啡腰帶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無特別稱號。</w:t>
      </w:r>
    </w:p>
    <w:p w14:paraId="52D4F851" w14:textId="1A8EDE5D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240.( 4 )   </w:t>
      </w:r>
      <w:r w:rsidRPr="008459B0">
        <w:rPr>
          <w:rFonts w:ascii="Times New Roman" w:eastAsia="標楷體" w:hAnsi="Times New Roman" w:cs="Times New Roman"/>
          <w:color w:val="000000"/>
        </w:rPr>
        <w:t>酒會的準備工作以下列哪一份資料之內容來準備？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Banquet Order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Dri nks </w:t>
      </w:r>
    </w:p>
    <w:p w14:paraId="4F471856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Order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Special Order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Function Order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71FDDC8" w14:textId="20EEAFBB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241.( 1 )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工作檯內的腳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踏墊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天天清洗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三天洗一次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一週洗一次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為節省</w:t>
      </w:r>
      <w:r w:rsidRPr="008459B0">
        <w:rPr>
          <w:rFonts w:ascii="Times New Roman" w:eastAsia="標楷體" w:hAnsi="Times New Roman" w:cs="Times New Roman"/>
          <w:color w:val="000000"/>
        </w:rPr>
        <w:t xml:space="preserve">                        </w:t>
      </w:r>
    </w:p>
    <w:p w14:paraId="3C8C0C83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水費、響應環保，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髒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了再洗。</w:t>
      </w:r>
    </w:p>
    <w:p w14:paraId="7FD86A9A" w14:textId="76FE89F2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242.( 3 )  </w:t>
      </w:r>
      <w:r w:rsidRPr="008459B0">
        <w:rPr>
          <w:rFonts w:ascii="Times New Roman" w:eastAsia="標楷體" w:hAnsi="Times New Roman" w:cs="Times New Roman"/>
          <w:color w:val="000000"/>
        </w:rPr>
        <w:t>對人類健康有益，經濟又實惠的飲料是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果汁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AAD7029" w14:textId="736BDC6F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243.( 4 )</w:t>
      </w:r>
      <w:r w:rsidRPr="008459B0">
        <w:rPr>
          <w:rFonts w:ascii="Times New Roman" w:eastAsia="標楷體" w:hAnsi="Times New Roman" w:cs="Times New Roman"/>
          <w:color w:val="000000"/>
        </w:rPr>
        <w:t>下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列行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為何者是餐飲服務人員應有的品德與修養？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代人打卡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對同仁斥吼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</w:p>
    <w:p w14:paraId="0AB4860D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有蒜味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微笑待客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667ED1F" w14:textId="1EBCD975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244. ( 4 )  </w:t>
      </w:r>
      <w:r w:rsidRPr="008459B0">
        <w:rPr>
          <w:rFonts w:ascii="Times New Roman" w:eastAsia="標楷體" w:hAnsi="Times New Roman" w:cs="Times New Roman"/>
        </w:rPr>
        <w:t>食品從業人員的皮膚上如有傷口，應儘快包紮完整，以避免傷口中何種病原菌污染</w:t>
      </w:r>
    </w:p>
    <w:p w14:paraId="2C006AFF" w14:textId="09033CEC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食品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腸炎弧菌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肉毒桿菌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病原性大腸桿菌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金黃色葡萄球菌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2FE4905B" w14:textId="70A80AB8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245. ( 3 )  </w:t>
      </w:r>
      <w:r w:rsidRPr="008459B0">
        <w:rPr>
          <w:rFonts w:ascii="Times New Roman" w:eastAsia="標楷體" w:hAnsi="Times New Roman" w:cs="Times New Roman"/>
        </w:rPr>
        <w:t>下列何者是食品</w:t>
      </w:r>
      <w:proofErr w:type="gramStart"/>
      <w:r w:rsidRPr="008459B0">
        <w:rPr>
          <w:rFonts w:ascii="Times New Roman" w:eastAsia="標楷體" w:hAnsi="Times New Roman" w:cs="Times New Roman"/>
        </w:rPr>
        <w:t>洗潔劑</w:t>
      </w:r>
      <w:proofErr w:type="gramEnd"/>
      <w:r w:rsidRPr="008459B0">
        <w:rPr>
          <w:rFonts w:ascii="Times New Roman" w:eastAsia="標楷體" w:hAnsi="Times New Roman" w:cs="Times New Roman"/>
        </w:rPr>
        <w:t>選擇時須考慮的事項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經濟便宜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使用者口碑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各種洗</w:t>
      </w:r>
    </w:p>
    <w:p w14:paraId="6E82D104" w14:textId="77777777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proofErr w:type="gramStart"/>
      <w:r w:rsidRPr="008459B0">
        <w:rPr>
          <w:rFonts w:ascii="Times New Roman" w:eastAsia="標楷體" w:hAnsi="Times New Roman" w:cs="Times New Roman"/>
        </w:rPr>
        <w:t>潔劑的</w:t>
      </w:r>
      <w:proofErr w:type="gramEnd"/>
      <w:r w:rsidRPr="008459B0">
        <w:rPr>
          <w:rFonts w:ascii="Times New Roman" w:eastAsia="標楷體" w:hAnsi="Times New Roman" w:cs="Times New Roman"/>
        </w:rPr>
        <w:t>性質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廠牌名氣的大小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7231764A" w14:textId="69301545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246.( 2 )  </w:t>
      </w:r>
      <w:r w:rsidRPr="008459B0">
        <w:rPr>
          <w:rFonts w:ascii="Times New Roman" w:eastAsia="標楷體" w:hAnsi="Times New Roman" w:cs="Times New Roman"/>
          <w:color w:val="000000"/>
        </w:rPr>
        <w:t>清洗杯子的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最佳洗潔劑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肥皂粉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弱鹼性專用清潔劑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洗碗精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玻璃清潔</w:t>
      </w:r>
    </w:p>
    <w:p w14:paraId="6E93F515" w14:textId="2F17A703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劑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DF42898" w14:textId="7A31BB3B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247.( 3 )  </w:t>
      </w:r>
      <w:r w:rsidRPr="008459B0">
        <w:rPr>
          <w:rFonts w:ascii="Times New Roman" w:eastAsia="標楷體" w:hAnsi="Times New Roman" w:cs="Times New Roman"/>
          <w:color w:val="000000"/>
        </w:rPr>
        <w:t>一組全新的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虹吸壺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最可能影響咖啡風味的部份是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虹吸壺上座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吸壺下座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</w:p>
    <w:p w14:paraId="1AC63978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新濾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布和新調棒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酒精燈型式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13BEB4F" w14:textId="4209B5F0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248.( 2 )  </w:t>
      </w:r>
      <w:r w:rsidRPr="008459B0">
        <w:rPr>
          <w:rFonts w:ascii="Times New Roman" w:eastAsia="標楷體" w:hAnsi="Times New Roman" w:cs="Times New Roman"/>
          <w:color w:val="000000"/>
        </w:rPr>
        <w:t>世界咖啡生豆期貨最大的交易地點位於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倫敦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紐約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東京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巴黎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D548001" w14:textId="130B0B83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249.( 3 )</w:t>
      </w:r>
      <w:r w:rsidRPr="008459B0">
        <w:rPr>
          <w:rFonts w:ascii="Times New Roman" w:eastAsia="標楷體" w:hAnsi="Times New Roman" w:cs="Times New Roman"/>
          <w:color w:val="000000"/>
        </w:rPr>
        <w:t>大型的吧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，常設有專供給蘇打飲料的器具，其英文稱為下列何者？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Dr aft Beer </w:t>
      </w:r>
    </w:p>
    <w:p w14:paraId="6DBF84C5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Dispenser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Speed Gun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Soda Gun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Syrup Container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63DC895" w14:textId="081BE61C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250.( 2 )</w:t>
      </w:r>
      <w:r w:rsidRPr="008459B0">
        <w:rPr>
          <w:rFonts w:ascii="Times New Roman" w:eastAsia="標楷體" w:hAnsi="Times New Roman" w:cs="Times New Roman"/>
          <w:color w:val="000000"/>
        </w:rPr>
        <w:t>標準配方的內容不包含下列何者？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調配方法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價錢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材料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容量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716B29F" w14:textId="3B6C6A45" w:rsidR="00E1124C" w:rsidRPr="008459B0" w:rsidRDefault="00E1124C" w:rsidP="00E1124C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251. ( 3 )  </w:t>
      </w:r>
      <w:r w:rsidRPr="008459B0">
        <w:rPr>
          <w:rFonts w:ascii="Times New Roman" w:eastAsia="標楷體" w:hAnsi="Times New Roman" w:cs="Times New Roman"/>
        </w:rPr>
        <w:t>一位好的吧</w:t>
      </w:r>
      <w:proofErr w:type="gramStart"/>
      <w:r w:rsidRPr="008459B0">
        <w:rPr>
          <w:rFonts w:ascii="Times New Roman" w:eastAsia="標楷體" w:hAnsi="Times New Roman" w:cs="Times New Roman"/>
        </w:rPr>
        <w:t>檯</w:t>
      </w:r>
      <w:proofErr w:type="gramEnd"/>
      <w:r w:rsidRPr="008459B0">
        <w:rPr>
          <w:rFonts w:ascii="Times New Roman" w:eastAsia="標楷體" w:hAnsi="Times New Roman" w:cs="Times New Roman"/>
        </w:rPr>
        <w:t>從業人員可以單獨作業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全力表現出專業就好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不須要與別的同事協調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3CCF7D4A" w14:textId="77777777" w:rsidR="00E1124C" w:rsidRPr="008459B0" w:rsidRDefault="00E1124C" w:rsidP="00E1124C">
      <w:pPr>
        <w:ind w:right="-472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 </w:t>
      </w:r>
      <w:r w:rsidRPr="008459B0">
        <w:rPr>
          <w:rFonts w:ascii="Times New Roman" w:eastAsia="標楷體" w:hAnsi="Times New Roman" w:cs="Times New Roman"/>
        </w:rPr>
        <w:t>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但是仍需與同事密切合作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只要討好主管即可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  <w:r w:rsidRPr="008459B0">
        <w:rPr>
          <w:rFonts w:ascii="Times New Roman" w:eastAsia="標楷體" w:hAnsi="Times New Roman" w:cs="Times New Roman"/>
        </w:rPr>
        <w:t xml:space="preserve"> </w:t>
      </w:r>
    </w:p>
    <w:p w14:paraId="21A11342" w14:textId="5AC06D3B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252.( 3 ) 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杯子洗好時，應先置放何處？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置杯架</w:t>
      </w:r>
      <w:r w:rsidRPr="008459B0">
        <w:rPr>
          <w:rFonts w:ascii="Times New Roman" w:eastAsia="標楷體" w:hAnsi="Times New Roman" w:cs="Times New Roman"/>
          <w:color w:val="000000"/>
        </w:rPr>
        <w:t xml:space="preserve">(Glass Display)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雞尾酒工作檯</w:t>
      </w:r>
    </w:p>
    <w:p w14:paraId="3B6C91B6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(Cocktail Station)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瀝水墊</w:t>
      </w:r>
      <w:r w:rsidRPr="008459B0">
        <w:rPr>
          <w:rFonts w:ascii="Times New Roman" w:eastAsia="標楷體" w:hAnsi="Times New Roman" w:cs="Times New Roman"/>
          <w:color w:val="000000"/>
        </w:rPr>
        <w:t xml:space="preserve">(Drain Board)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冰箱</w:t>
      </w:r>
      <w:r w:rsidRPr="008459B0">
        <w:rPr>
          <w:rFonts w:ascii="Times New Roman" w:eastAsia="標楷體" w:hAnsi="Times New Roman" w:cs="Times New Roman"/>
          <w:color w:val="000000"/>
        </w:rPr>
        <w:t xml:space="preserve">(Refrigerator)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D98F228" w14:textId="3ABB58A8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253.( 4 )  </w:t>
      </w:r>
      <w:r w:rsidRPr="008459B0">
        <w:rPr>
          <w:rFonts w:ascii="Times New Roman" w:eastAsia="標楷體" w:hAnsi="Times New Roman" w:cs="Times New Roman"/>
          <w:color w:val="000000"/>
        </w:rPr>
        <w:t>台灣最有名的「龍井茶」是在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苗栗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桃園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大溪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三峽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E3C4971" w14:textId="0705B909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254.( 4 )   </w:t>
      </w:r>
      <w:r w:rsidRPr="008459B0">
        <w:rPr>
          <w:rFonts w:ascii="Times New Roman" w:eastAsia="標楷體" w:hAnsi="Times New Roman" w:cs="Times New Roman"/>
          <w:color w:val="000000"/>
        </w:rPr>
        <w:t>成本的計算公式，以下何者為正確？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成本／售價＝進貨成本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× </w:t>
      </w:r>
      <w:r w:rsidRPr="008459B0">
        <w:rPr>
          <w:rFonts w:ascii="Times New Roman" w:eastAsia="標楷體" w:hAnsi="Times New Roman" w:cs="Times New Roman"/>
          <w:color w:val="000000"/>
        </w:rPr>
        <w:t>售價＝成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59DA372F" w14:textId="4E94891C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本率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售價／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成本＝成本率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售價</w:t>
      </w:r>
      <w:r w:rsidRPr="008459B0">
        <w:rPr>
          <w:rFonts w:ascii="Times New Roman" w:eastAsia="標楷體" w:hAnsi="Times New Roman" w:cs="Times New Roman"/>
          <w:color w:val="000000"/>
        </w:rPr>
        <w:t>×</w:t>
      </w:r>
      <w:r w:rsidRPr="008459B0">
        <w:rPr>
          <w:rFonts w:ascii="Times New Roman" w:eastAsia="標楷體" w:hAnsi="Times New Roman" w:cs="Times New Roman"/>
          <w:color w:val="000000"/>
        </w:rPr>
        <w:t>成本率＝成本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C5E2F89" w14:textId="4EEA329B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256.( 3 )   </w:t>
      </w:r>
      <w:r w:rsidRPr="008459B0">
        <w:rPr>
          <w:rFonts w:ascii="Times New Roman" w:eastAsia="標楷體" w:hAnsi="Times New Roman" w:cs="Times New Roman"/>
          <w:color w:val="000000"/>
        </w:rPr>
        <w:t>罐裝番石榴汁</w:t>
      </w:r>
      <w:r w:rsidRPr="008459B0">
        <w:rPr>
          <w:rFonts w:ascii="Times New Roman" w:eastAsia="標楷體" w:hAnsi="Times New Roman" w:cs="Times New Roman"/>
          <w:color w:val="000000"/>
        </w:rPr>
        <w:t xml:space="preserve">(Guava Juice) </w:t>
      </w:r>
      <w:r w:rsidRPr="008459B0">
        <w:rPr>
          <w:rFonts w:ascii="Times New Roman" w:eastAsia="標楷體" w:hAnsi="Times New Roman" w:cs="Times New Roman"/>
          <w:color w:val="000000"/>
        </w:rPr>
        <w:t>未用完，其保存方式最好是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繼續存罐內，入冷藏冰</w:t>
      </w:r>
    </w:p>
    <w:p w14:paraId="4452852B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箱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加保鮮膜封緊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倒入加蓋玻璃器皿，存冷藏冰箱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即刻丟掉</w:t>
      </w:r>
    </w:p>
    <w:p w14:paraId="03A4FF15" w14:textId="12D4F473" w:rsidR="00806B60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257.( 4 )   </w:t>
      </w:r>
      <w:r w:rsidRPr="008459B0">
        <w:rPr>
          <w:rFonts w:ascii="Times New Roman" w:eastAsia="標楷體" w:hAnsi="Times New Roman" w:cs="Times New Roman"/>
          <w:color w:val="000000"/>
        </w:rPr>
        <w:t>下列飲料何者含有二氧化碳？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可可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咖啡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碳酸飲料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F37B252" w14:textId="0887D6AA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258.( 2 )  </w:t>
      </w:r>
      <w:r w:rsidRPr="008459B0">
        <w:rPr>
          <w:rFonts w:ascii="Times New Roman" w:eastAsia="標楷體" w:hAnsi="Times New Roman" w:cs="Times New Roman"/>
          <w:color w:val="000000"/>
        </w:rPr>
        <w:t>虹吸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式沖煮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法是利用何種原理？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對流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真空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蒸氣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咖啡表面的高壓。</w:t>
      </w:r>
    </w:p>
    <w:p w14:paraId="07A025C8" w14:textId="30880CBB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259.( 1 )  </w:t>
      </w:r>
      <w:r w:rsidRPr="008459B0">
        <w:rPr>
          <w:rFonts w:ascii="Times New Roman" w:eastAsia="標楷體" w:hAnsi="Times New Roman" w:cs="Times New Roman"/>
          <w:color w:val="000000"/>
        </w:rPr>
        <w:t>飲料成本是屬於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變動成本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半變動成本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固定成本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視情況而定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EB29B46" w14:textId="28054DF5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260.( 3 )  </w:t>
      </w:r>
      <w:r w:rsidRPr="008459B0">
        <w:rPr>
          <w:rFonts w:ascii="Times New Roman" w:eastAsia="標楷體" w:hAnsi="Times New Roman" w:cs="Times New Roman"/>
          <w:color w:val="000000"/>
        </w:rPr>
        <w:t>以</w:t>
      </w:r>
      <w:r w:rsidRPr="008459B0">
        <w:rPr>
          <w:rFonts w:ascii="Times New Roman" w:eastAsia="標楷體" w:hAnsi="Times New Roman" w:cs="Times New Roman"/>
          <w:color w:val="000000"/>
        </w:rPr>
        <w:t xml:space="preserve"> 50 %</w:t>
      </w:r>
      <w:r w:rsidRPr="008459B0">
        <w:rPr>
          <w:rFonts w:ascii="Times New Roman" w:eastAsia="標楷體" w:hAnsi="Times New Roman" w:cs="Times New Roman"/>
          <w:color w:val="000000"/>
        </w:rPr>
        <w:t>生乳為原料所製成的乳製品是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保久乳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發酵乳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調味乳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強化乳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C457040" w14:textId="0C577EC4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261.( 2 )   </w:t>
      </w:r>
      <w:r w:rsidRPr="008459B0">
        <w:rPr>
          <w:rFonts w:ascii="Times New Roman" w:eastAsia="標楷體" w:hAnsi="Times New Roman" w:cs="Times New Roman"/>
          <w:color w:val="000000"/>
        </w:rPr>
        <w:t>下列那一個冷藏溫度比較適合新鮮果汁？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0℃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4℃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12℃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20℃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594094A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262.( 1 )</w:t>
      </w:r>
      <w:r w:rsidRPr="008459B0">
        <w:rPr>
          <w:rFonts w:ascii="Times New Roman" w:eastAsia="標楷體" w:hAnsi="Times New Roman" w:cs="Times New Roman"/>
          <w:color w:val="000000"/>
        </w:rPr>
        <w:t>調製飲料時，使用最多的冰塊型態是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塊狀冰塊</w:t>
      </w:r>
      <w:r w:rsidRPr="008459B0">
        <w:rPr>
          <w:rFonts w:ascii="Times New Roman" w:eastAsia="標楷體" w:hAnsi="Times New Roman" w:cs="Times New Roman"/>
          <w:color w:val="000000"/>
        </w:rPr>
        <w:t xml:space="preserve">(Ice Cube)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刨冰</w:t>
      </w:r>
      <w:r w:rsidRPr="008459B0">
        <w:rPr>
          <w:rFonts w:ascii="Times New Roman" w:eastAsia="標楷體" w:hAnsi="Times New Roman" w:cs="Times New Roman"/>
          <w:color w:val="000000"/>
        </w:rPr>
        <w:t xml:space="preserve">( Shaved Ice)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碎冰</w:t>
      </w:r>
    </w:p>
    <w:p w14:paraId="5E04EDF6" w14:textId="246A1AD4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Chars="354" w:left="850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(Crashed Ice)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冰片</w:t>
      </w:r>
      <w:r w:rsidRPr="008459B0">
        <w:rPr>
          <w:rFonts w:ascii="Times New Roman" w:eastAsia="標楷體" w:hAnsi="Times New Roman" w:cs="Times New Roman"/>
          <w:color w:val="000000"/>
        </w:rPr>
        <w:t xml:space="preserve">( Flake Ice)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5CAA41B0" w14:textId="5CCF5F09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263.( 2 )  </w:t>
      </w:r>
      <w:r w:rsidRPr="008459B0">
        <w:rPr>
          <w:rFonts w:ascii="Times New Roman" w:eastAsia="標楷體" w:hAnsi="Times New Roman" w:cs="Times New Roman"/>
          <w:color w:val="000000"/>
        </w:rPr>
        <w:t>可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娜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豆（</w:t>
      </w:r>
      <w:r w:rsidRPr="008459B0">
        <w:rPr>
          <w:rFonts w:ascii="Times New Roman" w:eastAsia="標楷體" w:hAnsi="Times New Roman" w:cs="Times New Roman"/>
          <w:color w:val="000000"/>
        </w:rPr>
        <w:t>Kona</w:t>
      </w:r>
      <w:r w:rsidRPr="008459B0">
        <w:rPr>
          <w:rFonts w:ascii="Times New Roman" w:eastAsia="標楷體" w:hAnsi="Times New Roman" w:cs="Times New Roman"/>
          <w:color w:val="000000"/>
        </w:rPr>
        <w:t>）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主要產於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印尼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夏威夷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宏都拉斯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哥倫比亞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2394525" w14:textId="3A239ECF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264.( 1 )  </w:t>
      </w:r>
      <w:r w:rsidRPr="008459B0">
        <w:rPr>
          <w:rFonts w:ascii="Times New Roman" w:eastAsia="標楷體" w:hAnsi="Times New Roman" w:cs="Times New Roman"/>
          <w:color w:val="000000"/>
        </w:rPr>
        <w:t>下列哪一種茶的發酵程度最多？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紅茶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凍頂茶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白毫烏龍茶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包種茶。</w:t>
      </w:r>
    </w:p>
    <w:p w14:paraId="6DA4F543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265.( 4 )</w:t>
      </w:r>
      <w:r w:rsidRPr="008459B0">
        <w:rPr>
          <w:rFonts w:ascii="Times New Roman" w:eastAsia="標楷體" w:hAnsi="Times New Roman" w:cs="Times New Roman"/>
          <w:color w:val="000000"/>
        </w:rPr>
        <w:t>串聯飲料裝飾品所用的小叉子稱為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Garnish Tray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Fruit Fork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Cocktail Fork </w:t>
      </w:r>
    </w:p>
    <w:p w14:paraId="76CD1370" w14:textId="205D2A78" w:rsidR="00E1124C" w:rsidRPr="008459B0" w:rsidRDefault="00E1124C" w:rsidP="00E1124C">
      <w:pPr>
        <w:pStyle w:val="a5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Cocktail Pick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BCB2464" w14:textId="773E57FE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266.( 1 )  </w:t>
      </w:r>
      <w:r w:rsidRPr="008459B0">
        <w:rPr>
          <w:rFonts w:ascii="Times New Roman" w:eastAsia="標楷體" w:hAnsi="Times New Roman" w:cs="Times New Roman"/>
          <w:color w:val="000000"/>
        </w:rPr>
        <w:t>「碧螺春」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是屬哪一種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茶葉？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不發酵茶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輕發酵茶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全發酵茶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後發酵茶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D539A70" w14:textId="46FFB69B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267.( 2 )   </w:t>
      </w:r>
      <w:r w:rsidRPr="008459B0">
        <w:rPr>
          <w:rFonts w:ascii="Times New Roman" w:eastAsia="標楷體" w:hAnsi="Times New Roman" w:cs="Times New Roman"/>
          <w:color w:val="000000"/>
        </w:rPr>
        <w:t>下列咖啡原生種，何種產量最多？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Robusta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Arabica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Liberica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Java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1D50120" w14:textId="256E6E2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268.( 2 )  </w:t>
      </w:r>
      <w:r w:rsidRPr="008459B0">
        <w:rPr>
          <w:rFonts w:ascii="Times New Roman" w:eastAsia="標楷體" w:hAnsi="Times New Roman" w:cs="Times New Roman"/>
          <w:color w:val="000000"/>
        </w:rPr>
        <w:t>從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製冰機的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儲冰槽內取冰塊，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應該使用何種工具較佳？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冰夾</w:t>
      </w:r>
      <w:r w:rsidRPr="008459B0">
        <w:rPr>
          <w:rFonts w:ascii="Times New Roman" w:eastAsia="標楷體" w:hAnsi="Times New Roman" w:cs="Times New Roman"/>
          <w:color w:val="000000"/>
        </w:rPr>
        <w:t>(Ice Tong)</w:t>
      </w:r>
    </w:p>
    <w:p w14:paraId="6E8C6D98" w14:textId="188485B1" w:rsidR="00E1124C" w:rsidRPr="008459B0" w:rsidRDefault="00E1124C" w:rsidP="00E1124C">
      <w:pPr>
        <w:pStyle w:val="a5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冰鏟</w:t>
      </w:r>
      <w:r w:rsidRPr="008459B0">
        <w:rPr>
          <w:rFonts w:ascii="Times New Roman" w:eastAsia="標楷體" w:hAnsi="Times New Roman" w:cs="Times New Roman"/>
        </w:rPr>
        <w:t xml:space="preserve">(Ice Scoop)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冰桶</w:t>
      </w:r>
      <w:r w:rsidRPr="008459B0">
        <w:rPr>
          <w:rFonts w:ascii="Times New Roman" w:eastAsia="標楷體" w:hAnsi="Times New Roman" w:cs="Times New Roman"/>
        </w:rPr>
        <w:t xml:space="preserve">( Ice Bucket)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吧匙</w:t>
      </w:r>
      <w:r w:rsidRPr="008459B0">
        <w:rPr>
          <w:rFonts w:ascii="Times New Roman" w:eastAsia="標楷體" w:hAnsi="Times New Roman" w:cs="Times New Roman"/>
        </w:rPr>
        <w:t xml:space="preserve">(Bar Spoon) </w:t>
      </w:r>
      <w:r w:rsidRPr="008459B0">
        <w:rPr>
          <w:rFonts w:ascii="Times New Roman" w:eastAsia="標楷體" w:hAnsi="Times New Roman" w:cs="Times New Roman"/>
        </w:rPr>
        <w:t>。</w:t>
      </w:r>
    </w:p>
    <w:p w14:paraId="2F09A1A2" w14:textId="745D6A99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269.( 2 )  </w:t>
      </w:r>
      <w:r w:rsidRPr="008459B0">
        <w:rPr>
          <w:rFonts w:ascii="Times New Roman" w:eastAsia="標楷體" w:hAnsi="Times New Roman" w:cs="Times New Roman"/>
          <w:color w:val="000000"/>
        </w:rPr>
        <w:t>以下四種水果中，哪一項不適合加牛奶調製？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木瓜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萊姆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西瓜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酪梨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69EF956" w14:textId="1F523311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270.( 2 )  </w:t>
      </w:r>
      <w:r w:rsidRPr="008459B0">
        <w:rPr>
          <w:rFonts w:ascii="Times New Roman" w:eastAsia="標楷體" w:hAnsi="Times New Roman" w:cs="Times New Roman"/>
          <w:color w:val="000000"/>
        </w:rPr>
        <w:t>台灣的三星上將茶的主要產地在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花蓮縣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宜蘭縣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南投縣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屏東縣。</w:t>
      </w:r>
    </w:p>
    <w:p w14:paraId="06CD8B42" w14:textId="6003932A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271.( 2 )   </w:t>
      </w:r>
      <w:r w:rsidRPr="008459B0">
        <w:rPr>
          <w:rFonts w:ascii="Times New Roman" w:eastAsia="標楷體" w:hAnsi="Times New Roman" w:cs="Times New Roman"/>
          <w:color w:val="000000"/>
        </w:rPr>
        <w:t>飲料貯存管理是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採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先進後出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先進先出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後進先出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隨心所欲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F48223A" w14:textId="2F8B920C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>272.( 4 )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雪克杯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(Shaker) </w:t>
      </w:r>
      <w:r w:rsidRPr="008459B0">
        <w:rPr>
          <w:rFonts w:ascii="Times New Roman" w:eastAsia="標楷體" w:hAnsi="Times New Roman" w:cs="Times New Roman"/>
          <w:color w:val="000000"/>
        </w:rPr>
        <w:t>應每天清洗幾次？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每天</w:t>
      </w:r>
      <w:r w:rsidRPr="008459B0">
        <w:rPr>
          <w:rFonts w:ascii="Times New Roman" w:eastAsia="標楷體" w:hAnsi="Times New Roman" w:cs="Times New Roman"/>
          <w:color w:val="000000"/>
        </w:rPr>
        <w:t xml:space="preserve"> 1 </w:t>
      </w:r>
      <w:r w:rsidRPr="008459B0">
        <w:rPr>
          <w:rFonts w:ascii="Times New Roman" w:eastAsia="標楷體" w:hAnsi="Times New Roman" w:cs="Times New Roman"/>
          <w:color w:val="000000"/>
        </w:rPr>
        <w:t>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每天</w:t>
      </w:r>
      <w:r w:rsidRPr="008459B0">
        <w:rPr>
          <w:rFonts w:ascii="Times New Roman" w:eastAsia="標楷體" w:hAnsi="Times New Roman" w:cs="Times New Roman"/>
          <w:color w:val="000000"/>
        </w:rPr>
        <w:t xml:space="preserve"> 2 </w:t>
      </w:r>
      <w:r w:rsidRPr="008459B0">
        <w:rPr>
          <w:rFonts w:ascii="Times New Roman" w:eastAsia="標楷體" w:hAnsi="Times New Roman" w:cs="Times New Roman"/>
          <w:color w:val="000000"/>
        </w:rPr>
        <w:t>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每天</w:t>
      </w:r>
      <w:r w:rsidRPr="008459B0">
        <w:rPr>
          <w:rFonts w:ascii="Times New Roman" w:eastAsia="標楷體" w:hAnsi="Times New Roman" w:cs="Times New Roman"/>
          <w:color w:val="000000"/>
        </w:rPr>
        <w:t xml:space="preserve"> 3 </w:t>
      </w:r>
      <w:r w:rsidRPr="008459B0">
        <w:rPr>
          <w:rFonts w:ascii="Times New Roman" w:eastAsia="標楷體" w:hAnsi="Times New Roman" w:cs="Times New Roman"/>
          <w:color w:val="000000"/>
        </w:rPr>
        <w:t>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每</w:t>
      </w:r>
      <w:r w:rsidRPr="008459B0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3D55F3F8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</w:t>
      </w:r>
      <w:r w:rsidRPr="008459B0">
        <w:rPr>
          <w:rFonts w:ascii="Times New Roman" w:eastAsia="標楷體" w:hAnsi="Times New Roman" w:cs="Times New Roman"/>
          <w:color w:val="000000"/>
        </w:rPr>
        <w:t>次用完即清洗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2E4FFE01" w14:textId="0D85EC20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273.( 2 )  </w:t>
      </w:r>
      <w:r w:rsidRPr="008459B0">
        <w:rPr>
          <w:rFonts w:ascii="Times New Roman" w:eastAsia="標楷體" w:hAnsi="Times New Roman" w:cs="Times New Roman"/>
          <w:color w:val="000000"/>
        </w:rPr>
        <w:t>以下哪一種茶葉的成份是茶葉中多元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酚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類的通稱，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是茶中主要的成分，有幫助消</w:t>
      </w:r>
    </w:p>
    <w:p w14:paraId="4DD03BA3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r w:rsidRPr="008459B0">
        <w:rPr>
          <w:rFonts w:ascii="Times New Roman" w:eastAsia="標楷體" w:hAnsi="Times New Roman" w:cs="Times New Roman"/>
          <w:color w:val="000000"/>
        </w:rPr>
        <w:t>化的功能，也是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茶帶澀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味的主要因素？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胺基酸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單寧酸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礦物質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維生素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80DBD84" w14:textId="15B73434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274.( 1 )  </w:t>
      </w:r>
      <w:r w:rsidRPr="008459B0">
        <w:rPr>
          <w:rFonts w:ascii="Times New Roman" w:eastAsia="標楷體" w:hAnsi="Times New Roman" w:cs="Times New Roman"/>
          <w:color w:val="000000"/>
        </w:rPr>
        <w:t>為了個人飲食衛生，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員應有隨時做到下列何者的習慣？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洗手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照鏡子</w:t>
      </w:r>
    </w:p>
    <w:p w14:paraId="4DBBB35C" w14:textId="77777777" w:rsidR="00E1124C" w:rsidRPr="008459B0" w:rsidRDefault="00E1124C" w:rsidP="00E1124C">
      <w:pPr>
        <w:pStyle w:val="a5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>梳頭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髮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、清頭皮屑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喝水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7AA9418" w14:textId="6315932B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</w:rPr>
        <w:t xml:space="preserve">275.( 1 )  </w:t>
      </w:r>
      <w:r w:rsidRPr="008459B0">
        <w:rPr>
          <w:rFonts w:ascii="Times New Roman" w:eastAsia="標楷體" w:hAnsi="Times New Roman" w:cs="Times New Roman"/>
        </w:rPr>
        <w:t>擦拭玻璃杯時，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需對著光源檢視，係因為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檢查杯子是否乾淨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使杯子水分快</w:t>
      </w:r>
    </w:p>
    <w:p w14:paraId="1600404D" w14:textId="4783D7AF" w:rsidR="00E1124C" w:rsidRPr="008459B0" w:rsidRDefault="00E1124C" w:rsidP="00E1124C">
      <w:pPr>
        <w:ind w:leftChars="413" w:left="991"/>
        <w:rPr>
          <w:rFonts w:ascii="Times New Roman" w:eastAsia="標楷體" w:hAnsi="Times New Roman" w:cs="Times New Roman"/>
        </w:rPr>
      </w:pPr>
      <w:proofErr w:type="gramStart"/>
      <w:r w:rsidRPr="008459B0">
        <w:rPr>
          <w:rFonts w:ascii="Times New Roman" w:eastAsia="標楷體" w:hAnsi="Times New Roman" w:cs="Times New Roman"/>
        </w:rPr>
        <w:t>速散去</w:t>
      </w:r>
      <w:proofErr w:type="gramEnd"/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展示杯子的造型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多此一舉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643C56E5" w14:textId="6321D036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276. ( 1 )  </w:t>
      </w:r>
      <w:r w:rsidRPr="008459B0">
        <w:rPr>
          <w:rFonts w:ascii="Times New Roman" w:eastAsia="標楷體" w:hAnsi="Times New Roman" w:cs="Times New Roman"/>
        </w:rPr>
        <w:t>以冷藏庫或冷凍庫貯存食材之敘述，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下列敘述何者正確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應考量菜單種類和食材</w:t>
      </w:r>
    </w:p>
    <w:p w14:paraId="79DE84E7" w14:textId="77777777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安全貯存審慎計算規劃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冷藏庫內通風孔前可堆東西，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以有效利用空間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可運用</w:t>
      </w:r>
    </w:p>
    <w:p w14:paraId="0C091B3F" w14:textId="77777777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瓦楞紙板當作冷藏庫或冷凍庫內</w:t>
      </w:r>
      <w:proofErr w:type="gramStart"/>
      <w:r w:rsidRPr="008459B0">
        <w:rPr>
          <w:rFonts w:ascii="Times New Roman" w:eastAsia="標楷體" w:hAnsi="Times New Roman" w:cs="Times New Roman"/>
        </w:rPr>
        <w:t>區隔食材</w:t>
      </w:r>
      <w:proofErr w:type="gramEnd"/>
      <w:r w:rsidRPr="008459B0">
        <w:rPr>
          <w:rFonts w:ascii="Times New Roman" w:eastAsia="標楷體" w:hAnsi="Times New Roman" w:cs="Times New Roman"/>
        </w:rPr>
        <w:t>之隔板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冷藏庫或冷凍庫越大越好，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可讓廚房</w:t>
      </w:r>
    </w:p>
    <w:p w14:paraId="689D7977" w14:textId="233D91A5" w:rsidR="00E1124C" w:rsidRPr="008459B0" w:rsidRDefault="00E1124C" w:rsidP="00E1124C">
      <w:pPr>
        <w:ind w:leftChars="236" w:left="566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>彈性操作空間越大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0D32465B" w14:textId="40644CB5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277. ( 3 )  </w:t>
      </w:r>
      <w:r w:rsidRPr="008459B0">
        <w:rPr>
          <w:rFonts w:ascii="Times New Roman" w:eastAsia="標楷體" w:hAnsi="Times New Roman" w:cs="Times New Roman"/>
        </w:rPr>
        <w:t>正確的手部消毒酒精的濃度為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 xml:space="preserve">90- 100 %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 xml:space="preserve">80-90 %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 xml:space="preserve"> 70-75 %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50-60 %</w:t>
      </w:r>
      <w:r w:rsidRPr="008459B0">
        <w:rPr>
          <w:rFonts w:ascii="Times New Roman" w:eastAsia="標楷體" w:hAnsi="Times New Roman" w:cs="Times New Roman"/>
        </w:rPr>
        <w:t>。</w:t>
      </w:r>
    </w:p>
    <w:p w14:paraId="63E50B99" w14:textId="5E71582A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278.( 3 )  </w:t>
      </w:r>
      <w:r w:rsidRPr="008459B0">
        <w:rPr>
          <w:rFonts w:ascii="Times New Roman" w:eastAsia="標楷體" w:hAnsi="Times New Roman" w:cs="Times New Roman"/>
          <w:color w:val="000000"/>
        </w:rPr>
        <w:t>一位好的吧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從業人員可以單獨作業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全力表現出專業就好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不須要與別的同</w:t>
      </w:r>
    </w:p>
    <w:p w14:paraId="64FAD88D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 </w:t>
      </w:r>
      <w:r w:rsidRPr="008459B0">
        <w:rPr>
          <w:rFonts w:ascii="Times New Roman" w:eastAsia="標楷體" w:hAnsi="Times New Roman" w:cs="Times New Roman"/>
          <w:color w:val="000000"/>
        </w:rPr>
        <w:t>事協調工作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但是仍需與同事密切合作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只要討好主管即可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2943F8C" w14:textId="0047F567" w:rsidR="00E1124C" w:rsidRPr="008459B0" w:rsidRDefault="00E1124C" w:rsidP="00E1124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279.( 2 ) </w:t>
      </w:r>
      <w:r w:rsidRPr="008459B0">
        <w:rPr>
          <w:rFonts w:ascii="Times New Roman" w:eastAsia="標楷體" w:hAnsi="Times New Roman" w:cs="Times New Roman"/>
        </w:rPr>
        <w:t>從事專業性工作，在與客戶約定時間應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保持彈性，任意調整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儘可能準時，依約</w:t>
      </w:r>
    </w:p>
    <w:p w14:paraId="3C56E063" w14:textId="77777777" w:rsidR="00E1124C" w:rsidRPr="008459B0" w:rsidRDefault="00E1124C" w:rsidP="00E1124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</w:t>
      </w:r>
      <w:r w:rsidRPr="008459B0">
        <w:rPr>
          <w:rFonts w:ascii="Times New Roman" w:eastAsia="標楷體" w:hAnsi="Times New Roman" w:cs="Times New Roman"/>
        </w:rPr>
        <w:t>定時間完成工作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能拖就拖，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能改就改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自己方便就好，不必理會客戶的要求。</w:t>
      </w:r>
      <w:r w:rsidRPr="008459B0">
        <w:rPr>
          <w:rFonts w:ascii="Times New Roman" w:eastAsia="標楷體" w:hAnsi="Times New Roman" w:cs="Times New Roman"/>
        </w:rPr>
        <w:t>36</w:t>
      </w:r>
    </w:p>
    <w:p w14:paraId="6910071B" w14:textId="0DC1E91C" w:rsidR="00E1124C" w:rsidRPr="008459B0" w:rsidRDefault="00E1124C" w:rsidP="00E1124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280.( 4 )  </w:t>
      </w:r>
      <w:r w:rsidRPr="008459B0">
        <w:rPr>
          <w:rFonts w:ascii="Times New Roman" w:eastAsia="標楷體" w:hAnsi="Times New Roman" w:cs="Times New Roman"/>
        </w:rPr>
        <w:t>微生物容易生長的條件為下列哪一種環境？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高酸度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乾燥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高溫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高水分。</w:t>
      </w:r>
      <w:r w:rsidRPr="008459B0">
        <w:rPr>
          <w:rFonts w:ascii="Times New Roman" w:eastAsia="標楷體" w:hAnsi="Times New Roman" w:cs="Times New Roman"/>
        </w:rPr>
        <w:t>45</w:t>
      </w:r>
    </w:p>
    <w:p w14:paraId="19834490" w14:textId="65C374FF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281.( 1 )   </w:t>
      </w:r>
      <w:r w:rsidRPr="008459B0">
        <w:rPr>
          <w:rFonts w:ascii="Times New Roman" w:eastAsia="標楷體" w:hAnsi="Times New Roman" w:cs="Times New Roman"/>
          <w:color w:val="000000"/>
        </w:rPr>
        <w:t>下列何者不是碳酸氣飲料？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礦泉水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蘇打水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薑汁汽水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奎寧水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F4C2B01" w14:textId="6A9CCF3F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282.( 2 )  </w:t>
      </w:r>
      <w:r w:rsidRPr="008459B0">
        <w:rPr>
          <w:rFonts w:ascii="Times New Roman" w:eastAsia="標楷體" w:hAnsi="Times New Roman" w:cs="Times New Roman"/>
          <w:color w:val="000000"/>
        </w:rPr>
        <w:t>飲料成本的設定是根據下列何者計算而來？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毛利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配方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酒庫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報表。</w:t>
      </w:r>
    </w:p>
    <w:p w14:paraId="1D08CD06" w14:textId="5133C3A2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283. ( 4 )  </w:t>
      </w:r>
      <w:r w:rsidRPr="008459B0">
        <w:rPr>
          <w:rFonts w:ascii="Times New Roman" w:eastAsia="標楷體" w:hAnsi="Times New Roman" w:cs="Times New Roman"/>
        </w:rPr>
        <w:t>擦拭玻璃杯</w:t>
      </w:r>
      <w:proofErr w:type="gramStart"/>
      <w:r w:rsidRPr="008459B0">
        <w:rPr>
          <w:rFonts w:ascii="Times New Roman" w:eastAsia="標楷體" w:hAnsi="Times New Roman" w:cs="Times New Roman"/>
        </w:rPr>
        <w:t>皿</w:t>
      </w:r>
      <w:proofErr w:type="gramEnd"/>
      <w:r w:rsidRPr="008459B0">
        <w:rPr>
          <w:rFonts w:ascii="Times New Roman" w:eastAsia="標楷體" w:hAnsi="Times New Roman" w:cs="Times New Roman"/>
        </w:rPr>
        <w:t>正確的步驟為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杯身、杯底、杯內、杯腳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杯腳、杯身、杯底、杯</w:t>
      </w:r>
    </w:p>
    <w:p w14:paraId="75AE1C18" w14:textId="77777777" w:rsidR="00E1124C" w:rsidRPr="008459B0" w:rsidRDefault="00E1124C" w:rsidP="00E1124C">
      <w:pP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內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杯底、杯身、杯內、杯腳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杯內、杯身、杯底、杯腳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11119972" w14:textId="72A4D8B6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284.( 2 )  </w:t>
      </w:r>
      <w:r w:rsidRPr="008459B0">
        <w:rPr>
          <w:rFonts w:ascii="Times New Roman" w:eastAsia="標楷體" w:hAnsi="Times New Roman" w:cs="Times New Roman"/>
          <w:color w:val="000000"/>
        </w:rPr>
        <w:t>以新鮮果汁加入調味</w:t>
      </w:r>
      <w:r w:rsidRPr="008459B0">
        <w:rPr>
          <w:rFonts w:ascii="Times New Roman" w:eastAsia="標楷體" w:hAnsi="Times New Roman" w:cs="Times New Roman"/>
          <w:color w:val="000000"/>
        </w:rPr>
        <w:t xml:space="preserve"> Syrup </w:t>
      </w:r>
      <w:r w:rsidRPr="008459B0">
        <w:rPr>
          <w:rFonts w:ascii="Times New Roman" w:eastAsia="標楷體" w:hAnsi="Times New Roman" w:cs="Times New Roman"/>
          <w:color w:val="000000"/>
        </w:rPr>
        <w:t>，一般稱為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Cocktail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Mocktail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Fizz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="00A863B2" w:rsidRPr="008459B0">
        <w:rPr>
          <w:rFonts w:ascii="Times New Roman" w:eastAsia="標楷體" w:hAnsi="Times New Roman" w:cs="Times New Roman"/>
          <w:color w:val="000000"/>
        </w:rPr>
        <w:t xml:space="preserve">Cooler </w:t>
      </w:r>
    </w:p>
    <w:p w14:paraId="557B672F" w14:textId="72F7CB64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285.( 4 )  </w:t>
      </w:r>
      <w:r w:rsidRPr="008459B0">
        <w:rPr>
          <w:rFonts w:ascii="Times New Roman" w:eastAsia="標楷體" w:hAnsi="Times New Roman" w:cs="Times New Roman"/>
          <w:color w:val="000000"/>
        </w:rPr>
        <w:t>下列哪一種碳酸飲料含有咖啡因？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 xml:space="preserve">Soda Water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7 -up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 xml:space="preserve">Ginger Ale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 xml:space="preserve">Coke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6A18903" w14:textId="1806D7A9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</w:tabs>
        <w:spacing w:before="61" w:line="280" w:lineRule="auto"/>
        <w:ind w:right="129"/>
        <w:jc w:val="both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286.( 2 )  </w:t>
      </w:r>
      <w:r w:rsidRPr="008459B0">
        <w:rPr>
          <w:rFonts w:ascii="Times New Roman" w:eastAsia="標楷體" w:hAnsi="Times New Roman" w:cs="Times New Roman"/>
          <w:color w:val="000000"/>
        </w:rPr>
        <w:t>以下那一項是飲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員的工具</w:t>
      </w:r>
      <w:r w:rsidRPr="008459B0">
        <w:rPr>
          <w:rFonts w:ascii="Times New Roman" w:eastAsia="標楷體" w:hAnsi="Times New Roman" w:cs="Times New Roman"/>
          <w:color w:val="000000"/>
        </w:rPr>
        <w:t>(Bartender Tools)</w:t>
      </w:r>
      <w:r w:rsidRPr="008459B0">
        <w:rPr>
          <w:rFonts w:ascii="Times New Roman" w:eastAsia="標楷體" w:hAnsi="Times New Roman" w:cs="Times New Roman"/>
          <w:color w:val="000000"/>
        </w:rPr>
        <w:t>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Coaster</w:t>
      </w:r>
      <w:r w:rsidRPr="008459B0">
        <w:rPr>
          <w:rFonts w:ascii="Times New Roman" w:eastAsia="標楷體" w:hAnsi="Times New Roman" w:cs="Times New Roman"/>
          <w:color w:val="000000"/>
        </w:rPr>
        <w:t>、</w:t>
      </w:r>
      <w:r w:rsidRPr="008459B0">
        <w:rPr>
          <w:rFonts w:ascii="Times New Roman" w:eastAsia="標楷體" w:hAnsi="Times New Roman" w:cs="Times New Roman"/>
          <w:color w:val="000000"/>
        </w:rPr>
        <w:t xml:space="preserve">Straw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 xml:space="preserve">Cocktail </w:t>
      </w:r>
    </w:p>
    <w:p w14:paraId="4E120065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</w:tabs>
        <w:spacing w:before="61" w:line="280" w:lineRule="auto"/>
        <w:ind w:left="360" w:right="129"/>
        <w:jc w:val="both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Shaker</w:t>
      </w:r>
      <w:r w:rsidRPr="008459B0">
        <w:rPr>
          <w:rFonts w:ascii="Times New Roman" w:eastAsia="標楷體" w:hAnsi="Times New Roman" w:cs="Times New Roman"/>
          <w:color w:val="000000"/>
        </w:rPr>
        <w:t>、</w:t>
      </w:r>
      <w:r w:rsidRPr="008459B0">
        <w:rPr>
          <w:rFonts w:ascii="Times New Roman" w:eastAsia="標楷體" w:hAnsi="Times New Roman" w:cs="Times New Roman"/>
          <w:color w:val="000000"/>
        </w:rPr>
        <w:t xml:space="preserve">Jigger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Cocktail Station</w:t>
      </w:r>
      <w:r w:rsidRPr="008459B0">
        <w:rPr>
          <w:rFonts w:ascii="Times New Roman" w:eastAsia="標楷體" w:hAnsi="Times New Roman" w:cs="Times New Roman"/>
          <w:color w:val="000000"/>
        </w:rPr>
        <w:t>、</w:t>
      </w:r>
      <w:r w:rsidRPr="008459B0">
        <w:rPr>
          <w:rFonts w:ascii="Times New Roman" w:eastAsia="標楷體" w:hAnsi="Times New Roman" w:cs="Times New Roman"/>
          <w:color w:val="000000"/>
        </w:rPr>
        <w:t xml:space="preserve">Sink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Ice Making Machine</w:t>
      </w:r>
      <w:r w:rsidRPr="008459B0">
        <w:rPr>
          <w:rFonts w:ascii="Times New Roman" w:eastAsia="標楷體" w:hAnsi="Times New Roman" w:cs="Times New Roman"/>
          <w:color w:val="000000"/>
        </w:rPr>
        <w:t>、</w:t>
      </w:r>
      <w:r w:rsidRPr="008459B0">
        <w:rPr>
          <w:rFonts w:ascii="Times New Roman" w:eastAsia="標楷體" w:hAnsi="Times New Roman" w:cs="Times New Roman"/>
          <w:color w:val="000000"/>
        </w:rPr>
        <w:t xml:space="preserve">Refri gerator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63A4603" w14:textId="6155FD1B" w:rsidR="00E1124C" w:rsidRPr="008459B0" w:rsidRDefault="00E1124C" w:rsidP="00E1124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287.( 1 )  </w:t>
      </w:r>
      <w:r w:rsidRPr="008459B0">
        <w:rPr>
          <w:rFonts w:ascii="Times New Roman" w:eastAsia="標楷體" w:hAnsi="Times New Roman" w:cs="Times New Roman"/>
        </w:rPr>
        <w:t>一般手洗容器具時，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下列何者適當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使用中性洗劑清洗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使用鋼刷用力刷洗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使</w:t>
      </w:r>
    </w:p>
    <w:p w14:paraId="349CE185" w14:textId="59742D80" w:rsidR="00E1124C" w:rsidRPr="008459B0" w:rsidRDefault="00E1124C" w:rsidP="00E1124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用酸性洗劑清洗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使用鹼性洗劑清洗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4CF545EA" w14:textId="6CECD300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288.( 3 )  </w:t>
      </w:r>
      <w:r w:rsidRPr="008459B0">
        <w:rPr>
          <w:rFonts w:ascii="Times New Roman" w:eastAsia="標楷體" w:hAnsi="Times New Roman" w:cs="Times New Roman"/>
          <w:color w:val="000000"/>
        </w:rPr>
        <w:t>成本率的計算公式為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售價</w:t>
      </w:r>
      <w:r w:rsidRPr="008459B0">
        <w:rPr>
          <w:rFonts w:ascii="Times New Roman" w:eastAsia="標楷體" w:hAnsi="Times New Roman" w:cs="Times New Roman"/>
          <w:color w:val="000000"/>
        </w:rPr>
        <w:t xml:space="preserve">÷ </w:t>
      </w:r>
      <w:r w:rsidRPr="008459B0">
        <w:rPr>
          <w:rFonts w:ascii="Times New Roman" w:eastAsia="標楷體" w:hAnsi="Times New Roman" w:cs="Times New Roman"/>
          <w:color w:val="000000"/>
        </w:rPr>
        <w:t>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售價</w:t>
      </w:r>
      <w:r w:rsidRPr="008459B0">
        <w:rPr>
          <w:rFonts w:ascii="Times New Roman" w:eastAsia="標楷體" w:hAnsi="Times New Roman" w:cs="Times New Roman"/>
          <w:color w:val="000000"/>
        </w:rPr>
        <w:t>×</w:t>
      </w:r>
      <w:r w:rsidRPr="008459B0">
        <w:rPr>
          <w:rFonts w:ascii="Times New Roman" w:eastAsia="標楷體" w:hAnsi="Times New Roman" w:cs="Times New Roman"/>
          <w:color w:val="000000"/>
        </w:rPr>
        <w:t>成本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成本</w:t>
      </w:r>
      <w:r w:rsidRPr="008459B0">
        <w:rPr>
          <w:rFonts w:ascii="Times New Roman" w:eastAsia="標楷體" w:hAnsi="Times New Roman" w:cs="Times New Roman"/>
          <w:color w:val="000000"/>
        </w:rPr>
        <w:t>÷</w:t>
      </w:r>
      <w:r w:rsidRPr="008459B0">
        <w:rPr>
          <w:rFonts w:ascii="Times New Roman" w:eastAsia="標楷體" w:hAnsi="Times New Roman" w:cs="Times New Roman"/>
          <w:color w:val="000000"/>
        </w:rPr>
        <w:t>售價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成本＋售價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192E44AB" w14:textId="2E7D6262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289.( 1 )   </w:t>
      </w:r>
      <w:r w:rsidRPr="008459B0">
        <w:rPr>
          <w:rFonts w:ascii="Times New Roman" w:eastAsia="標楷體" w:hAnsi="Times New Roman" w:cs="Times New Roman"/>
          <w:color w:val="000000"/>
        </w:rPr>
        <w:t>飯店的飲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務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組織是歸屬在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餐飲部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客務部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房務部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工程部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919544B" w14:textId="69D1903C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290.( 4 )  </w:t>
      </w:r>
      <w:r w:rsidRPr="008459B0">
        <w:rPr>
          <w:rFonts w:ascii="Times New Roman" w:eastAsia="標楷體" w:hAnsi="Times New Roman" w:cs="Times New Roman"/>
          <w:color w:val="000000"/>
        </w:rPr>
        <w:t>下列何種器皿，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不可盛裝飲料供顧客飲用？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古典酒杯</w:t>
      </w:r>
      <w:r w:rsidRPr="008459B0">
        <w:rPr>
          <w:rFonts w:ascii="Times New Roman" w:eastAsia="標楷體" w:hAnsi="Times New Roman" w:cs="Times New Roman"/>
          <w:color w:val="000000"/>
        </w:rPr>
        <w:t xml:space="preserve">(Old Fashioned Gl ass)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高</w:t>
      </w:r>
    </w:p>
    <w:p w14:paraId="5BC3A9FF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      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飛球杯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 xml:space="preserve">(Highball Glass)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可林杯</w:t>
      </w:r>
      <w:r w:rsidRPr="008459B0">
        <w:rPr>
          <w:rFonts w:ascii="Times New Roman" w:eastAsia="標楷體" w:hAnsi="Times New Roman" w:cs="Times New Roman"/>
          <w:color w:val="000000"/>
        </w:rPr>
        <w:t xml:space="preserve">( Collins Glass)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公杯</w:t>
      </w:r>
      <w:r w:rsidRPr="008459B0">
        <w:rPr>
          <w:rFonts w:ascii="Times New Roman" w:eastAsia="標楷體" w:hAnsi="Times New Roman" w:cs="Times New Roman"/>
          <w:color w:val="000000"/>
        </w:rPr>
        <w:t xml:space="preserve">(Lipped G lass)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4B9B39CF" w14:textId="6EC6FB30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291.( 1 )  </w:t>
      </w:r>
      <w:r w:rsidRPr="008459B0">
        <w:rPr>
          <w:rFonts w:ascii="Times New Roman" w:eastAsia="標楷體" w:hAnsi="Times New Roman" w:cs="Times New Roman"/>
          <w:color w:val="000000"/>
        </w:rPr>
        <w:t>首先在台灣大量種植咖啡豆的人是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日本人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荷蘭人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西班牙人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英國人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08A4E9D1" w14:textId="630479F6" w:rsidR="00E1124C" w:rsidRPr="008459B0" w:rsidRDefault="00E1124C" w:rsidP="00E1124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292. ( 1 )  </w:t>
      </w:r>
      <w:r w:rsidRPr="008459B0">
        <w:rPr>
          <w:rFonts w:ascii="Times New Roman" w:eastAsia="標楷體" w:hAnsi="Times New Roman" w:cs="Times New Roman"/>
        </w:rPr>
        <w:t>使用</w:t>
      </w:r>
      <w:proofErr w:type="gramStart"/>
      <w:r w:rsidRPr="008459B0">
        <w:rPr>
          <w:rFonts w:ascii="Times New Roman" w:eastAsia="標楷體" w:hAnsi="Times New Roman" w:cs="Times New Roman"/>
        </w:rPr>
        <w:t>保鮮膜時</w:t>
      </w:r>
      <w:proofErr w:type="gramEnd"/>
      <w:r w:rsidRPr="008459B0">
        <w:rPr>
          <w:rFonts w:ascii="Times New Roman" w:eastAsia="標楷體" w:hAnsi="Times New Roman" w:cs="Times New Roman"/>
        </w:rPr>
        <w:t>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下列何者正確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①</w:t>
      </w:r>
      <w:r w:rsidRPr="008459B0">
        <w:rPr>
          <w:rFonts w:ascii="Times New Roman" w:eastAsia="標楷體" w:hAnsi="Times New Roman" w:cs="Times New Roman"/>
        </w:rPr>
        <w:t>覆蓋食物時，避免直接接觸食物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②</w:t>
      </w:r>
      <w:r w:rsidRPr="008459B0">
        <w:rPr>
          <w:rFonts w:ascii="Times New Roman" w:eastAsia="標楷體" w:hAnsi="Times New Roman" w:cs="Times New Roman"/>
        </w:rPr>
        <w:t>微波食物時，</w:t>
      </w:r>
    </w:p>
    <w:p w14:paraId="39AAB8CA" w14:textId="77777777" w:rsidR="00E1124C" w:rsidRPr="008459B0" w:rsidRDefault="00E1124C" w:rsidP="00E1124C">
      <w:pPr>
        <w:ind w:right="-188"/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</w:rPr>
        <w:t xml:space="preserve">         </w:t>
      </w:r>
      <w:r w:rsidRPr="008459B0">
        <w:rPr>
          <w:rFonts w:ascii="Times New Roman" w:eastAsia="標楷體" w:hAnsi="Times New Roman" w:cs="Times New Roman"/>
        </w:rPr>
        <w:t>須以</w:t>
      </w:r>
      <w:proofErr w:type="gramStart"/>
      <w:r w:rsidRPr="008459B0">
        <w:rPr>
          <w:rFonts w:ascii="Times New Roman" w:eastAsia="標楷體" w:hAnsi="Times New Roman" w:cs="Times New Roman"/>
        </w:rPr>
        <w:t>保鮮膜包覆</w:t>
      </w:r>
      <w:proofErr w:type="gramEnd"/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③</w:t>
      </w:r>
      <w:r w:rsidRPr="008459B0">
        <w:rPr>
          <w:rFonts w:ascii="Times New Roman" w:eastAsia="標楷體" w:hAnsi="Times New Roman" w:cs="Times New Roman"/>
        </w:rPr>
        <w:t>應重複使用，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減少資源浪費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新細明體" w:eastAsia="新細明體" w:hAnsi="新細明體" w:cs="新細明體" w:hint="eastAsia"/>
        </w:rPr>
        <w:t>④</w:t>
      </w:r>
      <w:r w:rsidRPr="008459B0">
        <w:rPr>
          <w:rFonts w:ascii="Times New Roman" w:eastAsia="標楷體" w:hAnsi="Times New Roman" w:cs="Times New Roman"/>
        </w:rPr>
        <w:t>蒸煮食物時，以保鮮膜包覆</w:t>
      </w:r>
      <w:r w:rsidRPr="008459B0">
        <w:rPr>
          <w:rFonts w:ascii="Times New Roman" w:eastAsia="標楷體" w:hAnsi="Times New Roman" w:cs="Times New Roman"/>
        </w:rPr>
        <w:t xml:space="preserve"> </w:t>
      </w:r>
      <w:r w:rsidRPr="008459B0">
        <w:rPr>
          <w:rFonts w:ascii="Times New Roman" w:eastAsia="標楷體" w:hAnsi="Times New Roman" w:cs="Times New Roman"/>
        </w:rPr>
        <w:t>。</w:t>
      </w:r>
    </w:p>
    <w:p w14:paraId="5776093D" w14:textId="6EF43AFD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293.( 3 )  </w:t>
      </w:r>
      <w:r w:rsidRPr="008459B0">
        <w:rPr>
          <w:rFonts w:ascii="Times New Roman" w:eastAsia="標楷體" w:hAnsi="Times New Roman" w:cs="Times New Roman"/>
          <w:color w:val="000000"/>
        </w:rPr>
        <w:t>下列何者比較不常用在飲料之裝飾物？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櫻桃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檸檬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小黃瓜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柳橙。</w:t>
      </w:r>
    </w:p>
    <w:p w14:paraId="3ECF654B" w14:textId="2D159F75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294.( 4 )  </w:t>
      </w:r>
      <w:r w:rsidRPr="008459B0">
        <w:rPr>
          <w:rFonts w:ascii="Times New Roman" w:eastAsia="標楷體" w:hAnsi="Times New Roman" w:cs="Times New Roman"/>
          <w:color w:val="000000"/>
        </w:rPr>
        <w:t>清洗後不須要掛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於吊杯架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的是：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白蘭地杯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香檳杯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雞尾酒杯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高飛球杯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361C0FC7" w14:textId="5395753C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295.( 3 )   </w:t>
      </w:r>
      <w:r w:rsidRPr="008459B0">
        <w:rPr>
          <w:rFonts w:ascii="Times New Roman" w:eastAsia="標楷體" w:hAnsi="Times New Roman" w:cs="Times New Roman"/>
          <w:color w:val="000000"/>
        </w:rPr>
        <w:t>下列裝飾物中，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何者不屬於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Garnish?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櫻桃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小洋蔥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小紙傘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檸檬塊。</w:t>
      </w:r>
    </w:p>
    <w:p w14:paraId="62BA97BC" w14:textId="46EF1854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296.( 2 )  </w:t>
      </w:r>
      <w:r w:rsidRPr="008459B0">
        <w:rPr>
          <w:rFonts w:ascii="Times New Roman" w:eastAsia="標楷體" w:hAnsi="Times New Roman" w:cs="Times New Roman"/>
          <w:color w:val="000000"/>
        </w:rPr>
        <w:t>台茶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12 </w:t>
      </w:r>
      <w:r w:rsidRPr="008459B0">
        <w:rPr>
          <w:rFonts w:ascii="Times New Roman" w:eastAsia="標楷體" w:hAnsi="Times New Roman" w:cs="Times New Roman"/>
          <w:color w:val="000000"/>
        </w:rPr>
        <w:t>號是指哪一種品種的茶？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烏龍茶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金萱茶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翠玉茶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四季春。</w:t>
      </w:r>
    </w:p>
    <w:p w14:paraId="48293895" w14:textId="0CA39A2C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297.( 1 )  </w:t>
      </w:r>
      <w:r w:rsidRPr="008459B0">
        <w:rPr>
          <w:rFonts w:ascii="Times New Roman" w:eastAsia="標楷體" w:hAnsi="Times New Roman" w:cs="Times New Roman"/>
          <w:color w:val="000000"/>
        </w:rPr>
        <w:t>吧</w:t>
      </w:r>
      <w:proofErr w:type="gramStart"/>
      <w:r w:rsidRPr="008459B0">
        <w:rPr>
          <w:rFonts w:ascii="Times New Roman" w:eastAsia="標楷體" w:hAnsi="Times New Roman" w:cs="Times New Roman"/>
          <w:color w:val="000000"/>
        </w:rPr>
        <w:t>檯</w:t>
      </w:r>
      <w:proofErr w:type="gramEnd"/>
      <w:r w:rsidRPr="008459B0">
        <w:rPr>
          <w:rFonts w:ascii="Times New Roman" w:eastAsia="標楷體" w:hAnsi="Times New Roman" w:cs="Times New Roman"/>
          <w:color w:val="000000"/>
        </w:rPr>
        <w:t>的營運成本控制循環應始於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採購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驗收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貯存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銷售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7D73E682" w14:textId="16646614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298.( 4 )   </w:t>
      </w:r>
      <w:r w:rsidRPr="008459B0">
        <w:rPr>
          <w:rFonts w:ascii="Times New Roman" w:eastAsia="標楷體" w:hAnsi="Times New Roman" w:cs="Times New Roman"/>
          <w:color w:val="000000"/>
        </w:rPr>
        <w:t>標準的飲料配方，不包括下列何者？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杯子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份量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裝飾物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人員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25EF3BC" w14:textId="3695FCDF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lastRenderedPageBreak/>
        <w:t xml:space="preserve">299. ( 4 )  </w:t>
      </w:r>
      <w:r w:rsidRPr="008459B0">
        <w:rPr>
          <w:rFonts w:ascii="Times New Roman" w:eastAsia="標楷體" w:hAnsi="Times New Roman" w:cs="Times New Roman"/>
          <w:color w:val="000000"/>
        </w:rPr>
        <w:t>第一個製作咖啡飲料的國家是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墨西哥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巴西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哥倫比亞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土耳其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。</w:t>
      </w:r>
    </w:p>
    <w:p w14:paraId="6FB9681C" w14:textId="15735CE4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  <w:r w:rsidRPr="008459B0">
        <w:rPr>
          <w:rFonts w:ascii="Times New Roman" w:eastAsia="標楷體" w:hAnsi="Times New Roman" w:cs="Times New Roman"/>
          <w:color w:val="000000"/>
        </w:rPr>
        <w:t xml:space="preserve">300. ( 3 )  </w:t>
      </w:r>
      <w:r w:rsidRPr="008459B0">
        <w:rPr>
          <w:rFonts w:ascii="Times New Roman" w:eastAsia="標楷體" w:hAnsi="Times New Roman" w:cs="Times New Roman"/>
          <w:color w:val="000000"/>
        </w:rPr>
        <w:t>製作水果茶時，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Times New Roman" w:eastAsia="標楷體" w:hAnsi="Times New Roman" w:cs="Times New Roman"/>
          <w:color w:val="000000"/>
        </w:rPr>
        <w:t>一般不使用哪種水果？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①</w:t>
      </w:r>
      <w:r w:rsidRPr="008459B0">
        <w:rPr>
          <w:rFonts w:ascii="Times New Roman" w:eastAsia="標楷體" w:hAnsi="Times New Roman" w:cs="Times New Roman"/>
          <w:color w:val="000000"/>
        </w:rPr>
        <w:t>奇異果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②</w:t>
      </w:r>
      <w:r w:rsidRPr="008459B0">
        <w:rPr>
          <w:rFonts w:ascii="Times New Roman" w:eastAsia="標楷體" w:hAnsi="Times New Roman" w:cs="Times New Roman"/>
          <w:color w:val="000000"/>
        </w:rPr>
        <w:t>蘋果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③</w:t>
      </w:r>
      <w:r w:rsidRPr="008459B0">
        <w:rPr>
          <w:rFonts w:ascii="Times New Roman" w:eastAsia="標楷體" w:hAnsi="Times New Roman" w:cs="Times New Roman"/>
          <w:color w:val="000000"/>
        </w:rPr>
        <w:t>酪梨</w:t>
      </w:r>
      <w:r w:rsidRPr="008459B0">
        <w:rPr>
          <w:rFonts w:ascii="Times New Roman" w:eastAsia="標楷體" w:hAnsi="Times New Roman" w:cs="Times New Roman"/>
          <w:color w:val="000000"/>
        </w:rPr>
        <w:t xml:space="preserve"> </w:t>
      </w:r>
      <w:r w:rsidRPr="008459B0">
        <w:rPr>
          <w:rFonts w:ascii="新細明體" w:eastAsia="新細明體" w:hAnsi="新細明體" w:cs="新細明體" w:hint="eastAsia"/>
          <w:color w:val="000000"/>
        </w:rPr>
        <w:t>④</w:t>
      </w:r>
      <w:r w:rsidRPr="008459B0">
        <w:rPr>
          <w:rFonts w:ascii="Times New Roman" w:eastAsia="標楷體" w:hAnsi="Times New Roman" w:cs="Times New Roman"/>
          <w:color w:val="000000"/>
        </w:rPr>
        <w:t>柳橙。</w:t>
      </w:r>
    </w:p>
    <w:p w14:paraId="319324D2" w14:textId="77777777" w:rsidR="00E1124C" w:rsidRPr="008459B0" w:rsidRDefault="00E1124C" w:rsidP="00E112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</w:rPr>
      </w:pPr>
    </w:p>
    <w:sectPr w:rsidR="00E1124C" w:rsidRPr="008459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964" w:bottom="1440" w:left="107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A5B9A" w14:textId="77777777" w:rsidR="00804EBA" w:rsidRDefault="00804EBA">
      <w:r>
        <w:separator/>
      </w:r>
    </w:p>
  </w:endnote>
  <w:endnote w:type="continuationSeparator" w:id="0">
    <w:p w14:paraId="54A499D4" w14:textId="77777777" w:rsidR="00804EBA" w:rsidRDefault="0080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77B4B" w14:textId="77777777" w:rsidR="008459B0" w:rsidRDefault="008459B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CC516" w14:textId="77777777" w:rsidR="008459B0" w:rsidRDefault="008459B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3EFBF" w14:textId="77777777" w:rsidR="008459B0" w:rsidRDefault="008459B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61B88" w14:textId="77777777" w:rsidR="00804EBA" w:rsidRDefault="00804EBA">
      <w:r>
        <w:separator/>
      </w:r>
    </w:p>
  </w:footnote>
  <w:footnote w:type="continuationSeparator" w:id="0">
    <w:p w14:paraId="3E598449" w14:textId="77777777" w:rsidR="00804EBA" w:rsidRDefault="00804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63" w14:textId="64E3AA8D" w:rsidR="00806B60" w:rsidRDefault="008459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0D12D3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195501" o:spid="_x0000_s2053" type="#_x0000_t75" style="position:absolute;margin-left:0;margin-top:0;width:487.5pt;height:487.5pt;z-index:-251657216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64" w14:textId="263BDA56" w:rsidR="00806B60" w:rsidRDefault="008459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6133D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195502" o:spid="_x0000_s2054" type="#_x0000_t75" style="position:absolute;margin-left:0;margin-top:0;width:487.5pt;height:487.5pt;z-index:-251656192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265" w14:textId="6B112C9B" w:rsidR="00806B60" w:rsidRDefault="008459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0CE91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195500" o:spid="_x0000_s2052" type="#_x0000_t75" style="position:absolute;margin-left:0;margin-top:0;width:487.5pt;height:487.5pt;z-index:-251658240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318CB"/>
    <w:multiLevelType w:val="multilevel"/>
    <w:tmpl w:val="8CD0AF3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decimal"/>
      <w:lvlText w:val="%3"/>
      <w:lvlJc w:val="left"/>
      <w:pPr>
        <w:ind w:left="1320" w:hanging="36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851451"/>
    <w:multiLevelType w:val="hybridMultilevel"/>
    <w:tmpl w:val="75941912"/>
    <w:lvl w:ilvl="0" w:tplc="814A5F46">
      <w:start w:val="2"/>
      <w:numFmt w:val="decimalEnclosedCircle"/>
      <w:lvlText w:val="%1"/>
      <w:lvlJc w:val="left"/>
      <w:pPr>
        <w:ind w:left="107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A7B2376"/>
    <w:multiLevelType w:val="hybridMultilevel"/>
    <w:tmpl w:val="6EE01E3A"/>
    <w:lvl w:ilvl="0" w:tplc="11B819C2">
      <w:start w:val="4"/>
      <w:numFmt w:val="decimalEnclosedCircle"/>
      <w:lvlText w:val="%1"/>
      <w:lvlJc w:val="left"/>
      <w:pPr>
        <w:ind w:left="10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B890D72"/>
    <w:multiLevelType w:val="hybridMultilevel"/>
    <w:tmpl w:val="55702786"/>
    <w:lvl w:ilvl="0" w:tplc="F9DE54A2">
      <w:start w:val="2"/>
      <w:numFmt w:val="decimalEnclosedCircle"/>
      <w:lvlText w:val="%1"/>
      <w:lvlJc w:val="left"/>
      <w:pPr>
        <w:ind w:left="10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E7806A2"/>
    <w:multiLevelType w:val="hybridMultilevel"/>
    <w:tmpl w:val="59243002"/>
    <w:lvl w:ilvl="0" w:tplc="4D648008">
      <w:start w:val="2"/>
      <w:numFmt w:val="decimalEnclosedCircle"/>
      <w:lvlText w:val="%1"/>
      <w:lvlJc w:val="left"/>
      <w:pPr>
        <w:ind w:left="10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6432007"/>
    <w:multiLevelType w:val="hybridMultilevel"/>
    <w:tmpl w:val="CFE4F500"/>
    <w:lvl w:ilvl="0" w:tplc="C9DCAEFE">
      <w:start w:val="4"/>
      <w:numFmt w:val="decimalEnclosedCircle"/>
      <w:lvlText w:val="%1"/>
      <w:lvlJc w:val="left"/>
      <w:pPr>
        <w:ind w:left="10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29722D32"/>
    <w:multiLevelType w:val="hybridMultilevel"/>
    <w:tmpl w:val="9B78E764"/>
    <w:lvl w:ilvl="0" w:tplc="C630B802">
      <w:start w:val="1"/>
      <w:numFmt w:val="decimalEnclosedCircle"/>
      <w:lvlText w:val="%1"/>
      <w:lvlJc w:val="left"/>
      <w:pPr>
        <w:ind w:left="1068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 w15:restartNumberingAfterBreak="0">
    <w:nsid w:val="35507CFB"/>
    <w:multiLevelType w:val="hybridMultilevel"/>
    <w:tmpl w:val="EFD203CE"/>
    <w:lvl w:ilvl="0" w:tplc="D3946108">
      <w:start w:val="3"/>
      <w:numFmt w:val="decimalEnclosedCircle"/>
      <w:lvlText w:val="%1"/>
      <w:lvlJc w:val="left"/>
      <w:pPr>
        <w:ind w:left="10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4DD215D"/>
    <w:multiLevelType w:val="hybridMultilevel"/>
    <w:tmpl w:val="2E747F44"/>
    <w:lvl w:ilvl="0" w:tplc="AE84A3CA">
      <w:start w:val="2"/>
      <w:numFmt w:val="decimalEnclosedCircle"/>
      <w:lvlText w:val="%1"/>
      <w:lvlJc w:val="left"/>
      <w:pPr>
        <w:ind w:left="1351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9" w15:restartNumberingAfterBreak="0">
    <w:nsid w:val="5C8345A3"/>
    <w:multiLevelType w:val="multilevel"/>
    <w:tmpl w:val="9FEA7A6A"/>
    <w:lvl w:ilvl="0">
      <w:start w:val="1"/>
      <w:numFmt w:val="decimal"/>
      <w:lvlText w:val="%1"/>
      <w:lvlJc w:val="left"/>
      <w:pPr>
        <w:ind w:left="1320" w:hanging="36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640E4557"/>
    <w:multiLevelType w:val="hybridMultilevel"/>
    <w:tmpl w:val="5D5AC21E"/>
    <w:lvl w:ilvl="0" w:tplc="766A3D0C">
      <w:start w:val="2"/>
      <w:numFmt w:val="decimalEnclosedCircle"/>
      <w:lvlText w:val="%1"/>
      <w:lvlJc w:val="left"/>
      <w:pPr>
        <w:ind w:left="10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65C637ED"/>
    <w:multiLevelType w:val="hybridMultilevel"/>
    <w:tmpl w:val="4D02993A"/>
    <w:lvl w:ilvl="0" w:tplc="D39232CC">
      <w:start w:val="3"/>
      <w:numFmt w:val="decimalEnclosedCircle"/>
      <w:lvlText w:val="%1"/>
      <w:lvlJc w:val="left"/>
      <w:pPr>
        <w:ind w:left="107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12" w15:restartNumberingAfterBreak="0">
    <w:nsid w:val="744E185D"/>
    <w:multiLevelType w:val="hybridMultilevel"/>
    <w:tmpl w:val="8836EE5A"/>
    <w:lvl w:ilvl="0" w:tplc="E7B82CF2">
      <w:start w:val="1"/>
      <w:numFmt w:val="decimalEnclosedCircle"/>
      <w:lvlText w:val="%1"/>
      <w:lvlJc w:val="left"/>
      <w:pPr>
        <w:ind w:left="10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74844A6F"/>
    <w:multiLevelType w:val="hybridMultilevel"/>
    <w:tmpl w:val="B818F9DE"/>
    <w:lvl w:ilvl="0" w:tplc="20524FBE">
      <w:start w:val="3"/>
      <w:numFmt w:val="decimalEnclosedCircle"/>
      <w:lvlText w:val="%1"/>
      <w:lvlJc w:val="left"/>
      <w:pPr>
        <w:ind w:left="9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4" w15:restartNumberingAfterBreak="0">
    <w:nsid w:val="75FA486D"/>
    <w:multiLevelType w:val="hybridMultilevel"/>
    <w:tmpl w:val="4BA2DFF0"/>
    <w:lvl w:ilvl="0" w:tplc="78F6076E">
      <w:start w:val="3"/>
      <w:numFmt w:val="decimalEnclosedCircle"/>
      <w:lvlText w:val="%1"/>
      <w:lvlJc w:val="left"/>
      <w:pPr>
        <w:ind w:left="143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0" w:hanging="480"/>
      </w:pPr>
    </w:lvl>
    <w:lvl w:ilvl="2" w:tplc="0409001B" w:tentative="1">
      <w:start w:val="1"/>
      <w:numFmt w:val="lowerRoman"/>
      <w:lvlText w:val="%3."/>
      <w:lvlJc w:val="right"/>
      <w:pPr>
        <w:ind w:left="2510" w:hanging="480"/>
      </w:pPr>
    </w:lvl>
    <w:lvl w:ilvl="3" w:tplc="0409000F" w:tentative="1">
      <w:start w:val="1"/>
      <w:numFmt w:val="decimal"/>
      <w:lvlText w:val="%4."/>
      <w:lvlJc w:val="left"/>
      <w:pPr>
        <w:ind w:left="2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0" w:hanging="480"/>
      </w:pPr>
    </w:lvl>
    <w:lvl w:ilvl="5" w:tplc="0409001B" w:tentative="1">
      <w:start w:val="1"/>
      <w:numFmt w:val="lowerRoman"/>
      <w:lvlText w:val="%6."/>
      <w:lvlJc w:val="right"/>
      <w:pPr>
        <w:ind w:left="3950" w:hanging="480"/>
      </w:pPr>
    </w:lvl>
    <w:lvl w:ilvl="6" w:tplc="0409000F" w:tentative="1">
      <w:start w:val="1"/>
      <w:numFmt w:val="decimal"/>
      <w:lvlText w:val="%7."/>
      <w:lvlJc w:val="left"/>
      <w:pPr>
        <w:ind w:left="4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0" w:hanging="480"/>
      </w:pPr>
    </w:lvl>
    <w:lvl w:ilvl="8" w:tplc="0409001B" w:tentative="1">
      <w:start w:val="1"/>
      <w:numFmt w:val="lowerRoman"/>
      <w:lvlText w:val="%9."/>
      <w:lvlJc w:val="right"/>
      <w:pPr>
        <w:ind w:left="5390" w:hanging="480"/>
      </w:p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14"/>
  </w:num>
  <w:num w:numId="10">
    <w:abstractNumId w:val="11"/>
  </w:num>
  <w:num w:numId="11">
    <w:abstractNumId w:val="12"/>
  </w:num>
  <w:num w:numId="12">
    <w:abstractNumId w:val="10"/>
  </w:num>
  <w:num w:numId="13">
    <w:abstractNumId w:val="4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66A"/>
    <w:rsid w:val="000918F3"/>
    <w:rsid w:val="00203D0E"/>
    <w:rsid w:val="003A5606"/>
    <w:rsid w:val="00602C73"/>
    <w:rsid w:val="007075BC"/>
    <w:rsid w:val="00804EBA"/>
    <w:rsid w:val="00806B60"/>
    <w:rsid w:val="008459B0"/>
    <w:rsid w:val="00946B64"/>
    <w:rsid w:val="00A067AD"/>
    <w:rsid w:val="00A863B2"/>
    <w:rsid w:val="00B10730"/>
    <w:rsid w:val="00C547CF"/>
    <w:rsid w:val="00C57F98"/>
    <w:rsid w:val="00D3566A"/>
    <w:rsid w:val="00E1124C"/>
    <w:rsid w:val="00E20A02"/>
    <w:rsid w:val="00F4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5A06423"/>
  <w15:docId w15:val="{907C4EC7-D955-4806-86C8-60B6CA50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fr-FR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0918F3"/>
    <w:pPr>
      <w:ind w:leftChars="200" w:left="480"/>
    </w:pPr>
  </w:style>
  <w:style w:type="paragraph" w:styleId="a6">
    <w:name w:val="footer"/>
    <w:basedOn w:val="a"/>
    <w:link w:val="a7"/>
    <w:uiPriority w:val="99"/>
    <w:unhideWhenUsed/>
    <w:rsid w:val="00845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459B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3711</Words>
  <Characters>21156</Characters>
  <Application>Microsoft Office Word</Application>
  <DocSecurity>0</DocSecurity>
  <Lines>176</Lines>
  <Paragraphs>49</Paragraphs>
  <ScaleCrop>false</ScaleCrop>
  <Company/>
  <LinksUpToDate>false</LinksUpToDate>
  <CharactersWithSpaces>24818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蔡西濱</cp:lastModifiedBy>
  <cp:revision>6</cp:revision>
  <dcterms:created xsi:type="dcterms:W3CDTF">2024-12-23T03:03:00Z</dcterms:created>
  <dcterms:modified xsi:type="dcterms:W3CDTF">2025-01-02T03:37:00Z</dcterms:modified>
</cp:coreProperties>
</file>